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82144A6" w14:textId="77777777">
      <w:pPr>
        <w:pStyle w:val="Title"/>
      </w:pPr>
      <w:r w:rsidRPr="002F663C">
        <w:t>NOTIFICATION</w:t>
      </w:r>
    </w:p>
    <w:p w:rsidR="002F663C" w:rsidRPr="002F663C" w:rsidP="00DD3DD7" w14:paraId="5F537D81" w14:textId="77777777">
      <w:pPr>
        <w:pStyle w:val="Title3"/>
      </w:pPr>
      <w:r w:rsidRPr="002F663C">
        <w:t>Addendum</w:t>
      </w:r>
    </w:p>
    <w:p w:rsidR="002F663C" w:rsidP="001E2E4A" w14:paraId="2102AF9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F179CCE" w14:textId="77777777">
      <w:pPr>
        <w:rPr>
          <w:rFonts w:eastAsia="Calibri" w:cs="Times New Roman"/>
        </w:rPr>
      </w:pPr>
    </w:p>
    <w:p w:rsidR="002F663C" w:rsidRPr="002F663C" w:rsidP="002F663C" w14:paraId="47E7805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732C2CD" w14:textId="77777777">
      <w:pPr>
        <w:rPr>
          <w:rFonts w:eastAsia="Calibri" w:cs="Times New Roman"/>
        </w:rPr>
      </w:pPr>
    </w:p>
    <w:p w:rsidR="00C14444" w:rsidRPr="002F663C" w:rsidP="002F663C" w14:paraId="1167F35D" w14:textId="77777777">
      <w:pPr>
        <w:rPr>
          <w:rFonts w:eastAsia="Calibri" w:cs="Times New Roman"/>
        </w:rPr>
      </w:pPr>
    </w:p>
    <w:p w:rsidR="002F663C" w:rsidRPr="002F663C" w:rsidP="002F663C" w14:paraId="5BEFF5C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1119-3:2023, Skin applied mosquito repellents — Specification — Part 3: Wipes, First Edition</w:t>
      </w:r>
    </w:p>
    <w:p w:rsidR="002F663C" w:rsidRPr="002F663C" w:rsidP="002F663C" w14:paraId="1FB58A1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602662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27FA5A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7E1F0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15133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8F48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3FBEA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D718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3C5BD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339D1F3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65943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DF38E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4F302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C2D4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65564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137DD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A565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934FF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8EDD7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3771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50444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FCDE59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1FC91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6C71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5BEB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F754C4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5AAD2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58FF6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E4AC6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684E5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56BE3E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71332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35B2A5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B74ACB1" w14:textId="72007224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1119-3:2023, Skin applied mosquito repellents — Specification — Part 3: Wipes, First Edition, notified in </w:t>
      </w:r>
      <w:hyperlink r:id="rId7" w:history="1">
        <w:r w:rsidRPr="00A05D9A">
          <w:rPr>
            <w:rStyle w:val="Hyperlink"/>
            <w:rFonts w:eastAsia="Calibri" w:cs="Times New Roman"/>
            <w:szCs w:val="18"/>
          </w:rPr>
          <w:t>G/TBT/N/BDI/383</w:t>
        </w:r>
        <w:r w:rsidRPr="00A05D9A" w:rsidR="00A05D9A">
          <w:rPr>
            <w:rStyle w:val="Hyperlink"/>
            <w:rFonts w:eastAsia="Calibri" w:cs="Times New Roman"/>
            <w:szCs w:val="18"/>
          </w:rPr>
          <w:t>-</w:t>
        </w:r>
        <w:r w:rsidRPr="00A05D9A">
          <w:rPr>
            <w:rStyle w:val="Hyperlink"/>
            <w:rFonts w:eastAsia="Calibri" w:cs="Times New Roman"/>
            <w:szCs w:val="18"/>
          </w:rPr>
          <w:t>G/TBT/N/KEN/1463</w:t>
        </w:r>
        <w:r w:rsidRPr="00A05D9A" w:rsidR="00A05D9A">
          <w:rPr>
            <w:rStyle w:val="Hyperlink"/>
            <w:rFonts w:eastAsia="Calibri" w:cs="Times New Roman"/>
            <w:szCs w:val="18"/>
          </w:rPr>
          <w:t>-</w:t>
        </w:r>
        <w:r w:rsidRPr="00A05D9A">
          <w:rPr>
            <w:rStyle w:val="Hyperlink"/>
            <w:rFonts w:eastAsia="Calibri" w:cs="Times New Roman"/>
            <w:szCs w:val="18"/>
          </w:rPr>
          <w:t>G/TBT/N/RWA/895</w:t>
        </w:r>
        <w:r w:rsidRPr="00A05D9A" w:rsidR="00A05D9A">
          <w:rPr>
            <w:rStyle w:val="Hyperlink"/>
            <w:rFonts w:eastAsia="Calibri" w:cs="Times New Roman"/>
            <w:szCs w:val="18"/>
          </w:rPr>
          <w:t>-</w:t>
        </w:r>
        <w:r w:rsidRPr="00A05D9A">
          <w:rPr>
            <w:rStyle w:val="Hyperlink"/>
            <w:rFonts w:eastAsia="Calibri" w:cs="Times New Roman"/>
            <w:szCs w:val="18"/>
          </w:rPr>
          <w:t>G/TBT/N/TZA/997</w:t>
        </w:r>
        <w:r w:rsidRPr="00A05D9A" w:rsidR="00A05D9A">
          <w:rPr>
            <w:rStyle w:val="Hyperlink"/>
            <w:rFonts w:eastAsia="Calibri" w:cs="Times New Roman"/>
            <w:szCs w:val="18"/>
          </w:rPr>
          <w:t>-</w:t>
        </w:r>
        <w:r w:rsidRPr="00A05D9A">
          <w:rPr>
            <w:rStyle w:val="Hyperlink"/>
            <w:rFonts w:eastAsia="Calibri" w:cs="Times New Roman"/>
            <w:szCs w:val="18"/>
          </w:rPr>
          <w:t>G/TBT/N/UGA/1800</w:t>
        </w:r>
      </w:hyperlink>
      <w:r w:rsidR="00A05D9A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A05D9A">
          <w:rPr>
            <w:rStyle w:val="Hyperlink"/>
            <w:rFonts w:eastAsia="Calibri" w:cs="Times New Roman"/>
            <w:szCs w:val="18"/>
          </w:rPr>
          <w:t>G/TBT/N/BDI/383/Add.1</w:t>
        </w:r>
        <w:r w:rsidRPr="00A05D9A" w:rsidR="00A05D9A">
          <w:rPr>
            <w:rStyle w:val="Hyperlink"/>
            <w:rFonts w:eastAsia="Calibri" w:cs="Times New Roman"/>
            <w:szCs w:val="18"/>
          </w:rPr>
          <w:t>-</w:t>
        </w:r>
        <w:r w:rsidRPr="00A05D9A">
          <w:rPr>
            <w:rStyle w:val="Hyperlink"/>
            <w:rFonts w:eastAsia="Calibri" w:cs="Times New Roman"/>
            <w:szCs w:val="18"/>
          </w:rPr>
          <w:t>G/TBT/N/KEN/1463/Add.1</w:t>
        </w:r>
        <w:r w:rsidRPr="00A05D9A" w:rsidR="00A05D9A">
          <w:rPr>
            <w:rStyle w:val="Hyperlink"/>
            <w:rFonts w:eastAsia="Calibri" w:cs="Times New Roman"/>
            <w:szCs w:val="18"/>
          </w:rPr>
          <w:t>-</w:t>
        </w:r>
        <w:r w:rsidRPr="00A05D9A">
          <w:rPr>
            <w:rStyle w:val="Hyperlink"/>
            <w:rFonts w:eastAsia="Calibri" w:cs="Times New Roman"/>
            <w:szCs w:val="18"/>
          </w:rPr>
          <w:t>G/TBT/N/RWA/895/Add.1</w:t>
        </w:r>
        <w:r w:rsidRPr="00A05D9A" w:rsidR="00A05D9A">
          <w:rPr>
            <w:rStyle w:val="Hyperlink"/>
            <w:rFonts w:eastAsia="Calibri" w:cs="Times New Roman"/>
            <w:szCs w:val="18"/>
          </w:rPr>
          <w:t>-</w:t>
        </w:r>
        <w:r w:rsidRPr="00A05D9A">
          <w:rPr>
            <w:rStyle w:val="Hyperlink"/>
            <w:rFonts w:eastAsia="Calibri" w:cs="Times New Roman"/>
            <w:szCs w:val="18"/>
          </w:rPr>
          <w:t>G/TBT/N/TZA/997/Add.1</w:t>
        </w:r>
        <w:r w:rsidRPr="00A05D9A" w:rsidR="00A05D9A">
          <w:rPr>
            <w:rStyle w:val="Hyperlink"/>
            <w:rFonts w:eastAsia="Calibri" w:cs="Times New Roman"/>
            <w:szCs w:val="18"/>
          </w:rPr>
          <w:t>-G</w:t>
        </w:r>
        <w:r w:rsidRPr="00A05D9A">
          <w:rPr>
            <w:rStyle w:val="Hyperlink"/>
            <w:rFonts w:eastAsia="Calibri" w:cs="Times New Roman"/>
            <w:szCs w:val="18"/>
          </w:rPr>
          <w:t>/TBT/N/UGA/1800/Add.1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1119-3:2025, Skin applied mosquito r</w:t>
      </w:r>
      <w:r w:rsidRPr="002F663C">
        <w:rPr>
          <w:rFonts w:eastAsia="Calibri" w:cs="Times New Roman"/>
          <w:szCs w:val="18"/>
        </w:rPr>
        <w:t xml:space="preserve">epellents — Specification — Part 3: Wipes, First Edition.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611CEA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431BA07" w14:textId="77777777">
      <w:pPr>
        <w:jc w:val="center"/>
        <w:rPr>
          <w:b/>
        </w:rPr>
      </w:pPr>
    </w:p>
    <w:p w:rsidR="00A1565D" w:rsidP="003971FF" w14:paraId="12BA84D3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A0EB96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7F7EA4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A76DE" w:rsidP="00ED54E0" w14:paraId="055064D3" w14:textId="77777777">
      <w:r>
        <w:separator/>
      </w:r>
    </w:p>
  </w:footnote>
  <w:footnote w:type="continuationSeparator" w:id="1">
    <w:p w:rsidR="005A76DE" w:rsidP="00ED54E0" w14:paraId="2FCB975A" w14:textId="77777777">
      <w:r>
        <w:continuationSeparator/>
      </w:r>
    </w:p>
  </w:footnote>
  <w:footnote w:id="2">
    <w:p w:rsidR="007F6EA2" w14:paraId="5F74C01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508E8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1C6F4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8C8B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2DF20C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2BE9" w:rsidRPr="00DD3DD7" w:rsidP="00DD3DD7" w14:paraId="540E0D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G/TBT/N/BDI/383/Add.2, G/TBT/N/KEN/1463/Add.2</w:t>
    </w:r>
  </w:p>
  <w:p w:rsidR="00772BE9" w:rsidRPr="00DD3DD7" w:rsidP="00DD3DD7" w14:paraId="3A2244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G/TBT/N/RWA/895/Add.2, G/TBT/N/</w:t>
    </w:r>
    <w:r w:rsidRPr="00DD3DD7">
      <w:t>TZA</w:t>
    </w:r>
    <w:r w:rsidRPr="00DD3DD7">
      <w:t>/997/Add.2</w:t>
    </w:r>
  </w:p>
  <w:p w:rsidR="00DD3DD7" w:rsidRPr="00DD3DD7" w:rsidP="00DD3DD7" w14:paraId="4F9E6B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G/TBT/N/UGA/1800/Add.2</w:t>
    </w:r>
    <w:bookmarkEnd w:id="3"/>
  </w:p>
  <w:p w:rsidR="00DD3DD7" w:rsidRPr="00DD3DD7" w:rsidP="00DD3DD7" w14:paraId="0B8C49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FE04A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AA8DD1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8A1B9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BE1A5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E06161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0A2E07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F51424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B687024" w14:textId="77777777">
          <w:pPr>
            <w:jc w:val="right"/>
            <w:rPr>
              <w:b/>
              <w:szCs w:val="16"/>
            </w:rPr>
          </w:pPr>
        </w:p>
      </w:tc>
    </w:tr>
    <w:tr w14:paraId="2BD0C29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389B80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72BE9" w:rsidRPr="002F663C" w:rsidP="00DD3DD7" w14:paraId="5564CD7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G/TBT/N/BDI/383/Add.2, G/TBT/N/KEN/1463/Add.2</w:t>
          </w:r>
        </w:p>
        <w:p w:rsidR="00772BE9" w:rsidRPr="002F663C" w:rsidP="00DD3DD7" w14:paraId="172C128E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G/TBT/N/RWA/895/Add.2,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/997/Add.2</w:t>
          </w:r>
        </w:p>
        <w:p w:rsidR="00DD3DD7" w:rsidRPr="002F663C" w:rsidP="00DD3DD7" w14:paraId="10D09985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G/TBT/N/UGA/1800/Add.2</w:t>
          </w:r>
          <w:bookmarkEnd w:id="4"/>
        </w:p>
        <w:p w:rsidR="00C14444" w:rsidRPr="00C14444" w:rsidP="00C14444" w14:paraId="2D9E452E" w14:textId="77777777">
          <w:pPr>
            <w:jc w:val="center"/>
            <w:rPr>
              <w:szCs w:val="16"/>
            </w:rPr>
          </w:pPr>
        </w:p>
      </w:tc>
    </w:tr>
    <w:tr w14:paraId="460C3E4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C5DC4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A00C7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5D85FEB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EBE07FA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(26-6423)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B44E80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F3772A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88A098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29C3F5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D356B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6148641">
    <w:abstractNumId w:val="9"/>
  </w:num>
  <w:num w:numId="2" w16cid:durableId="290786219">
    <w:abstractNumId w:val="7"/>
  </w:num>
  <w:num w:numId="3" w16cid:durableId="1876655687">
    <w:abstractNumId w:val="6"/>
  </w:num>
  <w:num w:numId="4" w16cid:durableId="202526378">
    <w:abstractNumId w:val="5"/>
  </w:num>
  <w:num w:numId="5" w16cid:durableId="45448483">
    <w:abstractNumId w:val="4"/>
  </w:num>
  <w:num w:numId="6" w16cid:durableId="828517219">
    <w:abstractNumId w:val="12"/>
  </w:num>
  <w:num w:numId="7" w16cid:durableId="1148744263">
    <w:abstractNumId w:val="11"/>
  </w:num>
  <w:num w:numId="8" w16cid:durableId="654914693">
    <w:abstractNumId w:val="10"/>
  </w:num>
  <w:num w:numId="9" w16cid:durableId="14522829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221673">
    <w:abstractNumId w:val="13"/>
  </w:num>
  <w:num w:numId="11" w16cid:durableId="301156614">
    <w:abstractNumId w:val="8"/>
  </w:num>
  <w:num w:numId="12" w16cid:durableId="1202861492">
    <w:abstractNumId w:val="3"/>
  </w:num>
  <w:num w:numId="13" w16cid:durableId="1462650589">
    <w:abstractNumId w:val="2"/>
  </w:num>
  <w:num w:numId="14" w16cid:durableId="1883595142">
    <w:abstractNumId w:val="1"/>
  </w:num>
  <w:num w:numId="15" w16cid:durableId="1893882466">
    <w:abstractNumId w:val="0"/>
  </w:num>
  <w:num w:numId="16" w16cid:durableId="91744605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7599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4139F"/>
    <w:rsid w:val="00467032"/>
    <w:rsid w:val="0046754A"/>
    <w:rsid w:val="00467A46"/>
    <w:rsid w:val="004A220F"/>
    <w:rsid w:val="004C5A53"/>
    <w:rsid w:val="004D3A6A"/>
    <w:rsid w:val="004D4D19"/>
    <w:rsid w:val="004E3CFE"/>
    <w:rsid w:val="004F203A"/>
    <w:rsid w:val="005336B8"/>
    <w:rsid w:val="00544326"/>
    <w:rsid w:val="00547B5F"/>
    <w:rsid w:val="005733F2"/>
    <w:rsid w:val="00573D49"/>
    <w:rsid w:val="005A1A22"/>
    <w:rsid w:val="005A76DE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2BE9"/>
    <w:rsid w:val="007755FC"/>
    <w:rsid w:val="00782B32"/>
    <w:rsid w:val="00782EF4"/>
    <w:rsid w:val="00787DBC"/>
    <w:rsid w:val="007A1BFD"/>
    <w:rsid w:val="007B3D3F"/>
    <w:rsid w:val="007C0717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5AD7"/>
    <w:rsid w:val="009F7637"/>
    <w:rsid w:val="00A001F6"/>
    <w:rsid w:val="00A05D9A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2A2D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ECECA6"/>
  <w15:docId w15:val="{27260257-A9A3-4855-BC5D-A8AD9BE7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A05D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383%22%20OR%20@Symbol=%22G/TBT/N/BDI/383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383/Add.1%22%20OR%20@Symbol=%22G/TBT/N/BDI/383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765FD-2BFA-4380-B710-9259E541880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3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2026-09-17T11:06:00Z</dcterms:created>
  <dcterms:modified xsi:type="dcterms:W3CDTF">2026-09-17T11:35:00Z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