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1A8F4EE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09C9384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780281A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49A7B5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A8F250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08CE84B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DENMARK</w:t>
            </w:r>
          </w:p>
          <w:p w:rsidR="00F85C99" w:rsidRPr="002F6A28" w:rsidP="002F6A28" w14:paraId="78B8622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DB727B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57B68B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2A6DFF37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8E4B1AD" w14:textId="77777777">
            <w:r w:rsidRPr="00C379C8">
              <w:t>Danish Business Authority</w:t>
            </w:r>
          </w:p>
          <w:p w:rsidR="00EE3A11" w:rsidRPr="00C379C8" w:rsidP="000C3B6C" w14:paraId="58812BBD" w14:textId="77777777">
            <w:r w:rsidRPr="00C379C8">
              <w:t xml:space="preserve">Langelinie </w:t>
            </w:r>
            <w:r w:rsidRPr="00C379C8">
              <w:t>Allé</w:t>
            </w:r>
            <w:r w:rsidRPr="00C379C8">
              <w:t xml:space="preserve"> 17</w:t>
            </w:r>
          </w:p>
          <w:p w:rsidR="00EE3A11" w:rsidRPr="00C379C8" w:rsidP="000C3B6C" w14:paraId="6E77CF18" w14:textId="77777777">
            <w:r w:rsidRPr="00C379C8">
              <w:t>DK-2100 Copenhagen O</w:t>
            </w:r>
          </w:p>
          <w:p w:rsidR="00EE3A11" w:rsidRPr="00C379C8" w:rsidP="000C3B6C" w14:paraId="0550B8F8" w14:textId="77777777">
            <w:r w:rsidRPr="00C379C8">
              <w:t>Denmark</w:t>
            </w:r>
          </w:p>
          <w:p w:rsidR="00EE3A11" w:rsidRPr="00C379C8" w:rsidP="000C3B6C" w14:paraId="04D4AF48" w14:textId="77777777">
            <w:r w:rsidRPr="00C379C8">
              <w:t>Phone: +45 35 29 10 00</w:t>
            </w:r>
          </w:p>
          <w:p w:rsidR="00EE3A11" w:rsidRPr="00C379C8" w:rsidP="000C3B6C" w14:paraId="6E54FE92" w14:textId="77777777">
            <w:pPr>
              <w:spacing w:after="120"/>
            </w:pPr>
            <w:r w:rsidRPr="00C379C8">
              <w:t xml:space="preserve">E-mail: </w:t>
            </w:r>
            <w:hyperlink r:id="rId6" w:history="1">
              <w:r w:rsidRPr="00C379C8">
                <w:rPr>
                  <w:color w:val="0000FF"/>
                  <w:u w:val="single"/>
                </w:rPr>
                <w:t>notifikationer@erst.dk</w:t>
              </w:r>
            </w:hyperlink>
          </w:p>
        </w:tc>
      </w:tr>
      <w:tr w14:paraId="3393BAE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67A868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25867DC5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8B1012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576A6B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73E73A35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Vehicles for road transport and equipment for these vehicles HS code 2022/87, ICS code 21</w:t>
            </w:r>
          </w:p>
        </w:tc>
      </w:tr>
      <w:tr w14:paraId="1DEC69B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985553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B21D22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</w:t>
            </w:r>
            <w:r w:rsidRPr="00C379C8" w:rsidR="00EE3A11">
              <w:t>Bekendtgørelse</w:t>
            </w:r>
            <w:r w:rsidRPr="00C379C8" w:rsidR="00EE3A11">
              <w:t xml:space="preserve"> om </w:t>
            </w:r>
            <w:r w:rsidRPr="00C379C8" w:rsidR="00EE3A11">
              <w:t>detailforskrifter</w:t>
            </w:r>
            <w:r w:rsidRPr="00C379C8" w:rsidR="00EE3A11">
              <w:t xml:space="preserve"> for </w:t>
            </w:r>
            <w:r w:rsidRPr="00C379C8" w:rsidR="00EE3A11">
              <w:t>køretøjers</w:t>
            </w:r>
            <w:r w:rsidRPr="00C379C8" w:rsidR="00EE3A11">
              <w:t xml:space="preserve"> </w:t>
            </w:r>
            <w:r w:rsidRPr="00C379C8" w:rsidR="00EE3A11">
              <w:t>indretning</w:t>
            </w:r>
            <w:r w:rsidRPr="00C379C8" w:rsidR="00EE3A11">
              <w:t xml:space="preserve">, </w:t>
            </w:r>
            <w:r w:rsidRPr="00C379C8" w:rsidR="00EE3A11">
              <w:t>udstyr</w:t>
            </w:r>
            <w:r w:rsidRPr="00C379C8" w:rsidR="00EE3A11">
              <w:t xml:space="preserve"> </w:t>
            </w:r>
            <w:r w:rsidRPr="00C379C8" w:rsidR="00EE3A11">
              <w:t>og</w:t>
            </w:r>
            <w:r w:rsidRPr="00C379C8" w:rsidR="00EE3A11">
              <w:t xml:space="preserve"> </w:t>
            </w:r>
            <w:r w:rsidRPr="00C379C8" w:rsidR="00EE3A11">
              <w:t>anvendelse</w:t>
            </w:r>
            <w:r w:rsidRPr="00C379C8" w:rsidR="00EE3A11">
              <w:t xml:space="preserve">, </w:t>
            </w:r>
            <w:r w:rsidRPr="00C379C8" w:rsidR="00506755">
              <w:t>(247 page(s), in Danish)</w:t>
            </w:r>
          </w:p>
          <w:p w:rsidR="00EE3A11" w:rsidRPr="00C379C8" w:rsidP="002F6A28" w14:paraId="3B86FE9A" w14:textId="77777777">
            <w:pPr>
              <w:spacing w:before="120" w:after="120"/>
            </w:pPr>
            <w:r w:rsidRPr="00C379C8">
              <w:t>Executive Order on Detailed Regulations for the Design, Equipment and Use of Vehicles contains the technical requirements for vehicles for road transport and equipment for these.</w:t>
            </w:r>
          </w:p>
          <w:p w:rsidR="000C3B6C" w:rsidRPr="000C3B6C" w:rsidP="002F6A28" w14:paraId="44E21FC7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A04415" w:rsidRPr="00CE6C29" w:rsidP="002F6A28" w14:paraId="31E9FA39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https://members.wto.org/crnattachments/2026/TBT/DNK/26_04668_00_x.pdf</w:t>
              </w:r>
            </w:hyperlink>
          </w:p>
          <w:p w:rsidR="00A04415" w:rsidRPr="00CE6C29" w:rsidP="002F6A28" w14:paraId="783129E1" w14:textId="77777777">
            <w:pPr>
              <w:rPr>
                <w:iCs/>
              </w:rPr>
            </w:pPr>
            <w:r w:rsidRPr="00CE6C29">
              <w:rPr>
                <w:iCs/>
              </w:rPr>
              <w:t>Færdselsstyrelsen</w:t>
            </w:r>
          </w:p>
          <w:p w:rsidR="00A04415" w:rsidRPr="00CE6C29" w:rsidP="002F6A28" w14:paraId="1120A064" w14:textId="77777777">
            <w:pPr>
              <w:rPr>
                <w:iCs/>
              </w:rPr>
            </w:pPr>
            <w:r w:rsidRPr="00CE6C29">
              <w:rPr>
                <w:iCs/>
              </w:rPr>
              <w:t>Sorsigvej</w:t>
            </w:r>
            <w:r w:rsidRPr="00CE6C29">
              <w:rPr>
                <w:iCs/>
              </w:rPr>
              <w:t xml:space="preserve"> 35</w:t>
            </w:r>
          </w:p>
          <w:p w:rsidR="00A04415" w:rsidRPr="00CE6C29" w:rsidP="002F6A28" w14:paraId="2BB5D55A" w14:textId="77777777">
            <w:pPr>
              <w:rPr>
                <w:iCs/>
              </w:rPr>
            </w:pPr>
            <w:r w:rsidRPr="00CE6C29">
              <w:rPr>
                <w:iCs/>
              </w:rPr>
              <w:t>6760 Ribe</w:t>
            </w:r>
          </w:p>
          <w:p w:rsidR="00A04415" w:rsidRPr="00CE6C29" w:rsidP="002F6A28" w14:paraId="79C699EF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r w:rsidRPr="00CE6C29">
              <w:rPr>
                <w:iCs/>
              </w:rPr>
              <w:t>info@fstyr</w:t>
            </w:r>
          </w:p>
          <w:p w:rsidR="00A04415" w:rsidRPr="00DD0AA6" w:rsidP="002F6A28" w14:paraId="530C6786" w14:textId="77777777">
            <w:pPr>
              <w:spacing w:after="120"/>
              <w:rPr>
                <w:iCs/>
                <w:lang w:val="fr-CH"/>
              </w:rPr>
            </w:pPr>
            <w:r w:rsidRPr="00DD0AA6">
              <w:rPr>
                <w:iCs/>
                <w:lang w:val="fr-CH"/>
              </w:rPr>
              <w:t xml:space="preserve">direct e-mail: </w:t>
            </w:r>
            <w:hyperlink r:id="rId8" w:history="1">
              <w:r w:rsidRPr="00DD0AA6">
                <w:rPr>
                  <w:iCs/>
                  <w:color w:val="0000FF"/>
                  <w:u w:val="single"/>
                  <w:lang w:val="fr-CH"/>
                </w:rPr>
                <w:t>sude@fstyr.dk</w:t>
              </w:r>
            </w:hyperlink>
          </w:p>
        </w:tc>
      </w:tr>
      <w:tr w14:paraId="5EBD8EF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19FF90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41225FAF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executive order consist of technical requirement for vehicles and vehicle equipment. </w:t>
            </w:r>
          </w:p>
        </w:tc>
      </w:tr>
      <w:tr w14:paraId="783EF79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239EF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696F4E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Road Traffic Safety ; National security requirements; Protection of human health or safety; Protection of the environment</w:t>
            </w:r>
          </w:p>
        </w:tc>
      </w:tr>
      <w:tr w14:paraId="2F22AEE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7D1243" w14:paraId="22AD77B5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D1243" w14:paraId="73D62D66" w14:textId="77777777">
            <w:pPr>
              <w:keepNext/>
              <w:keepLines/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D1243" w14:paraId="7A98894D" w14:textId="77777777">
            <w:pPr>
              <w:keepNext/>
              <w:keepLines/>
              <w:spacing w:before="120" w:after="120"/>
            </w:pPr>
            <w:r w:rsidRPr="002F6A28">
              <w:t>Bekendtgørelse</w:t>
            </w:r>
            <w:r w:rsidRPr="002F6A28">
              <w:t xml:space="preserve"> om </w:t>
            </w:r>
            <w:r w:rsidRPr="002F6A28">
              <w:t>detailforskrifter</w:t>
            </w:r>
            <w:r w:rsidRPr="002F6A28">
              <w:t xml:space="preserve"> for </w:t>
            </w:r>
            <w:r w:rsidRPr="002F6A28">
              <w:t>køretøjers</w:t>
            </w:r>
            <w:r w:rsidRPr="002F6A28">
              <w:t xml:space="preserve"> </w:t>
            </w:r>
            <w:r w:rsidRPr="002F6A28">
              <w:t>indretning</w:t>
            </w:r>
            <w:r w:rsidRPr="002F6A28">
              <w:t xml:space="preserve">, </w:t>
            </w:r>
            <w:r w:rsidRPr="002F6A28">
              <w:t>udstyr</w:t>
            </w:r>
            <w:r w:rsidRPr="002F6A28">
              <w:t xml:space="preserve"> </w:t>
            </w:r>
            <w:r w:rsidRPr="002F6A28">
              <w:t>og</w:t>
            </w:r>
            <w:r w:rsidRPr="002F6A28">
              <w:t xml:space="preserve"> </w:t>
            </w:r>
            <w:r w:rsidRPr="002F6A28">
              <w:t>anvendelse</w:t>
            </w:r>
          </w:p>
          <w:p w:rsidR="00EE3A11" w:rsidRPr="002F6A28" w:rsidP="007D1243" w14:paraId="48D85ADD" w14:textId="77777777">
            <w:pPr>
              <w:keepNext/>
              <w:keepLines/>
              <w:spacing w:before="120" w:after="120"/>
            </w:pPr>
            <w:r w:rsidRPr="002F6A28">
              <w:t>The Danish Road Traffic law was sent in a previous notification.</w:t>
            </w:r>
          </w:p>
        </w:tc>
      </w:tr>
      <w:tr w14:paraId="0A49EA7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09D570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F203901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1 December 2026</w:t>
            </w:r>
          </w:p>
          <w:p w:rsidR="00EE3A11" w:rsidRPr="002F6A28" w:rsidP="008953C4" w14:paraId="62379B33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1 January 2027</w:t>
            </w:r>
          </w:p>
        </w:tc>
      </w:tr>
      <w:tr w14:paraId="6F7D942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0B3AEA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83FAF4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E333D1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20 November 2026</w:t>
            </w:r>
          </w:p>
          <w:p w:rsidR="000C3B6C" w:rsidRPr="00E3324D" w:rsidP="000C3B6C" w14:paraId="6EBC359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456184BA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92DB281" w14:textId="77777777">
            <w:r w:rsidRPr="00CE6C29">
              <w:t>Danish Standards</w:t>
            </w:r>
          </w:p>
          <w:p w:rsidR="00CE6C29" w:rsidRPr="00CE6C29" w:rsidP="000C3B6C" w14:paraId="7925DE05" w14:textId="77777777">
            <w:r w:rsidRPr="00CE6C29">
              <w:t>Göteborg Plads 1</w:t>
            </w:r>
          </w:p>
          <w:p w:rsidR="00CE6C29" w:rsidRPr="00CE6C29" w:rsidP="000C3B6C" w14:paraId="3CC359E1" w14:textId="77777777">
            <w:r w:rsidRPr="00CE6C29">
              <w:t>Nordhavn</w:t>
            </w:r>
          </w:p>
          <w:p w:rsidR="00CE6C29" w:rsidRPr="00CE6C29" w:rsidP="000C3B6C" w14:paraId="2D5BF484" w14:textId="77777777">
            <w:r w:rsidRPr="00CE6C29">
              <w:t>DK-2150</w:t>
            </w:r>
          </w:p>
          <w:p w:rsidR="00CE6C29" w:rsidRPr="00CE6C29" w:rsidP="000C3B6C" w14:paraId="3BC03562" w14:textId="77777777">
            <w:r w:rsidRPr="00CE6C29">
              <w:t>Tel: + (45) 39 96 61 40</w:t>
            </w:r>
          </w:p>
          <w:p w:rsidR="00CE6C29" w:rsidRPr="00CE6C29" w:rsidP="000C3B6C" w14:paraId="57CCCABD" w14:textId="77777777">
            <w:r w:rsidRPr="00CE6C29">
              <w:t xml:space="preserve">Email: </w:t>
            </w:r>
            <w:hyperlink r:id="rId9" w:history="1">
              <w:r w:rsidRPr="00CE6C29">
                <w:rPr>
                  <w:color w:val="0000FF"/>
                  <w:u w:val="single"/>
                </w:rPr>
                <w:t>wto@ds.dk</w:t>
              </w:r>
            </w:hyperlink>
          </w:p>
          <w:p w:rsidR="00CE6C29" w:rsidRPr="00CE6C29" w:rsidP="000C3B6C" w14:paraId="668AA234" w14:textId="77777777">
            <w:pPr>
              <w:spacing w:after="120"/>
            </w:pPr>
            <w:r w:rsidRPr="00CE6C29">
              <w:t xml:space="preserve">Website: </w:t>
            </w:r>
            <w:hyperlink r:id="rId10" w:tgtFrame="_blank" w:history="1">
              <w:r w:rsidRPr="00CE6C29">
                <w:rPr>
                  <w:color w:val="0000FF"/>
                  <w:u w:val="single"/>
                </w:rPr>
                <w:t>http://www.ds.dk</w:t>
              </w:r>
            </w:hyperlink>
          </w:p>
        </w:tc>
      </w:tr>
    </w:tbl>
    <w:p w:rsidR="00EE3A11" w:rsidRPr="002F6A28" w:rsidP="00887259" w14:paraId="3FA9B89E" w14:textId="77777777">
      <w:pPr>
        <w:jc w:val="center"/>
      </w:pPr>
    </w:p>
    <w:sectPr w:rsidSect="00760DB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9D1C5AB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0B8C957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38AED86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5DFA7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03C6D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93250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7A3E280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86777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G/TBT/N/DNK/149</w:t>
    </w:r>
    <w:bookmarkEnd w:id="0"/>
  </w:p>
  <w:p w:rsidR="009239F7" w:rsidRPr="002F6A28" w:rsidP="009239F7" w14:paraId="745F7C8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E3A296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852475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DEDFF0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A00D0A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C5181D1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F77CD11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E5D69B0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0AC5CFA" w14:textId="77777777">
          <w:pPr>
            <w:jc w:val="right"/>
            <w:rPr>
              <w:b/>
              <w:szCs w:val="16"/>
            </w:rPr>
          </w:pPr>
        </w:p>
      </w:tc>
    </w:tr>
    <w:tr w14:paraId="1C7E6F2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202F4B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67408B2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G/TBT/N/DNK/149</w:t>
          </w:r>
          <w:bookmarkEnd w:id="2"/>
        </w:p>
      </w:tc>
    </w:tr>
    <w:tr w14:paraId="68FBFDF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97BFB5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467462C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9 September 2026</w:t>
          </w:r>
          <w:bookmarkEnd w:id="3"/>
          <w:bookmarkEnd w:id="4"/>
        </w:p>
      </w:tc>
    </w:tr>
    <w:tr w14:paraId="36B4643C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649FF56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(26-6192)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7FD55896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208E5B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1762172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BEDEF79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4A61D24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709630">
    <w:abstractNumId w:val="9"/>
  </w:num>
  <w:num w:numId="2" w16cid:durableId="412508527">
    <w:abstractNumId w:val="7"/>
  </w:num>
  <w:num w:numId="3" w16cid:durableId="866336067">
    <w:abstractNumId w:val="6"/>
  </w:num>
  <w:num w:numId="4" w16cid:durableId="1879006851">
    <w:abstractNumId w:val="5"/>
  </w:num>
  <w:num w:numId="5" w16cid:durableId="1410545341">
    <w:abstractNumId w:val="4"/>
  </w:num>
  <w:num w:numId="6" w16cid:durableId="1988244783">
    <w:abstractNumId w:val="12"/>
  </w:num>
  <w:num w:numId="7" w16cid:durableId="2145387236">
    <w:abstractNumId w:val="11"/>
  </w:num>
  <w:num w:numId="8" w16cid:durableId="1033699716">
    <w:abstractNumId w:val="10"/>
  </w:num>
  <w:num w:numId="9" w16cid:durableId="13313747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510983">
    <w:abstractNumId w:val="13"/>
  </w:num>
  <w:num w:numId="11" w16cid:durableId="1609238156">
    <w:abstractNumId w:val="8"/>
  </w:num>
  <w:num w:numId="12" w16cid:durableId="1105151724">
    <w:abstractNumId w:val="3"/>
  </w:num>
  <w:num w:numId="13" w16cid:durableId="647902036">
    <w:abstractNumId w:val="2"/>
  </w:num>
  <w:num w:numId="14" w16cid:durableId="163085948">
    <w:abstractNumId w:val="1"/>
  </w:num>
  <w:num w:numId="15" w16cid:durableId="179323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11B5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27CE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06755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1243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04415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59D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43E70"/>
    <w:rsid w:val="00D52A9D"/>
    <w:rsid w:val="00D55AAD"/>
    <w:rsid w:val="00D70F5B"/>
    <w:rsid w:val="00D747AE"/>
    <w:rsid w:val="00D75956"/>
    <w:rsid w:val="00D9226C"/>
    <w:rsid w:val="00DA20BD"/>
    <w:rsid w:val="00DB13FE"/>
    <w:rsid w:val="00DD0AA6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05E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0FBD8F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ds.dk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notifikationer@erst.dk" TargetMode="External" /><Relationship Id="rId7" Type="http://schemas.openxmlformats.org/officeDocument/2006/relationships/hyperlink" Target="https://members.wto.org/crnattachments/2026/TBT/DNK/26_04668_00_x.pdf" TargetMode="External" /><Relationship Id="rId8" Type="http://schemas.openxmlformats.org/officeDocument/2006/relationships/hyperlink" Target="mailto:sude@fstyr.dk" TargetMode="External" /><Relationship Id="rId9" Type="http://schemas.openxmlformats.org/officeDocument/2006/relationships/hyperlink" Target="mailto:wto@ds.dk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63ef022d-d499-4735-9d3b-36f7376afa45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F6A58C-AEFF-4789-9577-C3269ECEA159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Mermaz, Johann</cp:lastModifiedBy>
  <cp:revision>4</cp:revision>
  <dcterms:created xsi:type="dcterms:W3CDTF">2026-09-09T09:50:00Z</dcterms:created>
  <dcterms:modified xsi:type="dcterms:W3CDTF">2026-09-09T12:52:00Z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63ef022d-d499-4735-9d3b-36f7376afa45</vt:lpwstr>
  </property>
  <property fmtid="{D5CDD505-2E9C-101B-9397-08002B2CF9AE}" pid="4" name="WTOCLASSIFICATION">
    <vt:lpwstr>WTO OFFICIAL</vt:lpwstr>
  </property>
</Properties>
</file>