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137FA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14376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9F58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9A33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7054D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179E01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4B97AB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FD34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ABEB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07B0B6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B7143C2" w14:textId="77777777">
            <w:r w:rsidRPr="00C379C8">
              <w:t>Jordan Standards and Metrology Organization (JSMO)</w:t>
            </w:r>
          </w:p>
          <w:p w:rsidR="00EE3A11" w:rsidRPr="00C379C8" w:rsidP="000C3B6C" w14:paraId="43416568" w14:textId="77777777">
            <w:r w:rsidRPr="00C379C8">
              <w:t>Tel: +962 6 5301225, Fax: +962 6 5301249</w:t>
            </w:r>
          </w:p>
          <w:p w:rsidR="00EE3A11" w:rsidRPr="00C379C8" w:rsidP="000C3B6C" w14:paraId="3EDC316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2060287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1BA777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C944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475C2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</w:t>
            </w:r>
            <w:r w:rsidRPr="002F6A28">
              <w:rPr>
                <w:b/>
              </w:rPr>
              <w:t>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9183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968A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473A3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and condiments (ICS code(s): 67.220.10)</w:t>
            </w:r>
          </w:p>
        </w:tc>
      </w:tr>
      <w:tr w14:paraId="4B3E93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60AB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ABF2B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and condiments – Whole and ground dried nigella sativa seeds (black seed); (5 page(s), in Arabic)</w:t>
            </w:r>
          </w:p>
          <w:p w:rsidR="000C3B6C" w:rsidRPr="000C3B6C" w:rsidP="002F6A28" w14:paraId="328B8A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B00A8" w:rsidRPr="00CE6C29" w:rsidP="002F6A28" w14:paraId="2E59EF50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https://jsmo.gov.jo/EBV4.0/Root_Storage/AR/EB_UsefullLinks/DJS_1989_-_2026.pdf</w:t>
              </w:r>
            </w:hyperlink>
          </w:p>
        </w:tc>
      </w:tr>
      <w:tr w14:paraId="329C77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9C1C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EC55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specifies the requirements for whole and ground dried black cumin (Nigella sativa) seeds, also known as black seed (Qizha).</w:t>
            </w:r>
          </w:p>
        </w:tc>
      </w:tr>
      <w:tr w14:paraId="244760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985D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512D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Harmonization; Reducing trade barriers and facilitating trade</w:t>
            </w:r>
          </w:p>
        </w:tc>
      </w:tr>
      <w:tr w14:paraId="029834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15560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6FBE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0E6D579" w14:textId="77777777">
            <w:pPr>
              <w:spacing w:before="120" w:after="120"/>
            </w:pPr>
            <w:r w:rsidRPr="002F6A28">
              <w:t>GSO 643/2021, Whole and Ground Nigella Sativa Seeds (Black Seed).</w:t>
            </w:r>
          </w:p>
        </w:tc>
      </w:tr>
      <w:tr w14:paraId="54DE87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2AF4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04B98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October 2026</w:t>
            </w:r>
          </w:p>
          <w:p w:rsidR="00EE3A11" w:rsidRPr="002F6A28" w:rsidP="008953C4" w14:paraId="134EE61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12B769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F2D7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A3C73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32A2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October 2026</w:t>
            </w:r>
          </w:p>
          <w:p w:rsidR="000C3B6C" w:rsidRPr="00E3324D" w:rsidP="000C3B6C" w14:paraId="7D961F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3314B4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20ABE5" w14:textId="77777777">
            <w:r w:rsidRPr="00CE6C29">
              <w:t>Jordan Standards and Metrology Organization (JSMO)</w:t>
            </w:r>
          </w:p>
          <w:p w:rsidR="00CE6C29" w:rsidRPr="00CE6C29" w:rsidP="000C3B6C" w14:paraId="216F3B46" w14:textId="77777777">
            <w:r w:rsidRPr="00CE6C29">
              <w:t>WTO/TBT Enquiry Point</w:t>
            </w:r>
          </w:p>
          <w:p w:rsidR="00CE6C29" w:rsidRPr="00CE6C29" w:rsidP="000C3B6C" w14:paraId="4341B70F" w14:textId="77777777">
            <w:r w:rsidRPr="00CE6C29">
              <w:t>Tel: +962 6 5301225</w:t>
            </w:r>
          </w:p>
          <w:p w:rsidR="00CE6C29" w:rsidRPr="000254ED" w:rsidP="000C3B6C" w14:paraId="4B1890FE" w14:textId="77777777">
            <w:pPr>
              <w:rPr>
                <w:lang w:val="fr-CH"/>
              </w:rPr>
            </w:pPr>
            <w:r w:rsidRPr="000254ED">
              <w:rPr>
                <w:lang w:val="fr-CH"/>
              </w:rPr>
              <w:t>Fax: +962 6 5301249</w:t>
            </w:r>
          </w:p>
          <w:p w:rsidR="00CE6C29" w:rsidRPr="000254ED" w:rsidP="000C3B6C" w14:paraId="087F3240" w14:textId="77777777">
            <w:pPr>
              <w:spacing w:after="120"/>
              <w:rPr>
                <w:lang w:val="fr-CH"/>
              </w:rPr>
            </w:pPr>
            <w:r w:rsidRPr="000254ED">
              <w:rPr>
                <w:lang w:val="fr-CH"/>
              </w:rPr>
              <w:t xml:space="preserve">E-mail: </w:t>
            </w:r>
            <w:hyperlink r:id="rId9" w:history="1">
              <w:r w:rsidRPr="000254ED">
                <w:rPr>
                  <w:color w:val="0000FF"/>
                  <w:u w:val="single"/>
                  <w:lang w:val="fr-CH"/>
                </w:rPr>
                <w:t>enquiry@jsmo.gov.jo</w:t>
              </w:r>
            </w:hyperlink>
          </w:p>
        </w:tc>
      </w:tr>
    </w:tbl>
    <w:p w:rsidR="00EE3A11" w:rsidRPr="000254ED" w:rsidP="00887259" w14:paraId="21622820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B2718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CC60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F14A9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53FF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8D7C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F26D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55FE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15E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G/TBT/N/JOR/104</w:t>
    </w:r>
    <w:bookmarkEnd w:id="0"/>
  </w:p>
  <w:p w:rsidR="009239F7" w:rsidRPr="002F6A28" w:rsidP="009239F7" w14:paraId="293186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016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03D4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50E8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C528E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BE585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D59B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9E3867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A9E57C" w14:textId="77777777">
          <w:pPr>
            <w:jc w:val="right"/>
            <w:rPr>
              <w:b/>
              <w:szCs w:val="16"/>
            </w:rPr>
          </w:pPr>
        </w:p>
      </w:tc>
    </w:tr>
    <w:tr w14:paraId="075DD77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BFC0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49195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G/TBT/N/JOR/104</w:t>
          </w:r>
          <w:bookmarkEnd w:id="2"/>
        </w:p>
      </w:tc>
    </w:tr>
    <w:tr w14:paraId="57E84C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2037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10C87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August 2026</w:t>
          </w:r>
          <w:bookmarkEnd w:id="3"/>
          <w:bookmarkEnd w:id="4"/>
        </w:p>
      </w:tc>
    </w:tr>
    <w:tr w14:paraId="1D6CA76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CFD76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87AF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22E3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5F869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BB3D1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6744C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1559817">
    <w:abstractNumId w:val="9"/>
  </w:num>
  <w:num w:numId="2" w16cid:durableId="433595540">
    <w:abstractNumId w:val="7"/>
  </w:num>
  <w:num w:numId="3" w16cid:durableId="1546723007">
    <w:abstractNumId w:val="6"/>
  </w:num>
  <w:num w:numId="4" w16cid:durableId="15549738">
    <w:abstractNumId w:val="5"/>
  </w:num>
  <w:num w:numId="5" w16cid:durableId="948925992">
    <w:abstractNumId w:val="4"/>
  </w:num>
  <w:num w:numId="6" w16cid:durableId="739064545">
    <w:abstractNumId w:val="12"/>
  </w:num>
  <w:num w:numId="7" w16cid:durableId="1844008266">
    <w:abstractNumId w:val="11"/>
  </w:num>
  <w:num w:numId="8" w16cid:durableId="527134935">
    <w:abstractNumId w:val="10"/>
  </w:num>
  <w:num w:numId="9" w16cid:durableId="880241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3477351">
    <w:abstractNumId w:val="13"/>
  </w:num>
  <w:num w:numId="11" w16cid:durableId="455369973">
    <w:abstractNumId w:val="8"/>
  </w:num>
  <w:num w:numId="12" w16cid:durableId="1642467370">
    <w:abstractNumId w:val="3"/>
  </w:num>
  <w:num w:numId="13" w16cid:durableId="1072005004">
    <w:abstractNumId w:val="2"/>
  </w:num>
  <w:num w:numId="14" w16cid:durableId="1903247430">
    <w:abstractNumId w:val="1"/>
  </w:num>
  <w:num w:numId="15" w16cid:durableId="73035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4E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0BDA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209C"/>
    <w:rsid w:val="008926A5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368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0A8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50E6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0614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224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DJS_1989_-_2026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F721-42BC-4F02-8597-9F5A2FBEC9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278</Words>
  <Characters>1676</Characters>
  <Application>Microsoft Office Word</Application>
  <DocSecurity>0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2026-08-26T13:31:00Z</dcterms:created>
  <dcterms:modified xsi:type="dcterms:W3CDTF">2026-08-26T13:36:00Z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