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F63806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741C88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B5FBF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C366B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D8F28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81C97F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6BFDA1D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CF72C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D288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DC733F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E21DAE1" w14:textId="77777777">
            <w:r w:rsidRPr="00C379C8">
              <w:t>Jordan Standards and Metrology Organization (JSMO)</w:t>
            </w:r>
          </w:p>
          <w:p w:rsidR="00EE3A11" w:rsidRPr="00273A6F" w:rsidP="000C3B6C" w14:paraId="53D6DAA8" w14:textId="77777777">
            <w:pPr>
              <w:rPr>
                <w:lang w:val="pt-BR"/>
              </w:rPr>
            </w:pPr>
            <w:r w:rsidRPr="00273A6F">
              <w:rPr>
                <w:lang w:val="pt-BR"/>
              </w:rPr>
              <w:t>Tel: +962 6 5301225, Fax: +962 6 5301249</w:t>
            </w:r>
          </w:p>
          <w:p w:rsidR="00EE3A11" w:rsidRPr="00273A6F" w:rsidP="000C3B6C" w14:paraId="748F2E9A" w14:textId="77777777">
            <w:pPr>
              <w:rPr>
                <w:lang w:val="pt-BR"/>
              </w:rPr>
            </w:pPr>
            <w:r w:rsidRPr="00273A6F">
              <w:rPr>
                <w:lang w:val="pt-BR"/>
              </w:rPr>
              <w:t xml:space="preserve">E-mail: </w:t>
            </w:r>
            <w:hyperlink r:id="rId6" w:history="1">
              <w:r w:rsidRPr="00273A6F">
                <w:rPr>
                  <w:color w:val="0000FF"/>
                  <w:u w:val="single"/>
                  <w:lang w:val="pt-BR"/>
                </w:rPr>
                <w:t>jsmo@jsmo.gov.jo</w:t>
              </w:r>
            </w:hyperlink>
          </w:p>
          <w:p w:rsidR="00EE3A11" w:rsidRPr="00C379C8" w:rsidP="000C3B6C" w14:paraId="33FBC66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7EDBE1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6084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EB69E1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</w:t>
            </w:r>
            <w:r w:rsidRPr="002F6A28">
              <w:rPr>
                <w:b/>
              </w:rPr>
              <w:t xml:space="preserve">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C0156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65C8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FBF613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Spices and condiments (ICS code(s): 67.220.10)</w:t>
            </w:r>
          </w:p>
        </w:tc>
      </w:tr>
      <w:tr w14:paraId="1E0410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5C2B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CF3DF7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Spices and condiments – Dry mixed spices and herbs; (5 page(s), in Arabic)</w:t>
            </w:r>
          </w:p>
          <w:p w:rsidR="000C3B6C" w:rsidRPr="000C3B6C" w:rsidP="002F6A28" w14:paraId="62D087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619B3" w:rsidRPr="00CE6C29" w:rsidP="002F6A28" w14:paraId="74FCB6F7" w14:textId="77777777">
            <w:pP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https://jsmo.gov.jo/EBV4.0/Root_Storage/AR/EB_UsefullLinks/DJS_411-2026.pdf</w:t>
              </w:r>
            </w:hyperlink>
          </w:p>
        </w:tc>
      </w:tr>
      <w:tr w14:paraId="4BB3FD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F31D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5CE703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specifies the requirements that shall be met by whole and/or ground dry spice and seasoning mixtures intended for human consumption </w:t>
            </w:r>
            <w:r w:rsidRPr="00C379C8" w:rsidR="00FE448B">
              <w:t>and also</w:t>
            </w:r>
            <w:r w:rsidRPr="00C379C8" w:rsidR="00FE448B">
              <w:t xml:space="preserve"> used in the food industry</w:t>
            </w:r>
          </w:p>
        </w:tc>
      </w:tr>
      <w:tr w14:paraId="0EEB24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1578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9AD784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Harmonization; Reducing trade barriers and facilitating trade</w:t>
            </w:r>
          </w:p>
        </w:tc>
      </w:tr>
      <w:tr w14:paraId="5F11A4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DBFA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B1B90F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B95EE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Gulf Standard GSO 2132/2011, Ground Spice and Seasoning Mixtures.</w:t>
            </w:r>
          </w:p>
          <w:p w:rsidR="00EE3A11" w:rsidRPr="002F6A28" w:rsidP="007F13E8" w14:paraId="21EEBE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Standard 78/2017, Code of Practice for the Prevention and Reduction of Mycotoxin Contamination in Spices.</w:t>
            </w:r>
          </w:p>
        </w:tc>
      </w:tr>
      <w:tr w14:paraId="5812A9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2EE39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82B676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October 2026</w:t>
            </w:r>
          </w:p>
          <w:p w:rsidR="00EE3A11" w:rsidRPr="002F6A28" w:rsidP="008953C4" w14:paraId="442B9C2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2027</w:t>
            </w:r>
          </w:p>
        </w:tc>
      </w:tr>
      <w:tr w14:paraId="60F5F0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EF902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1D9F47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183CD9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October 2026</w:t>
            </w:r>
          </w:p>
          <w:p w:rsidR="000C3B6C" w:rsidRPr="00E3324D" w:rsidP="000C3B6C" w14:paraId="6874318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C9D60C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C97D1B2" w14:textId="77777777">
            <w:r w:rsidRPr="00CE6C29">
              <w:t>Jordan Standards and Metrology Organization (JSMO)</w:t>
            </w:r>
          </w:p>
          <w:p w:rsidR="00CE6C29" w:rsidRPr="00CE6C29" w:rsidP="000C3B6C" w14:paraId="77547419" w14:textId="77777777">
            <w:r w:rsidRPr="00CE6C29">
              <w:t>WTO/TBT Enquiry Point</w:t>
            </w:r>
          </w:p>
          <w:p w:rsidR="00CE6C29" w:rsidRPr="00CE6C29" w:rsidP="000C3B6C" w14:paraId="7DF6EC7F" w14:textId="77777777">
            <w:r w:rsidRPr="00CE6C29">
              <w:t>Tel: +962 6 5301225</w:t>
            </w:r>
          </w:p>
          <w:p w:rsidR="00CE6C29" w:rsidRPr="00273A6F" w:rsidP="000C3B6C" w14:paraId="04DBC970" w14:textId="77777777">
            <w:pPr>
              <w:rPr>
                <w:lang w:val="pt-BR"/>
              </w:rPr>
            </w:pPr>
            <w:r w:rsidRPr="00273A6F">
              <w:rPr>
                <w:lang w:val="pt-BR"/>
              </w:rPr>
              <w:t>Fax: +962 6 5301249</w:t>
            </w:r>
          </w:p>
          <w:p w:rsidR="00CE6C29" w:rsidRPr="00273A6F" w:rsidP="000C3B6C" w14:paraId="7ECB868E" w14:textId="77777777">
            <w:pPr>
              <w:spacing w:after="120"/>
              <w:rPr>
                <w:lang w:val="pt-BR"/>
              </w:rPr>
            </w:pPr>
            <w:r w:rsidRPr="00273A6F">
              <w:rPr>
                <w:lang w:val="pt-BR"/>
              </w:rPr>
              <w:t xml:space="preserve">E-mail: </w:t>
            </w:r>
            <w:hyperlink r:id="rId9" w:history="1">
              <w:r w:rsidRPr="00273A6F">
                <w:rPr>
                  <w:color w:val="0000FF"/>
                  <w:u w:val="single"/>
                  <w:lang w:val="pt-BR"/>
                </w:rPr>
                <w:t>enquiry@jsmo.gov.jo</w:t>
              </w:r>
            </w:hyperlink>
          </w:p>
        </w:tc>
      </w:tr>
    </w:tbl>
    <w:p w:rsidR="00EE3A11" w:rsidRPr="00273A6F" w:rsidP="00887259" w14:paraId="561CC121" w14:textId="77777777">
      <w:pPr>
        <w:jc w:val="center"/>
        <w:rPr>
          <w:lang w:val="pt-BR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BD123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392FB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39D2D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0B3E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075B3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7F1A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D23FE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6702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G/TBT/N/JOR/103</w:t>
    </w:r>
    <w:bookmarkEnd w:id="0"/>
  </w:p>
  <w:p w:rsidR="009239F7" w:rsidRPr="002F6A28" w:rsidP="009239F7" w14:paraId="52DE85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C4E8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61A7B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FB14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61D6F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8149D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8FE32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75D9A3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F10D16" w14:textId="77777777">
          <w:pPr>
            <w:jc w:val="right"/>
            <w:rPr>
              <w:b/>
              <w:szCs w:val="16"/>
            </w:rPr>
          </w:pPr>
        </w:p>
      </w:tc>
    </w:tr>
    <w:tr w14:paraId="31EC298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0B1B8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A2CC0C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G/TBT/N/JOR/103</w:t>
          </w:r>
          <w:bookmarkEnd w:id="2"/>
        </w:p>
      </w:tc>
    </w:tr>
    <w:tr w14:paraId="484964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01B8F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22D4C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August 2026</w:t>
          </w:r>
          <w:bookmarkEnd w:id="3"/>
          <w:bookmarkEnd w:id="4"/>
        </w:p>
      </w:tc>
    </w:tr>
    <w:tr w14:paraId="6CA6582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28E5D7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AA5908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1D681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49059C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0D04AE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D3494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29235383">
    <w:abstractNumId w:val="9"/>
  </w:num>
  <w:num w:numId="2" w16cid:durableId="1309169226">
    <w:abstractNumId w:val="7"/>
  </w:num>
  <w:num w:numId="3" w16cid:durableId="1409571719">
    <w:abstractNumId w:val="6"/>
  </w:num>
  <w:num w:numId="4" w16cid:durableId="1839269384">
    <w:abstractNumId w:val="5"/>
  </w:num>
  <w:num w:numId="5" w16cid:durableId="1640652293">
    <w:abstractNumId w:val="4"/>
  </w:num>
  <w:num w:numId="6" w16cid:durableId="364064538">
    <w:abstractNumId w:val="12"/>
  </w:num>
  <w:num w:numId="7" w16cid:durableId="224071838">
    <w:abstractNumId w:val="11"/>
  </w:num>
  <w:num w:numId="8" w16cid:durableId="1794205082">
    <w:abstractNumId w:val="10"/>
  </w:num>
  <w:num w:numId="9" w16cid:durableId="5345803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287926">
    <w:abstractNumId w:val="13"/>
  </w:num>
  <w:num w:numId="11" w16cid:durableId="1454669202">
    <w:abstractNumId w:val="8"/>
  </w:num>
  <w:num w:numId="12" w16cid:durableId="1594315969">
    <w:abstractNumId w:val="3"/>
  </w:num>
  <w:num w:numId="13" w16cid:durableId="46681837">
    <w:abstractNumId w:val="2"/>
  </w:num>
  <w:num w:numId="14" w16cid:durableId="1769808726">
    <w:abstractNumId w:val="1"/>
  </w:num>
  <w:num w:numId="15" w16cid:durableId="656570338">
    <w:abstractNumId w:val="0"/>
  </w:num>
  <w:num w:numId="16" w16cid:durableId="3999103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106E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73A6F"/>
    <w:rsid w:val="002C0177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1F44"/>
    <w:rsid w:val="0041584A"/>
    <w:rsid w:val="0042728F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0EC1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76FE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19B3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07544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jsmo@jsmo.gov.jo" TargetMode="External" /><Relationship Id="rId7" Type="http://schemas.openxmlformats.org/officeDocument/2006/relationships/hyperlink" Target="http://www.jsmo.gov.jo/" TargetMode="External" /><Relationship Id="rId8" Type="http://schemas.openxmlformats.org/officeDocument/2006/relationships/hyperlink" Target="https://jsmo.gov.jo/EBV4.0/Root_Storage/AR/EB_UsefullLinks/DJS_411-2026.pdf" TargetMode="External" /><Relationship Id="rId9" Type="http://schemas.openxmlformats.org/officeDocument/2006/relationships/hyperlink" Target="mailto:enquiry@jsmo.gov.j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550FA-E19B-4736-8FEE-7D2FC00AC9C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2026-08-26T13:26:00Z</dcterms:created>
  <dcterms:modified xsi:type="dcterms:W3CDTF">2026-08-26T13:33:00Z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