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3A0140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F2C91E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BE62A7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1024F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7F76E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A5012E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CF152C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9D1CB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A251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E1D4AE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4D0657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6D78D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682B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75AF0D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06DE6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5C56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F68541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Fire blanket (HS code(s): 848790); (ICS code(s): 13.220.10)</w:t>
            </w:r>
          </w:p>
        </w:tc>
      </w:tr>
      <w:tr w14:paraId="2B5085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3333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E3B370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Fire blanket; (11 page(s), in Chinese)</w:t>
            </w:r>
          </w:p>
          <w:p w:rsidR="000C3B6C" w:rsidRPr="000C3B6C" w:rsidP="002F6A28" w14:paraId="50BB845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2047D" w:rsidRPr="00CE6C29" w:rsidP="002F6A28" w14:paraId="44D144F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https://members.wto.org/crnattachments/2026/TBT/CHN/26_04312_00_x.pdf</w:t>
              </w:r>
            </w:hyperlink>
          </w:p>
        </w:tc>
      </w:tr>
      <w:tr w14:paraId="4A693A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0B9B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5A894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 of fire blankets, stipulates product models, basic parameters, performance requirements, inspection rules, marking, packaging, transportation and storage, and describes corresponding test methods. </w:t>
            </w:r>
          </w:p>
          <w:p w:rsidR="00FE448B" w:rsidRPr="00C379C8" w:rsidP="002F6A28" w14:paraId="0751063E" w14:textId="77777777">
            <w:pPr>
              <w:spacing w:before="120" w:after="120"/>
            </w:pPr>
            <w:r w:rsidRPr="00C379C8">
              <w:t>This document applies to fire blankets used for extinguishing small-scale incipient fires.</w:t>
            </w:r>
          </w:p>
        </w:tc>
      </w:tr>
      <w:tr w14:paraId="4254CF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0014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813955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2C34DB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AAAF6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BBB2D9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6D032AC" w14:textId="77777777">
            <w:pPr>
              <w:spacing w:before="120" w:after="120"/>
            </w:pPr>
            <w:r w:rsidRPr="002F6A28">
              <w:t>-</w:t>
            </w:r>
          </w:p>
        </w:tc>
      </w:tr>
      <w:tr w14:paraId="0DFF6A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2CC46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1C00A3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F543EF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0C311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E6663E" w14:paraId="1A94987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E6663E" w14:paraId="51A8FC78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E6663E" w14:paraId="5AEA6421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October 2026</w:t>
            </w:r>
          </w:p>
          <w:p w:rsidR="000C3B6C" w:rsidRPr="00E3324D" w:rsidP="00E6663E" w14:paraId="6D102C57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E6663E" w14:paraId="2081E418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E6663E" w14:paraId="32182225" w14:textId="77777777">
            <w:pPr>
              <w:keepNext/>
              <w:keepLines/>
            </w:pPr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E6663E" w14:paraId="62E2AC79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E6663E" w14:paraId="2CFF7F4A" w14:textId="77777777">
            <w:pPr>
              <w:keepNext/>
              <w:keepLines/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690951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5E04B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0C921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DB5854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6AD5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189D3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8270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A2374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0A71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G/TBT/N/CHN/2341</w:t>
    </w:r>
    <w:bookmarkEnd w:id="0"/>
  </w:p>
  <w:p w:rsidR="009239F7" w:rsidRPr="002F6A28" w:rsidP="009239F7" w14:paraId="37AD34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C56D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316BD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65A9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8B6FD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4E1AC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13136F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328F92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EA1B97" w14:textId="77777777">
          <w:pPr>
            <w:jc w:val="right"/>
            <w:rPr>
              <w:b/>
              <w:szCs w:val="16"/>
            </w:rPr>
          </w:pPr>
        </w:p>
      </w:tc>
    </w:tr>
    <w:tr w14:paraId="4AE6696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81663A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DFA6AF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G/TBT/N/CHN/2341</w:t>
          </w:r>
          <w:bookmarkEnd w:id="2"/>
        </w:p>
      </w:tc>
    </w:tr>
    <w:tr w14:paraId="14BA34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65C4C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3A902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August 2026</w:t>
          </w:r>
          <w:bookmarkEnd w:id="3"/>
          <w:bookmarkEnd w:id="4"/>
        </w:p>
      </w:tc>
    </w:tr>
    <w:tr w14:paraId="247151B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66A483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(26-5808)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661E3E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D9951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A598F5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DBA6C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DCE9F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819253">
    <w:abstractNumId w:val="9"/>
  </w:num>
  <w:num w:numId="2" w16cid:durableId="1738626535">
    <w:abstractNumId w:val="7"/>
  </w:num>
  <w:num w:numId="3" w16cid:durableId="1188177607">
    <w:abstractNumId w:val="6"/>
  </w:num>
  <w:num w:numId="4" w16cid:durableId="1165634691">
    <w:abstractNumId w:val="5"/>
  </w:num>
  <w:num w:numId="5" w16cid:durableId="108161546">
    <w:abstractNumId w:val="4"/>
  </w:num>
  <w:num w:numId="6" w16cid:durableId="407271118">
    <w:abstractNumId w:val="12"/>
  </w:num>
  <w:num w:numId="7" w16cid:durableId="381487097">
    <w:abstractNumId w:val="11"/>
  </w:num>
  <w:num w:numId="8" w16cid:durableId="919827870">
    <w:abstractNumId w:val="10"/>
  </w:num>
  <w:num w:numId="9" w16cid:durableId="9389527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9732332">
    <w:abstractNumId w:val="13"/>
  </w:num>
  <w:num w:numId="11" w16cid:durableId="304546582">
    <w:abstractNumId w:val="8"/>
  </w:num>
  <w:num w:numId="12" w16cid:durableId="1021395915">
    <w:abstractNumId w:val="3"/>
  </w:num>
  <w:num w:numId="13" w16cid:durableId="737951">
    <w:abstractNumId w:val="2"/>
  </w:num>
  <w:num w:numId="14" w16cid:durableId="461116237">
    <w:abstractNumId w:val="1"/>
  </w:num>
  <w:num w:numId="15" w16cid:durableId="206224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1691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2F7FE2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A2E49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5BA8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315D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047D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6DED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663E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E6601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31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D4E6B3-0621-4EDA-B667-0E55AD641BF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2026-08-19T09:55:00Z</dcterms:created>
  <dcterms:modified xsi:type="dcterms:W3CDTF">2026-08-19T10:07:00Z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