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7016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19FE1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366B3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A724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9BAE3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AF237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6F171C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6E3AA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21FD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0126B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37C73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A9EB4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5CE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9895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BFB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82B9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22C3D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Occupational protective clothing against rain, protective clothing against cold environment, cold insulation protective clothing, etc. (HS code(s): 392620; 610120; 610230; 620140; 620240); (ICS code(s): 13.340.10)</w:t>
            </w:r>
          </w:p>
        </w:tc>
      </w:tr>
      <w:tr w14:paraId="119665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ED1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8E699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Protective clothing—Selection, use, maintenance of protective clothing against cold, harsh environment; (15 page(s), in Chinese)</w:t>
            </w:r>
          </w:p>
          <w:p w:rsidR="000C3B6C" w:rsidRPr="000C3B6C" w:rsidP="002F6A28" w14:paraId="1275588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F0860" w:rsidRPr="00CE6C29" w:rsidP="002F6A28" w14:paraId="3AD17C3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https://members.wto.org/crnattachments/2026/TBT/CHN/26_03578_00_x.pdf</w:t>
              </w:r>
            </w:hyperlink>
          </w:p>
        </w:tc>
      </w:tr>
      <w:tr w14:paraId="78B280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C0C9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FD14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selection, use and maintenance of protective clothing against cold and harsh environment.</w:t>
            </w:r>
          </w:p>
          <w:p w:rsidR="00FE448B" w:rsidRPr="00C379C8" w:rsidP="002F6A28" w14:paraId="67073BAC" w14:textId="77777777">
            <w:pPr>
              <w:spacing w:before="120" w:after="120"/>
            </w:pPr>
            <w:r w:rsidRPr="00C379C8">
              <w:t>This document applies to cold-protective, rain-protective and snow-protective occupational clothing used by personnel in cold and harsh environments such as low-temperature cold storage and winter outdoor operations, where users are exposed to low temperature, strong wind, rain and snow.</w:t>
            </w:r>
          </w:p>
          <w:p w:rsidR="00FE448B" w:rsidRPr="00C379C8" w:rsidP="002F6A28" w14:paraId="1B892DE6" w14:textId="77777777">
            <w:pPr>
              <w:spacing w:before="120" w:after="120"/>
            </w:pPr>
            <w:r w:rsidRPr="00C379C8">
              <w:t>This document doesn't apply to civilian clothing, sports and leisure apparel, or any other non-occupational clothing.</w:t>
            </w:r>
          </w:p>
        </w:tc>
      </w:tr>
      <w:tr w14:paraId="2C9E54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E79F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DC33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81BC7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12E04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D6CF07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51CC6B" w14:textId="77777777">
            <w:pPr>
              <w:spacing w:before="120" w:after="120"/>
            </w:pPr>
            <w:r w:rsidRPr="002F6A28">
              <w:t>-</w:t>
            </w:r>
          </w:p>
        </w:tc>
      </w:tr>
      <w:tr w14:paraId="15FF4B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C3BC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35783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52CFE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29226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591D6B" w14:paraId="7E08105A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668565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C515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12C3B98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B24F8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A1F12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7ADD3AB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29E00D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BDC98E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8288B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17FAC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6F50B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2D9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D0CC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3C3E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E3D9C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78B3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G/TBT/N/CHN/2288</w:t>
    </w:r>
    <w:bookmarkEnd w:id="0"/>
  </w:p>
  <w:p w:rsidR="009239F7" w:rsidRPr="002F6A28" w:rsidP="009239F7" w14:paraId="329CC4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1FBE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E1FC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7A11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E6026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F6C89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9ACBB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0DF5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888D21" w14:textId="77777777">
          <w:pPr>
            <w:jc w:val="right"/>
            <w:rPr>
              <w:b/>
              <w:szCs w:val="16"/>
            </w:rPr>
          </w:pPr>
        </w:p>
      </w:tc>
    </w:tr>
    <w:tr w14:paraId="278F393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86AD3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B0AAA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G/TBT/N/CHN/2288</w:t>
          </w:r>
          <w:bookmarkEnd w:id="2"/>
        </w:p>
      </w:tc>
    </w:tr>
    <w:tr w14:paraId="4242CB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937C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1FF69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4342BA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7C476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CBB74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A35D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1EBDC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72654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94FB7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155849">
    <w:abstractNumId w:val="9"/>
  </w:num>
  <w:num w:numId="2" w16cid:durableId="3555749">
    <w:abstractNumId w:val="7"/>
  </w:num>
  <w:num w:numId="3" w16cid:durableId="1329095029">
    <w:abstractNumId w:val="6"/>
  </w:num>
  <w:num w:numId="4" w16cid:durableId="1953973692">
    <w:abstractNumId w:val="5"/>
  </w:num>
  <w:num w:numId="5" w16cid:durableId="1891258720">
    <w:abstractNumId w:val="4"/>
  </w:num>
  <w:num w:numId="6" w16cid:durableId="1704862141">
    <w:abstractNumId w:val="12"/>
  </w:num>
  <w:num w:numId="7" w16cid:durableId="1573806466">
    <w:abstractNumId w:val="11"/>
  </w:num>
  <w:num w:numId="8" w16cid:durableId="730884936">
    <w:abstractNumId w:val="10"/>
  </w:num>
  <w:num w:numId="9" w16cid:durableId="1855537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4158662">
    <w:abstractNumId w:val="13"/>
  </w:num>
  <w:num w:numId="11" w16cid:durableId="51975180">
    <w:abstractNumId w:val="8"/>
  </w:num>
  <w:num w:numId="12" w16cid:durableId="1800954464">
    <w:abstractNumId w:val="3"/>
  </w:num>
  <w:num w:numId="13" w16cid:durableId="997154250">
    <w:abstractNumId w:val="2"/>
  </w:num>
  <w:num w:numId="14" w16cid:durableId="964045946">
    <w:abstractNumId w:val="1"/>
  </w:num>
  <w:num w:numId="15" w16cid:durableId="143296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086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2610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D6B"/>
    <w:rsid w:val="00592AFD"/>
    <w:rsid w:val="00592B84"/>
    <w:rsid w:val="00594C3E"/>
    <w:rsid w:val="005A5573"/>
    <w:rsid w:val="005B04B9"/>
    <w:rsid w:val="005B68C7"/>
    <w:rsid w:val="005B7054"/>
    <w:rsid w:val="005C0661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726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1FAE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675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5969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5D32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0D38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BB6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c8e0fa37-7671-466a-ac14-aae0b996e704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1BDEE-25FC-44C5-8484-426EAF3BC8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322</Words>
  <Characters>1993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2026-07-10T13:27:00Z</dcterms:created>
  <dcterms:modified xsi:type="dcterms:W3CDTF">2026-07-10T13:29:00Z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c8e0fa37-7671-466a-ac14-aae0b996e704</vt:lpwstr>
  </property>
  <property fmtid="{D5CDD505-2E9C-101B-9397-08002B2CF9AE}" pid="4" name="WTOCLASSIFICATION">
    <vt:lpwstr>WTO OFFICIAL</vt:lpwstr>
  </property>
</Properties>
</file>