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3A9DD987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54AED08E" w14:textId="77777777">
      <w:pPr>
        <w:pStyle w:val="Title3"/>
      </w:pPr>
      <w:r w:rsidRPr="007C4C36">
        <w:t>Corrigendum</w:t>
      </w:r>
    </w:p>
    <w:p w:rsidR="007141CF" w:rsidRPr="007C4C36" w:rsidP="007C4C36" w14:paraId="5183C07C" w14:textId="77777777">
      <w:r w:rsidRPr="007C4C36">
        <w:t xml:space="preserve">The following communication, dated 2 June 2026, is being circulated at the request of the delegation of </w:t>
      </w:r>
      <w:r w:rsidRPr="007C4C36">
        <w:rPr>
          <w:u w:val="single"/>
        </w:rPr>
        <w:t>the State of Kuwait</w:t>
      </w:r>
      <w:r w:rsidRPr="007C4C36">
        <w:t>.</w:t>
      </w:r>
    </w:p>
    <w:p w:rsidR="004E22AE" w:rsidRPr="007C4C36" w:rsidP="007C4C36" w14:paraId="467C3A46" w14:textId="77777777"/>
    <w:p w:rsidR="004E22AE" w:rsidRPr="007C4C36" w:rsidP="007C4C36" w14:paraId="26D4787B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401ED37C" w14:textId="77777777"/>
    <w:p w:rsidR="00D36ADA" w:rsidP="00D36ADA" w14:paraId="79A41CDA" w14:textId="77777777">
      <w:pPr>
        <w:spacing w:after="120"/>
      </w:pPr>
      <w:r>
        <w:rPr>
          <w:u w:val="single"/>
        </w:rPr>
        <w:t>Water Heaters – Energy Performance Requirements and Labelling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4EC3CB03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27F3CB1C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4E138AA8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485003C3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0AD293B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4E734B8A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5EBB4125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50BF1AC8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0AA33D25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825C1A7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1B82F950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7855772A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336D6811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073E33CA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01C97B9A" w14:textId="77777777">
      <w:pPr>
        <w:rPr>
          <w:b/>
          <w:bCs/>
        </w:rPr>
      </w:pPr>
    </w:p>
    <w:p w:rsidR="00D36ADA" w:rsidRPr="007E15FC" w:rsidP="00D36ADA" w14:paraId="29976171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2F82031F" w14:textId="77777777"/>
    <w:p w:rsidR="004E22AE" w:rsidRPr="007C4C36" w:rsidP="003601C0" w14:paraId="29BE894A" w14:textId="77777777">
      <w:pPr>
        <w:spacing w:after="120"/>
      </w:pPr>
    </w:p>
    <w:p w:rsidR="004E22AE" w:rsidRPr="007C4C36" w:rsidP="003601C0" w14:paraId="0DA5AB3C" w14:textId="77777777">
      <w:pPr>
        <w:spacing w:after="120"/>
      </w:pPr>
      <w:hyperlink r:id="rId6" w:tgtFrame="_blank" w:history="1">
        <w:r w:rsidRPr="007C4C36">
          <w:rPr>
            <w:color w:val="0000FF"/>
            <w:u w:val="single"/>
          </w:rPr>
          <w:t>https://members.wto.org/crnattachments/2026/TBT/KWT/26_02886_00_e.pdf</w:t>
        </w:r>
      </w:hyperlink>
    </w:p>
    <w:p w:rsidR="00333333" w:rsidP="009A7326" w14:paraId="27A6DDFC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479EE76F" w14:textId="77777777">
      <w:pPr>
        <w:jc w:val="center"/>
        <w:rPr>
          <w:b/>
        </w:rPr>
      </w:pPr>
    </w:p>
    <w:p w:rsidR="00491829" w:rsidRPr="007C4C36" w:rsidP="007C4C36" w14:paraId="362173D4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166EEFC4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DD8C82D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27C2936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6D193B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7BFD29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3A1C41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6902B4C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1EDE4D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</w:t>
    </w:r>
    <w:r>
      <w:t>KWT</w:t>
    </w:r>
    <w:r>
      <w:t>/724/Corr.1</w:t>
    </w:r>
    <w:bookmarkEnd w:id="0"/>
  </w:p>
  <w:p w:rsidR="004E22AE" w:rsidRPr="007C4C36" w:rsidP="004E22AE" w14:paraId="515246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5C6F6C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39AF3A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0"/>
      <w:gridCol w:w="2020"/>
      <w:gridCol w:w="3196"/>
    </w:tblGrid>
    <w:tr w14:paraId="0C6C4480" w14:textId="77777777" w:rsidTr="00EC47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C47C9" w:rsidRPr="00EC47C9" w:rsidP="00703F81" w14:paraId="5836EFF8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" w:name="bmkRestricted" w:colFirst="1" w:colLast="1"/>
          <w:bookmarkStart w:id="2" w:name="bmkMasthead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C47C9" w:rsidRPr="00EC47C9" w:rsidP="00703F81" w14:paraId="4EA0DDDD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8F59A59" w14:textId="77777777" w:rsidTr="00EC47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C47C9" w:rsidRPr="00EC47C9" w:rsidP="00703F81" w14:paraId="308C947A" w14:textId="21CB8017">
          <w:pPr>
            <w:jc w:val="left"/>
            <w:rPr>
              <w:rFonts w:eastAsia="Verdana" w:cs="Verdana"/>
              <w:szCs w:val="18"/>
            </w:rPr>
          </w:pPr>
          <w:bookmarkStart w:id="3" w:name="bmkLogo" w:colFirst="0" w:colLast="0"/>
          <w:bookmarkEnd w:id="1"/>
          <w:r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15902" cy="720090"/>
                <wp:effectExtent l="0" t="0" r="3810" b="3810"/>
                <wp:docPr id="6604653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04653" name="Picture 1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C47C9" w:rsidRPr="00EC47C9" w:rsidP="00703F81" w14:paraId="1C28EC1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F952B52" w14:textId="77777777" w:rsidTr="00EC47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C47C9" w:rsidRPr="00EC47C9" w:rsidP="00703F81" w14:paraId="312F356E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" w:name="bmkSymbols" w:colFirst="1" w:colLast="1"/>
          <w:bookmarkEnd w:id="3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C47C9" w:rsidRPr="00EC47C9" w:rsidP="00703F81" w14:paraId="7B21826B" w14:textId="7118F965">
          <w:pPr>
            <w:jc w:val="right"/>
            <w:rPr>
              <w:rFonts w:eastAsia="Verdana" w:cs="Verdana"/>
              <w:b/>
              <w:szCs w:val="18"/>
            </w:rPr>
          </w:pPr>
          <w:r>
            <w:rPr>
              <w:b/>
              <w:szCs w:val="18"/>
            </w:rPr>
            <w:t>G/TBT/N/</w:t>
          </w:r>
          <w:r>
            <w:rPr>
              <w:b/>
              <w:szCs w:val="18"/>
            </w:rPr>
            <w:t>KWT</w:t>
          </w:r>
          <w:r>
            <w:rPr>
              <w:b/>
              <w:szCs w:val="18"/>
            </w:rPr>
            <w:t>/724/Corr.1</w:t>
          </w:r>
        </w:p>
      </w:tc>
    </w:tr>
    <w:tr w14:paraId="7434E679" w14:textId="77777777" w:rsidTr="00EC47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C47C9" w:rsidRPr="00EC47C9" w:rsidP="00703F81" w14:paraId="28ABCAB9" w14:textId="77777777">
          <w:pPr>
            <w:rPr>
              <w:rFonts w:eastAsia="Verdana" w:cs="Verdana"/>
              <w:szCs w:val="18"/>
            </w:rPr>
          </w:pPr>
          <w:bookmarkEnd w:id="4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C47C9" w:rsidRPr="00EC47C9" w:rsidP="00703F81" w14:paraId="618CDE31" w14:textId="5A920590">
          <w:pPr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>2 June 2026</w:t>
          </w:r>
        </w:p>
      </w:tc>
    </w:tr>
    <w:tr w14:paraId="5CDF99F3" w14:textId="77777777" w:rsidTr="00EC47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C47C9" w:rsidRPr="00EC47C9" w:rsidP="00703F81" w14:paraId="2C7AA6A5" w14:textId="3B058CE6">
          <w:pPr>
            <w:jc w:val="left"/>
            <w:rPr>
              <w:rFonts w:eastAsia="Verdana" w:cs="Verdana"/>
              <w:b/>
              <w:szCs w:val="18"/>
            </w:rPr>
          </w:pPr>
          <w:bookmarkStart w:id="5" w:name="bmkSerial" w:colFirst="0" w:colLast="0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(26-4049)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C47C9" w:rsidRPr="00EC47C9" w:rsidP="00703F81" w14:paraId="7857D6FD" w14:textId="4EDC390B">
          <w:pPr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 xml:space="preserve">Page: </w:t>
          </w:r>
          <w:r>
            <w:rPr>
              <w:rFonts w:eastAsia="Verdana" w:cs="Verdana"/>
              <w:szCs w:val="18"/>
            </w:rPr>
            <w:fldChar w:fldCharType="begin"/>
          </w:r>
          <w:r>
            <w:rPr>
              <w:rFonts w:eastAsia="Verdana" w:cs="Verdana"/>
              <w:szCs w:val="18"/>
            </w:rPr>
            <w:instrText xml:space="preserve"> PAGE  \* Arabic  \* MERGEFORMAT </w:instrText>
          </w:r>
          <w:r>
            <w:rPr>
              <w:rFonts w:eastAsia="Verdana" w:cs="Verdana"/>
              <w:szCs w:val="18"/>
            </w:rPr>
            <w:fldChar w:fldCharType="separate"/>
          </w:r>
          <w:r>
            <w:rPr>
              <w:rFonts w:ascii="Verdana" w:eastAsia="Verdana" w:hAnsi="Verdana" w:cs="Verdana"/>
              <w:noProof/>
              <w:sz w:val="18"/>
              <w:szCs w:val="18"/>
              <w:lang w:val="en-GB" w:eastAsia="en-US" w:bidi="ar-SA"/>
            </w:rPr>
            <w:t>1</w:t>
          </w:r>
          <w:r>
            <w:rPr>
              <w:rFonts w:eastAsia="Verdana" w:cs="Verdana"/>
              <w:szCs w:val="18"/>
            </w:rPr>
            <w:fldChar w:fldCharType="end"/>
          </w:r>
          <w:r>
            <w:rPr>
              <w:rFonts w:eastAsia="Verdana" w:cs="Verdana"/>
              <w:szCs w:val="18"/>
            </w:rPr>
            <w:t>/</w:t>
          </w:r>
          <w:r>
            <w:rPr>
              <w:rFonts w:eastAsia="Verdana" w:cs="Verdana"/>
              <w:szCs w:val="18"/>
            </w:rPr>
            <w:fldChar w:fldCharType="begin"/>
          </w:r>
          <w:r>
            <w:rPr>
              <w:rFonts w:eastAsia="Verdana" w:cs="Verdana"/>
              <w:szCs w:val="18"/>
            </w:rPr>
            <w:instrText xml:space="preserve"> NUMPAGES  \# "0" \* Arabic  \* MERGEFORMAT </w:instrText>
          </w:r>
          <w:r>
            <w:rPr>
              <w:rFonts w:eastAsia="Verdana" w:cs="Verdana"/>
              <w:szCs w:val="18"/>
            </w:rPr>
            <w:fldChar w:fldCharType="separate"/>
          </w:r>
          <w:r>
            <w:rPr>
              <w:rFonts w:ascii="Verdana" w:eastAsia="Verdana" w:hAnsi="Verdana" w:cs="Verdana"/>
              <w:noProof/>
              <w:sz w:val="18"/>
              <w:szCs w:val="18"/>
              <w:lang w:val="en-GB" w:eastAsia="en-US" w:bidi="ar-SA"/>
            </w:rPr>
            <w:t>1</w:t>
          </w:r>
          <w:r>
            <w:rPr>
              <w:rFonts w:eastAsia="Verdana" w:cs="Verdana"/>
              <w:szCs w:val="18"/>
            </w:rPr>
            <w:fldChar w:fldCharType="end"/>
          </w:r>
        </w:p>
      </w:tc>
    </w:tr>
    <w:tr w14:paraId="3AFEC9A0" w14:textId="77777777" w:rsidTr="00EC47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C47C9" w:rsidRPr="00EC47C9" w:rsidP="00703F81" w14:paraId="0921EACE" w14:textId="40E5942D">
          <w:pPr>
            <w:jc w:val="left"/>
            <w:rPr>
              <w:rFonts w:eastAsia="Verdana" w:cs="Verdana"/>
              <w:szCs w:val="18"/>
            </w:rPr>
          </w:pPr>
          <w:bookmarkStart w:id="6" w:name="bmkCommittee" w:colFirst="0" w:colLast="0"/>
          <w:bookmarkStart w:id="7" w:name="bmkLanguage" w:colFirst="1" w:colLast="1"/>
          <w:bookmarkEnd w:id="5"/>
          <w:r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C47C9" w:rsidRPr="00EC47C9" w:rsidP="00703F81" w14:paraId="7539870C" w14:textId="47046EDB">
          <w:pPr>
            <w:jc w:val="right"/>
            <w:rPr>
              <w:rFonts w:eastAsia="Verdana" w:cs="Verdana"/>
              <w:bCs/>
              <w:szCs w:val="18"/>
            </w:rPr>
          </w:pPr>
          <w:r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2"/>
    <w:bookmarkEnd w:id="6"/>
    <w:bookmarkEnd w:id="7"/>
  </w:tbl>
  <w:p w:rsidR="00ED54E0" w:rsidRPr="00EC47C9" w14:paraId="6DA013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4767694">
    <w:abstractNumId w:val="9"/>
  </w:num>
  <w:num w:numId="2" w16cid:durableId="642739241">
    <w:abstractNumId w:val="7"/>
  </w:num>
  <w:num w:numId="3" w16cid:durableId="465975160">
    <w:abstractNumId w:val="6"/>
  </w:num>
  <w:num w:numId="4" w16cid:durableId="1558978111">
    <w:abstractNumId w:val="5"/>
  </w:num>
  <w:num w:numId="5" w16cid:durableId="1683506466">
    <w:abstractNumId w:val="4"/>
  </w:num>
  <w:num w:numId="6" w16cid:durableId="1219559910">
    <w:abstractNumId w:val="12"/>
  </w:num>
  <w:num w:numId="7" w16cid:durableId="67702265">
    <w:abstractNumId w:val="11"/>
  </w:num>
  <w:num w:numId="8" w16cid:durableId="190190850">
    <w:abstractNumId w:val="10"/>
  </w:num>
  <w:num w:numId="9" w16cid:durableId="13991348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5162509">
    <w:abstractNumId w:val="13"/>
  </w:num>
  <w:num w:numId="11" w16cid:durableId="1441990004">
    <w:abstractNumId w:val="8"/>
  </w:num>
  <w:num w:numId="12" w16cid:durableId="521437068">
    <w:abstractNumId w:val="3"/>
  </w:num>
  <w:num w:numId="13" w16cid:durableId="769743412">
    <w:abstractNumId w:val="2"/>
  </w:num>
  <w:num w:numId="14" w16cid:durableId="210729528">
    <w:abstractNumId w:val="1"/>
  </w:num>
  <w:num w:numId="15" w16cid:durableId="132935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removeDateAndTime/>
  <w:proofState w:spelling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054C"/>
    <w:rsid w:val="00037AC4"/>
    <w:rsid w:val="000423BF"/>
    <w:rsid w:val="000A4945"/>
    <w:rsid w:val="000B31E1"/>
    <w:rsid w:val="000B4702"/>
    <w:rsid w:val="000C2CBB"/>
    <w:rsid w:val="000F07BF"/>
    <w:rsid w:val="000F4B07"/>
    <w:rsid w:val="000F5B46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03F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C39F5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756A0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3AB3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2A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C47C9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ABEDEE"/>
  <w15:docId w15:val="{A8BDFC12-62A7-4E8D-A175-05EE2FD8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WT/26_02886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524</Characters>
  <Application>Microsoft Office Word</Application>
  <DocSecurity>0</DocSecurity>
  <Lines>30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Rivera, Marcela</cp:lastModifiedBy>
  <cp:revision>4</cp:revision>
  <dcterms:created xsi:type="dcterms:W3CDTF">2026-06-02T10:05:00Z</dcterms:created>
  <dcterms:modified xsi:type="dcterms:W3CDTF">2026-06-02T10:08:00Z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