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561EA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E2A58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CF573C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0F49E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F6863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2ACD3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B27625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4E739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6E2E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4EEADA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388746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78F65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87CE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6139030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F1B7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3A32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AB4B78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Rear-views mirrors for motorcycles (HS code(s): 700910); (ICS code(s): 43.140)</w:t>
            </w:r>
          </w:p>
        </w:tc>
      </w:tr>
      <w:tr w14:paraId="56AC9F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2B7D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836A9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Performance and installation requirements of rear-views mirrors for motorcycles and mopeds; (16 page(s), in Chinese)</w:t>
            </w:r>
          </w:p>
          <w:p w:rsidR="000C3B6C" w:rsidRPr="000C3B6C" w:rsidP="002F6A28" w14:paraId="089C224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52EE0" w:rsidRPr="00CE6C29" w:rsidP="002F6A28" w14:paraId="68DBE35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https://members.wto.org/crnattachments/2026/TBT/CHN/26_01490_00_x.pdf</w:t>
              </w:r>
            </w:hyperlink>
          </w:p>
        </w:tc>
      </w:tr>
      <w:tr w14:paraId="33AA53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69FC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F5E1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performance requirements, test methods and relevant requirements for the installation of rear-view mirrors on motorcycles and mopeds.</w:t>
            </w:r>
          </w:p>
          <w:p w:rsidR="00FE448B" w:rsidRPr="00C379C8" w:rsidP="002F6A28" w14:paraId="2ED4C585" w14:textId="77777777">
            <w:pPr>
              <w:spacing w:before="120" w:after="120"/>
            </w:pPr>
            <w:r w:rsidRPr="00C379C8">
              <w:t xml:space="preserve">This document applies to rear-view mirrors for motorcycles and </w:t>
            </w:r>
            <w:r w:rsidRPr="00C379C8">
              <w:t>mopeds, but</w:t>
            </w:r>
            <w:r w:rsidRPr="00C379C8">
              <w:t xml:space="preserve"> not apply to rear-view for motorcycles with partially or fully enclosed driver's compartments.</w:t>
            </w:r>
          </w:p>
        </w:tc>
      </w:tr>
      <w:tr w14:paraId="4F7869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50AF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A57A59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BC57F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98640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E5E02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85316A" w14:textId="77777777">
            <w:pPr>
              <w:spacing w:before="120" w:after="120"/>
            </w:pPr>
            <w:r w:rsidRPr="002F6A28">
              <w:t>-</w:t>
            </w:r>
          </w:p>
        </w:tc>
      </w:tr>
      <w:tr w14:paraId="522E0A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2BA5D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B2E9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4A467C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4A789D03" w14:textId="77777777" w:rsidTr="0034285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B4352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0C6E5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72683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5514D4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1AE12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3BCBCF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342856" w:rsidP="000C3B6C" w14:paraId="1E06CB13" w14:textId="77777777">
            <w:pPr>
              <w:rPr>
                <w:lang w:val="pt-PT"/>
              </w:rPr>
            </w:pPr>
            <w:r w:rsidRPr="00342856">
              <w:rPr>
                <w:lang w:val="pt-PT"/>
              </w:rPr>
              <w:t>Tel</w:t>
            </w:r>
            <w:r w:rsidRPr="00342856">
              <w:rPr>
                <w:rFonts w:ascii="MS Mincho" w:eastAsia="MS Mincho" w:hAnsi="MS Mincho" w:cs="MS Mincho"/>
                <w:lang w:val="pt-PT"/>
              </w:rPr>
              <w:t>：</w:t>
            </w:r>
            <w:r w:rsidRPr="00342856">
              <w:rPr>
                <w:lang w:val="pt-PT"/>
              </w:rPr>
              <w:t>+86 10 57954633/ 57954627</w:t>
            </w:r>
          </w:p>
          <w:p w:rsidR="00CE6C29" w:rsidRPr="00342856" w:rsidP="000C3B6C" w14:paraId="05A94995" w14:textId="77777777">
            <w:pPr>
              <w:spacing w:after="120"/>
              <w:rPr>
                <w:lang w:val="pt-PT"/>
              </w:rPr>
            </w:pPr>
            <w:r w:rsidRPr="00342856">
              <w:rPr>
                <w:lang w:val="pt-PT"/>
              </w:rPr>
              <w:t xml:space="preserve">E_mail: </w:t>
            </w:r>
            <w:hyperlink r:id="rId7" w:history="1">
              <w:r w:rsidRPr="00342856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342856" w:rsidP="00887259" w14:paraId="102C6BA9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B5745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06D6D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1994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EA24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93B5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9A69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C37C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398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G/TBT/N/CHN/2229</w:t>
    </w:r>
    <w:bookmarkEnd w:id="0"/>
  </w:p>
  <w:p w:rsidR="009239F7" w:rsidRPr="002F6A28" w:rsidP="009239F7" w14:paraId="56AD77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DBB4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A55E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7EA3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3C021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27FF6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2A187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4EB59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98B37A" w14:textId="77777777">
          <w:pPr>
            <w:jc w:val="right"/>
            <w:rPr>
              <w:b/>
              <w:szCs w:val="16"/>
            </w:rPr>
          </w:pPr>
        </w:p>
      </w:tc>
    </w:tr>
    <w:tr w14:paraId="0879345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F8D8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92E57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G/TBT/N/CHN/2229</w:t>
          </w:r>
          <w:bookmarkEnd w:id="2"/>
        </w:p>
      </w:tc>
    </w:tr>
    <w:tr w14:paraId="257B05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D98C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F7977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19C06AF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7F91D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0B6F7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B7F1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D4892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9E8DE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1C509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1985232">
    <w:abstractNumId w:val="9"/>
  </w:num>
  <w:num w:numId="2" w16cid:durableId="2054504324">
    <w:abstractNumId w:val="7"/>
  </w:num>
  <w:num w:numId="3" w16cid:durableId="41176918">
    <w:abstractNumId w:val="6"/>
  </w:num>
  <w:num w:numId="4" w16cid:durableId="1542014423">
    <w:abstractNumId w:val="5"/>
  </w:num>
  <w:num w:numId="5" w16cid:durableId="1939949765">
    <w:abstractNumId w:val="4"/>
  </w:num>
  <w:num w:numId="6" w16cid:durableId="408232104">
    <w:abstractNumId w:val="12"/>
  </w:num>
  <w:num w:numId="7" w16cid:durableId="1536231288">
    <w:abstractNumId w:val="11"/>
  </w:num>
  <w:num w:numId="8" w16cid:durableId="138961920">
    <w:abstractNumId w:val="10"/>
  </w:num>
  <w:num w:numId="9" w16cid:durableId="9571067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5154996">
    <w:abstractNumId w:val="13"/>
  </w:num>
  <w:num w:numId="11" w16cid:durableId="1885022162">
    <w:abstractNumId w:val="8"/>
  </w:num>
  <w:num w:numId="12" w16cid:durableId="258031004">
    <w:abstractNumId w:val="3"/>
  </w:num>
  <w:num w:numId="13" w16cid:durableId="1245527312">
    <w:abstractNumId w:val="2"/>
  </w:num>
  <w:num w:numId="14" w16cid:durableId="258217984">
    <w:abstractNumId w:val="1"/>
  </w:num>
  <w:num w:numId="15" w16cid:durableId="78711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269F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2856"/>
    <w:rsid w:val="00352EE0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5DC2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48DD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23E1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39118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9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FB36E-8B57-4E10-A51C-4ECC137636D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2026-03-16T14:15:00Z</dcterms:created>
  <dcterms:modified xsi:type="dcterms:W3CDTF">2026-03-16T14:23:00Z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