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B56EC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6783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37988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F3DC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E42D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B5E7E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D8F426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CF1FE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004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D5E6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FE398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E95CA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B6DA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DF74F0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E07A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8DC8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49662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corrosive substances (HS code(s): 293190); (ICS code(s): 13.300)</w:t>
            </w:r>
          </w:p>
        </w:tc>
      </w:tr>
      <w:tr w14:paraId="047F9A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BBD6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631465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corrosive substances; (5 page(s), in Chinese)</w:t>
            </w:r>
          </w:p>
          <w:p w:rsidR="000C3B6C" w:rsidRPr="000C3B6C" w:rsidP="002F6A28" w14:paraId="4B648E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E1B25" w:rsidRPr="00CE6C29" w:rsidP="002F6A28" w14:paraId="6BC1CA6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https://members.wto.org/crnattachments/2026/TBT/CHN/26_01481_00_x.pdf</w:t>
              </w:r>
            </w:hyperlink>
          </w:p>
        </w:tc>
      </w:tr>
      <w:tr w14:paraId="06D77A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45D8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94BE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goods of corrosive substances.</w:t>
            </w:r>
          </w:p>
          <w:p w:rsidR="00FE448B" w:rsidRPr="00C379C8" w:rsidP="002F6A28" w14:paraId="0D6F6DE4" w14:textId="77777777">
            <w:pPr>
              <w:spacing w:before="120" w:after="120"/>
            </w:pPr>
            <w:r w:rsidRPr="00C379C8">
              <w:t>This document applies to the inspection of the hazardous properties and applicable package categories for dangerous goods of corrosive substances.</w:t>
            </w:r>
          </w:p>
        </w:tc>
      </w:tr>
      <w:tr w14:paraId="6C7CDA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9596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C213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C00DC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C650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0C5E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952032" w14:textId="77777777">
            <w:pPr>
              <w:spacing w:before="120" w:after="120"/>
            </w:pPr>
            <w:r w:rsidRPr="002F6A28">
              <w:t>-</w:t>
            </w:r>
          </w:p>
        </w:tc>
      </w:tr>
      <w:tr w14:paraId="17CE39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09C0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1D23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E150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13F6B6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E7CF9" w14:paraId="5D7710B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2E7CF9" w14:paraId="3BC9D6E3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E7CF9" w14:paraId="49458D18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2E7CF9" w14:paraId="0C42A844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2E7CF9" w14:paraId="743DE44F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2E7CF9" w14:paraId="056C9FF7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2E7CF9" w:rsidP="002E7CF9" w14:paraId="3341848C" w14:textId="77777777">
            <w:pPr>
              <w:keepNext/>
              <w:rPr>
                <w:lang w:val="pt-BR"/>
              </w:rPr>
            </w:pPr>
            <w:r w:rsidRPr="002E7CF9">
              <w:rPr>
                <w:lang w:val="pt-BR"/>
              </w:rPr>
              <w:t>Tel</w:t>
            </w:r>
            <w:r w:rsidRPr="002E7CF9">
              <w:rPr>
                <w:rFonts w:ascii="MS Mincho" w:eastAsia="MS Mincho" w:hAnsi="MS Mincho" w:cs="MS Mincho"/>
                <w:lang w:val="pt-BR"/>
              </w:rPr>
              <w:t>：</w:t>
            </w:r>
            <w:r w:rsidRPr="002E7CF9">
              <w:rPr>
                <w:lang w:val="pt-BR"/>
              </w:rPr>
              <w:t>+86 10 57954633/ 57954627</w:t>
            </w:r>
          </w:p>
          <w:p w:rsidR="00CE6C29" w:rsidRPr="002E7CF9" w:rsidP="002E7CF9" w14:paraId="7386C313" w14:textId="77777777">
            <w:pPr>
              <w:keepNext/>
              <w:spacing w:after="120"/>
              <w:rPr>
                <w:lang w:val="pt-BR"/>
              </w:rPr>
            </w:pPr>
            <w:r w:rsidRPr="002E7CF9">
              <w:rPr>
                <w:lang w:val="pt-BR"/>
              </w:rPr>
              <w:t xml:space="preserve">E_mail: </w:t>
            </w:r>
            <w:hyperlink r:id="rId7" w:history="1">
              <w:r w:rsidRPr="002E7CF9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2E7CF9" w:rsidP="00887259" w14:paraId="7AC042B0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13A95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1F73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C7A8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FFAE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D2D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553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5D1A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B7D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G/TBT/N/CHN/2220</w:t>
    </w:r>
    <w:bookmarkEnd w:id="0"/>
  </w:p>
  <w:p w:rsidR="009239F7" w:rsidRPr="002F6A28" w:rsidP="009239F7" w14:paraId="7E26BA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E02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086B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C1D0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7847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4B10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E8635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640EA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92E858" w14:textId="77777777">
          <w:pPr>
            <w:jc w:val="right"/>
            <w:rPr>
              <w:b/>
              <w:szCs w:val="16"/>
            </w:rPr>
          </w:pPr>
        </w:p>
      </w:tc>
    </w:tr>
    <w:tr w14:paraId="0FFEDC2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37E59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7065D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G/TBT/N/CHN/2220</w:t>
          </w:r>
          <w:bookmarkEnd w:id="2"/>
        </w:p>
      </w:tc>
    </w:tr>
    <w:tr w14:paraId="4DCA29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511D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F547A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5843D62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B2ABC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742F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321C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7B5E1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D5CD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7F1B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5647909">
    <w:abstractNumId w:val="9"/>
  </w:num>
  <w:num w:numId="2" w16cid:durableId="1656569444">
    <w:abstractNumId w:val="7"/>
  </w:num>
  <w:num w:numId="3" w16cid:durableId="1017736790">
    <w:abstractNumId w:val="6"/>
  </w:num>
  <w:num w:numId="4" w16cid:durableId="1362591702">
    <w:abstractNumId w:val="5"/>
  </w:num>
  <w:num w:numId="5" w16cid:durableId="223952897">
    <w:abstractNumId w:val="4"/>
  </w:num>
  <w:num w:numId="6" w16cid:durableId="1511094551">
    <w:abstractNumId w:val="12"/>
  </w:num>
  <w:num w:numId="7" w16cid:durableId="1415585522">
    <w:abstractNumId w:val="11"/>
  </w:num>
  <w:num w:numId="8" w16cid:durableId="1798522476">
    <w:abstractNumId w:val="10"/>
  </w:num>
  <w:num w:numId="9" w16cid:durableId="1199972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9611010">
    <w:abstractNumId w:val="13"/>
  </w:num>
  <w:num w:numId="11" w16cid:durableId="1743604380">
    <w:abstractNumId w:val="8"/>
  </w:num>
  <w:num w:numId="12" w16cid:durableId="20984870">
    <w:abstractNumId w:val="3"/>
  </w:num>
  <w:num w:numId="13" w16cid:durableId="7409313">
    <w:abstractNumId w:val="2"/>
  </w:num>
  <w:num w:numId="14" w16cid:durableId="487744459">
    <w:abstractNumId w:val="1"/>
  </w:num>
  <w:num w:numId="15" w16cid:durableId="65353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01DB"/>
    <w:rsid w:val="0011356B"/>
    <w:rsid w:val="001157E9"/>
    <w:rsid w:val="001206E6"/>
    <w:rsid w:val="00125032"/>
    <w:rsid w:val="001253E7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7CF9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17FB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1B25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F3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32791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E59C-E7D6-4658-A088-149A5E4ED88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2026-03-16T13:52:00Z</dcterms:created>
  <dcterms:modified xsi:type="dcterms:W3CDTF">2026-03-16T13:53:00Z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