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51A381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9E6445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1D9693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D8D49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CA757F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AE6CD3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435C78A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C23DF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56157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182731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484F7D1" w14:textId="77777777">
            <w:pPr>
              <w:spacing w:after="120"/>
            </w:pPr>
            <w:r w:rsidRPr="00C379C8">
              <w:t>National Telecommunications Agency - ANATEL</w:t>
            </w:r>
          </w:p>
        </w:tc>
      </w:tr>
      <w:tr w14:paraId="46955A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532A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C97CCB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A4783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D0022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8EEBFF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ELECTRICAL MACHINERY AND EQUIPMENT AND PARTS THEREOF; SOUND RECORDERS AND REPRODUCERS, TELEVISION IMAGE AND SOUND RECORDERS AND REPRODUCERS, AND PARTS AND ACCESSORIES OF SUCH ARTICLES (HS code(s): 85); Telecommunications. Audio and video engineering (ICS code(s): 33)</w:t>
            </w:r>
          </w:p>
        </w:tc>
      </w:tr>
      <w:tr w14:paraId="5C917E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88FF5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6B8FFF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Public Consultation No. 48, 11 December 2024; (10 page(s), in Portuguese)</w:t>
            </w:r>
          </w:p>
          <w:p w:rsidR="000C3B6C" w:rsidRPr="000C3B6C" w:rsidP="002F6A28" w14:paraId="4241036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A554D" w:rsidRPr="00CE6C29" w:rsidP="002F6A28" w14:paraId="532C10E8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https://members.wto.org/crnattachments/2026/TBT/BRA/26_01248_00_x.pdf</w:t>
              </w:r>
            </w:hyperlink>
          </w:p>
        </w:tc>
      </w:tr>
      <w:tr w14:paraId="502E86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B2D0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AF4E62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Proposal for technical requirements and operational procedure for the conformity assessment of data centers that are part of telecommunications networks.</w:t>
            </w:r>
          </w:p>
        </w:tc>
      </w:tr>
      <w:tr w14:paraId="0F701B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F6C43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CD12B1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1B595F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AD262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407A97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4FC3A67" w14:textId="77777777">
            <w:pPr>
              <w:spacing w:before="120" w:after="120"/>
            </w:pPr>
            <w:r w:rsidRPr="002F6A28">
              <w:t>-</w:t>
            </w:r>
          </w:p>
        </w:tc>
      </w:tr>
      <w:tr w14:paraId="3C3386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EC0FC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CA892E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A19007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76AAC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FBA1D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2031B4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C39E90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 May 2026</w:t>
            </w:r>
          </w:p>
          <w:p w:rsidR="000C3B6C" w:rsidRPr="00E3324D" w:rsidP="000C3B6C" w14:paraId="24AE806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580996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188ED4A" w14:textId="77777777">
            <w:r w:rsidRPr="00CE6C29">
              <w:t>National Telecommunications Agency - ANATEL</w:t>
            </w:r>
          </w:p>
          <w:p w:rsidR="00CE6C29" w:rsidRPr="00CE6C29" w:rsidP="000C3B6C" w14:paraId="3D03FB90" w14:textId="77777777">
            <w:r w:rsidRPr="00CE6C29">
              <w:t>Telephone: +(55) 61 2312.2318</w:t>
            </w:r>
          </w:p>
          <w:p w:rsidR="00CE6C29" w:rsidRPr="00CE6C29" w:rsidP="000C3B6C" w14:paraId="5CD68852" w14:textId="77777777">
            <w:r w:rsidRPr="00CE6C29">
              <w:t>Telefax: +(55) 61 2312.2949</w:t>
            </w:r>
          </w:p>
          <w:p w:rsidR="00CE6C29" w:rsidRPr="00CE6C29" w:rsidP="000C3B6C" w14:paraId="2D3896CB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certificacao@anatel.gov.br</w:t>
              </w:r>
            </w:hyperlink>
          </w:p>
          <w:p w:rsidR="00CE6C29" w:rsidRPr="00CE6C29" w:rsidP="000C3B6C" w14:paraId="6EFDBDE3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https://www.gov.br/anatel/</w:t>
              </w:r>
            </w:hyperlink>
            <w:r w:rsidRPr="00CE6C29">
              <w:t xml:space="preserve"> and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https://apps.anatel.gov.br/ParticipaAnatel</w:t>
              </w:r>
            </w:hyperlink>
          </w:p>
        </w:tc>
      </w:tr>
    </w:tbl>
    <w:p w:rsidR="00EE3A11" w:rsidRPr="002F6A28" w:rsidP="00887259" w14:paraId="727B6C1B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71349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D95CE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302AF9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2B4F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8A1EE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755DB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3C2174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B0E9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G/TBT/N/BRA/1624</w:t>
    </w:r>
    <w:bookmarkEnd w:id="0"/>
  </w:p>
  <w:p w:rsidR="009239F7" w:rsidRPr="002F6A28" w:rsidP="009239F7" w14:paraId="45E951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2E26A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32029F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56F0E4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B2B2E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86D39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D974AB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082D6B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674E58E" w14:textId="77777777">
          <w:pPr>
            <w:jc w:val="right"/>
            <w:rPr>
              <w:b/>
              <w:szCs w:val="16"/>
            </w:rPr>
          </w:pPr>
        </w:p>
      </w:tc>
    </w:tr>
    <w:tr w14:paraId="6AAC9AB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19DE9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B7D22C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G/TBT/N/BRA/1624</w:t>
          </w:r>
          <w:bookmarkEnd w:id="2"/>
        </w:p>
      </w:tc>
    </w:tr>
    <w:tr w14:paraId="027B2C5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B8379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38B4C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March 2026</w:t>
          </w:r>
          <w:bookmarkEnd w:id="3"/>
          <w:bookmarkEnd w:id="4"/>
        </w:p>
      </w:tc>
    </w:tr>
    <w:tr w14:paraId="0901CAD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A61432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(26-1705)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05ADDF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ED0944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4D01F0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F42555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2D4CE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0863145">
    <w:abstractNumId w:val="9"/>
  </w:num>
  <w:num w:numId="2" w16cid:durableId="194851452">
    <w:abstractNumId w:val="7"/>
  </w:num>
  <w:num w:numId="3" w16cid:durableId="618147076">
    <w:abstractNumId w:val="6"/>
  </w:num>
  <w:num w:numId="4" w16cid:durableId="1192769555">
    <w:abstractNumId w:val="5"/>
  </w:num>
  <w:num w:numId="5" w16cid:durableId="1307008633">
    <w:abstractNumId w:val="4"/>
  </w:num>
  <w:num w:numId="6" w16cid:durableId="882132390">
    <w:abstractNumId w:val="12"/>
  </w:num>
  <w:num w:numId="7" w16cid:durableId="1038362047">
    <w:abstractNumId w:val="11"/>
  </w:num>
  <w:num w:numId="8" w16cid:durableId="1780100531">
    <w:abstractNumId w:val="10"/>
  </w:num>
  <w:num w:numId="9" w16cid:durableId="2856275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510963">
    <w:abstractNumId w:val="13"/>
  </w:num>
  <w:num w:numId="11" w16cid:durableId="1045179065">
    <w:abstractNumId w:val="8"/>
  </w:num>
  <w:num w:numId="12" w16cid:durableId="1513448776">
    <w:abstractNumId w:val="3"/>
  </w:num>
  <w:num w:numId="13" w16cid:durableId="390732084">
    <w:abstractNumId w:val="2"/>
  </w:num>
  <w:num w:numId="14" w16cid:durableId="1649094238">
    <w:abstractNumId w:val="1"/>
  </w:num>
  <w:num w:numId="15" w16cid:durableId="60955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A554D"/>
    <w:rsid w:val="003B2BBF"/>
    <w:rsid w:val="003B40C7"/>
    <w:rsid w:val="003C06D0"/>
    <w:rsid w:val="003D4D22"/>
    <w:rsid w:val="004029B8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1FEB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2EDB1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BRA/26_01248_00_x.pdf" TargetMode="External" /><Relationship Id="rId6" Type="http://schemas.openxmlformats.org/officeDocument/2006/relationships/hyperlink" Target="mailto:certificacao@anatel.gov.br" TargetMode="External" /><Relationship Id="rId7" Type="http://schemas.openxmlformats.org/officeDocument/2006/relationships/hyperlink" Target="https://www.gov.br/anatel/" TargetMode="External" /><Relationship Id="rId8" Type="http://schemas.openxmlformats.org/officeDocument/2006/relationships/hyperlink" Target="https://apps.anatel.gov.br/ParticipaAnatel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2026-03-04T09:50:00Z</dcterms:created>
  <dcterms:modified xsi:type="dcterms:W3CDTF">2026-03-04T09:50:00Z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