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7432B0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6D5E5C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6DD25B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1F323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CFD95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76516B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C24919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B0F19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B536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DE66D9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C079C97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382908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4123D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70A108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177D38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2B66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115EED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Storing. Warehousing (ICS code(s): 55.220)</w:t>
            </w:r>
          </w:p>
        </w:tc>
      </w:tr>
      <w:tr w14:paraId="045E31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FA58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B0EEB2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Requirements of Storage Facilities for Dry and Canned Foodstuffs.; (5 page(s), in Arabic)</w:t>
            </w:r>
          </w:p>
          <w:p w:rsidR="000C3B6C" w:rsidRPr="000C3B6C" w:rsidP="002F6A28" w14:paraId="56608B1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A7E79" w:rsidRPr="00CE6C29" w:rsidP="002F6A28" w14:paraId="50C3D8B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https://members.wto.org/crnattachments/2026/TBT/SAU/26_01133_00_x.pdf</w:t>
              </w:r>
            </w:hyperlink>
          </w:p>
        </w:tc>
      </w:tr>
      <w:tr w14:paraId="24DCEA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977AF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A54736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specifies the general requirements of storage facilities for dry and canned foodstuffs.</w:t>
            </w:r>
          </w:p>
        </w:tc>
      </w:tr>
      <w:tr w14:paraId="7DA36B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1B0D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AD08C4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Food safety</w:t>
            </w:r>
          </w:p>
        </w:tc>
      </w:tr>
      <w:tr w14:paraId="3C9756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159F5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31C89B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8DCE058" w14:textId="77777777">
            <w:pPr>
              <w:spacing w:before="120" w:after="120"/>
            </w:pPr>
            <w:r w:rsidRPr="002F6A28">
              <w:t>CXC 1 GENERAL PRINCIPLES OF FOOD HYGIENE</w:t>
            </w:r>
          </w:p>
        </w:tc>
      </w:tr>
      <w:tr w14:paraId="51893D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4D79D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EC1E7D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FE78FE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683B5F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6D178D" w14:paraId="1912F9F8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6D178D" w14:paraId="080C654E" w14:textId="77777777">
            <w:pPr>
              <w:keepNext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6D178D" w14:paraId="5E971C61" w14:textId="77777777">
            <w:pPr>
              <w:keepNext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April 2026</w:t>
            </w:r>
          </w:p>
          <w:p w:rsidR="000C3B6C" w:rsidRPr="00E3324D" w:rsidP="006D178D" w14:paraId="6628942C" w14:textId="77777777">
            <w:pPr>
              <w:keepNext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6D178D" w14:paraId="3DC93B25" w14:textId="77777777">
            <w:pPr>
              <w:keepNext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6D178D" w14:paraId="6BEEC824" w14:textId="77777777">
            <w:pPr>
              <w:keepNext/>
            </w:pPr>
            <w:r w:rsidRPr="00CE6C29">
              <w:t>Saudi Standards Metrology and Quality Organization</w:t>
            </w:r>
          </w:p>
          <w:p w:rsidR="00CE6C29" w:rsidRPr="00CE6C29" w:rsidP="006D178D" w14:paraId="4280F4C7" w14:textId="77777777">
            <w:pPr>
              <w:keepNext/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48BCE028" w14:textId="77777777">
      <w:pPr>
        <w:jc w:val="center"/>
      </w:pPr>
    </w:p>
    <w:sectPr w:rsidSect="006D17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6D178D" w:rsidP="006D178D" w14:paraId="05214AAD" w14:textId="4902163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6D178D" w:rsidP="006D178D" w14:paraId="03590AD4" w14:textId="4D62D59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8094A6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178D" w:rsidRPr="006D178D" w:rsidP="006D178D" w14:paraId="5B358991" w14:textId="3FF3C75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78D">
      <w:t>G/TBT/N/ARE/697</w:t>
    </w:r>
    <w:r>
      <w:t xml:space="preserve"> </w:t>
    </w:r>
    <w:r w:rsidRPr="006D178D">
      <w:t>•</w:t>
    </w:r>
    <w:r w:rsidRPr="006D178D">
      <w:t xml:space="preserve"> G/TBT/N/BHR/775 • G/TBT/N/KWT/759</w:t>
    </w:r>
    <w:r>
      <w:t xml:space="preserve"> </w:t>
    </w:r>
    <w:r w:rsidRPr="006D178D">
      <w:t>•</w:t>
    </w:r>
    <w:r w:rsidRPr="006D178D">
      <w:t xml:space="preserve"> G/TBT/N/OMN/598 • G/TBT/N/QAT/749</w:t>
    </w:r>
    <w:r>
      <w:t xml:space="preserve"> </w:t>
    </w:r>
    <w:r w:rsidRPr="006D178D">
      <w:t>•</w:t>
    </w:r>
    <w:r w:rsidRPr="006D178D">
      <w:t xml:space="preserve"> G/TBT/N/SAU/1432 • G/TBT/N/YEM/348</w:t>
    </w:r>
  </w:p>
  <w:p w:rsidR="006D178D" w:rsidRPr="006D178D" w:rsidP="006D178D" w14:paraId="7659A6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178D" w:rsidRPr="006D178D" w:rsidP="006D178D" w14:paraId="4786992A" w14:textId="2FEB70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78D">
      <w:t xml:space="preserve">- </w:t>
    </w:r>
    <w:r w:rsidRPr="006D178D">
      <w:fldChar w:fldCharType="begin"/>
    </w:r>
    <w:r w:rsidRPr="006D178D">
      <w:instrText xml:space="preserve"> PAGE </w:instrText>
    </w:r>
    <w:r w:rsidRPr="006D178D">
      <w:fldChar w:fldCharType="separate"/>
    </w:r>
    <w:r w:rsidRPr="006D178D">
      <w:t>2</w:t>
    </w:r>
    <w:r w:rsidRPr="006D178D">
      <w:fldChar w:fldCharType="end"/>
    </w:r>
    <w:r w:rsidRPr="006D178D">
      <w:t xml:space="preserve"> -</w:t>
    </w:r>
  </w:p>
  <w:p w:rsidR="009239F7" w:rsidRPr="006D178D" w:rsidP="006D178D" w14:paraId="779367EB" w14:textId="644F0BD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D178D" w:rsidRPr="006D178D" w:rsidP="006D178D" w14:paraId="47F52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78D">
      <w:t>G/TBT/N/ARE/697, G/TBT/N/BHR/775 • G/TBT/N/KWT/759, G/TBT/N/OMN/598 • G/TBT/N/QAT/749, G/TBT/N/SAU/1432 • G/TBT/N/YEM/348</w:t>
    </w:r>
  </w:p>
  <w:p w:rsidR="006D178D" w:rsidRPr="006D178D" w:rsidP="006D178D" w14:paraId="643870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D178D" w:rsidRPr="006D178D" w:rsidP="006D178D" w14:paraId="3D50F6D0" w14:textId="2248F7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D178D">
      <w:t xml:space="preserve">- </w:t>
    </w:r>
    <w:r w:rsidRPr="006D178D">
      <w:fldChar w:fldCharType="begin"/>
    </w:r>
    <w:r w:rsidRPr="006D178D">
      <w:instrText xml:space="preserve"> PAGE </w:instrText>
    </w:r>
    <w:r w:rsidRPr="006D178D">
      <w:fldChar w:fldCharType="separate"/>
    </w:r>
    <w:r w:rsidRPr="006D178D">
      <w:rPr>
        <w:noProof/>
      </w:rPr>
      <w:t>2</w:t>
    </w:r>
    <w:r w:rsidRPr="006D178D">
      <w:fldChar w:fldCharType="end"/>
    </w:r>
    <w:r w:rsidRPr="006D178D">
      <w:t xml:space="preserve"> -</w:t>
    </w:r>
  </w:p>
  <w:p w:rsidR="009239F7" w:rsidRPr="006D178D" w:rsidP="006D178D" w14:paraId="2C20526F" w14:textId="701A558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4F3E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F747B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8682A8" w14:textId="339700C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B8FA21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025207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B5A2022" w14:textId="77777777">
          <w:pPr>
            <w:jc w:val="right"/>
            <w:rPr>
              <w:b/>
              <w:szCs w:val="16"/>
            </w:rPr>
          </w:pPr>
        </w:p>
      </w:tc>
    </w:tr>
    <w:tr w14:paraId="6C1FDAD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049982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D178D" w:rsidP="00B801E9" w14:paraId="47D68AB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G/TBT/N/ARE/697, G/TBT/N/BHR/775, G/TBT/N/KWT/759, G/TBT/N/OMN/598</w:t>
          </w:r>
        </w:p>
        <w:p w:rsidR="006D178D" w:rsidP="00B801E9" w14:paraId="2DDE6F3F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G/TBT/N/QAT/749, G/TBT/N/SAU/1432, G/TBT/N/YEM/348</w:t>
          </w:r>
        </w:p>
        <w:bookmarkEnd w:id="1"/>
        <w:p w:rsidR="009239F7" w:rsidRPr="006D178D" w:rsidP="00B801E9" w14:paraId="0A409EFC" w14:textId="0C943C6A">
          <w:pPr>
            <w:jc w:val="right"/>
            <w:rPr>
              <w:b/>
              <w:szCs w:val="16"/>
            </w:rPr>
          </w:pPr>
        </w:p>
      </w:tc>
    </w:tr>
    <w:tr w14:paraId="6BC906B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D178D" w:rsidP="00B801E9" w14:paraId="1D1BA4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8685D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25 February 2026</w:t>
          </w:r>
          <w:bookmarkEnd w:id="2"/>
          <w:bookmarkEnd w:id="3"/>
        </w:p>
      </w:tc>
    </w:tr>
    <w:tr w14:paraId="4FEC709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A132EC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CF6B78C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1D01FEE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CA83F13" w14:textId="06EB271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D889D29" w14:textId="73E4BA1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709C58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8384250">
    <w:abstractNumId w:val="9"/>
  </w:num>
  <w:num w:numId="2" w16cid:durableId="473642131">
    <w:abstractNumId w:val="7"/>
  </w:num>
  <w:num w:numId="3" w16cid:durableId="2013873302">
    <w:abstractNumId w:val="6"/>
  </w:num>
  <w:num w:numId="4" w16cid:durableId="1674448834">
    <w:abstractNumId w:val="5"/>
  </w:num>
  <w:num w:numId="5" w16cid:durableId="1783110769">
    <w:abstractNumId w:val="4"/>
  </w:num>
  <w:num w:numId="6" w16cid:durableId="1518690982">
    <w:abstractNumId w:val="12"/>
  </w:num>
  <w:num w:numId="7" w16cid:durableId="1784835487">
    <w:abstractNumId w:val="11"/>
  </w:num>
  <w:num w:numId="8" w16cid:durableId="863981559">
    <w:abstractNumId w:val="10"/>
  </w:num>
  <w:num w:numId="9" w16cid:durableId="991983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9907099">
    <w:abstractNumId w:val="13"/>
  </w:num>
  <w:num w:numId="11" w16cid:durableId="1710445880">
    <w:abstractNumId w:val="8"/>
  </w:num>
  <w:num w:numId="12" w16cid:durableId="974600345">
    <w:abstractNumId w:val="3"/>
  </w:num>
  <w:num w:numId="13" w16cid:durableId="1728262734">
    <w:abstractNumId w:val="2"/>
  </w:num>
  <w:num w:numId="14" w16cid:durableId="1093549226">
    <w:abstractNumId w:val="1"/>
  </w:num>
  <w:num w:numId="15" w16cid:durableId="209986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F1F97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7E79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178D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648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5DE7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3700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0FD6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8C3B8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1133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9F32-2801-46B8-B99D-669311BE7DC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2026-02-25T09:28:00Z</dcterms:created>
  <dcterms:modified xsi:type="dcterms:W3CDTF">2026-02-25T09:35:00Z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G/TBT/N/ARE/697, G/TBT/N/BHR/775</vt:lpwstr>
  </property>
  <property fmtid="{D5CDD505-2E9C-101B-9397-08002B2CF9AE}" pid="3" name="Symbol2">
    <vt:lpwstr>G/TBT/N/KWT/759, G/TBT/N/OMN/598</vt:lpwstr>
  </property>
  <property fmtid="{D5CDD505-2E9C-101B-9397-08002B2CF9AE}" pid="4" name="Symbol3">
    <vt:lpwstr>G/TBT/N/QAT/749, G/TBT/N/SAU/1432</vt:lpwstr>
  </property>
  <property fmtid="{D5CDD505-2E9C-101B-9397-08002B2CF9AE}" pid="5" name="Symbol4">
    <vt:lpwstr>G/TBT/N/YEM/348</vt:lpwstr>
  </property>
  <property fmtid="{D5CDD505-2E9C-101B-9397-08002B2CF9AE}" pid="6" name="TitusGUID">
    <vt:lpwstr>ed4ed1c2-475a-44f4-91f5-9f966da0b6a6</vt:lpwstr>
  </property>
  <property fmtid="{D5CDD505-2E9C-101B-9397-08002B2CF9AE}" pid="7" name="WTOCLASSIFICATION">
    <vt:lpwstr>PUBLIC</vt:lpwstr>
  </property>
</Properties>
</file>