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09611E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839724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EE10F5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057CD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B1558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CFFDAB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3E76D86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985E8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79D7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43D493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E2EEEA4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3ED183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13E68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236791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00578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9EC1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368A16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Cereals, pulses and derived products (ICS code(s): 67.060)</w:t>
            </w:r>
          </w:p>
        </w:tc>
      </w:tr>
      <w:tr w14:paraId="355840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F2CFB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A17CE5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</w:t>
            </w:r>
            <w:r w:rsidRPr="00D41373" w:rsidR="00EE3A11">
              <w:t>Soft candy, Hard Candy and Jelly Candy; (13</w:t>
            </w:r>
            <w:r w:rsidRPr="00C379C8" w:rsidR="00EE3A11">
              <w:t xml:space="preserve"> page(s), in Arabic)</w:t>
            </w:r>
          </w:p>
          <w:p w:rsidR="000C3B6C" w:rsidRPr="000C3B6C" w:rsidP="002F6A28" w14:paraId="2E549DA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21836" w:rsidRPr="00CE6C29" w:rsidP="002F6A28" w14:paraId="7F31D228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https://members.wto.org/crnattachments/2025/TBT/SAU/25_09010_00_x.pdf</w:t>
              </w:r>
            </w:hyperlink>
          </w:p>
        </w:tc>
      </w:tr>
      <w:tr w14:paraId="1990DA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A934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751009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applies to all types of dry (hard), jelly (gelatinous), and soft confectionery prepared for direct consumption. </w:t>
            </w:r>
          </w:p>
        </w:tc>
      </w:tr>
      <w:tr w14:paraId="258914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196B0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B2CECE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6B0E9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6D941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500072" w14:paraId="27B6463A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</w:t>
            </w:r>
            <w:r w:rsidRPr="00500072">
              <w:t>cxs 1</w:t>
            </w:r>
          </w:p>
        </w:tc>
      </w:tr>
      <w:tr w14:paraId="4762E9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BE86FB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F134FF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2F0B52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FCAF8A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8AC18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D36864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FC94BD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15 February 2026</w:t>
            </w:r>
          </w:p>
          <w:p w:rsidR="000C3B6C" w:rsidRPr="00E3324D" w:rsidP="000C3B6C" w14:paraId="186E99D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60FE1B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A53B7FA" w14:textId="77777777">
            <w:r w:rsidRPr="00CE6C29">
              <w:t>Saudi Standards Metrology and Quality Organization</w:t>
            </w:r>
          </w:p>
          <w:p w:rsidR="00CE6C29" w:rsidRPr="00CE6C29" w:rsidP="000C3B6C" w14:paraId="48C59AA8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1171D9" w:rsidP="00887259" w14:paraId="08B1B513" w14:textId="77777777">
      <w:pPr>
        <w:jc w:val="center"/>
        <w:rPr>
          <w:sz w:val="2"/>
          <w:szCs w:val="2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DBB17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2963A6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462365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2F3A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3D569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3BC8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98E9B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20D" w:rsidRPr="002F6A28" w:rsidP="009239F7" w14:paraId="438CD1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G/TBT/N/ARE/693, G/TBT/N/</w:t>
    </w:r>
    <w:r w:rsidRPr="002F6A28">
      <w:t>BHR</w:t>
    </w:r>
    <w:r w:rsidRPr="002F6A28">
      <w:t>/772</w:t>
    </w:r>
  </w:p>
  <w:p w:rsidR="00FA420D" w:rsidRPr="002F6A28" w:rsidP="009239F7" w14:paraId="0C3FCF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</w:t>
    </w:r>
    <w:r w:rsidRPr="002F6A28">
      <w:t>KWT</w:t>
    </w:r>
    <w:r w:rsidRPr="002F6A28">
      <w:t>/756, G/TBT/N/</w:t>
    </w:r>
    <w:r w:rsidRPr="002F6A28">
      <w:t>OMN</w:t>
    </w:r>
    <w:r w:rsidRPr="002F6A28">
      <w:t>/595</w:t>
    </w:r>
  </w:p>
  <w:p w:rsidR="00FA420D" w:rsidRPr="002F6A28" w:rsidP="009239F7" w14:paraId="0700C7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G/TBT/N/QAT/746, G/TBT/N/SAU/1427</w:t>
    </w:r>
  </w:p>
  <w:p w:rsidR="009239F7" w:rsidRPr="002F6A28" w:rsidP="009239F7" w14:paraId="440146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G/TBT/N/YEM/346</w:t>
    </w:r>
    <w:bookmarkEnd w:id="0"/>
  </w:p>
  <w:p w:rsidR="009239F7" w:rsidRPr="002F6A28" w:rsidP="009239F7" w14:paraId="7FFB74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CB3E2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C04294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55AA1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64543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004B4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0665BB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16AAAB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4231196" w14:textId="77777777">
          <w:pPr>
            <w:jc w:val="right"/>
            <w:rPr>
              <w:b/>
              <w:szCs w:val="16"/>
            </w:rPr>
          </w:pPr>
        </w:p>
      </w:tc>
    </w:tr>
    <w:tr w14:paraId="0162EC0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1D96C7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A420D" w:rsidRPr="002F6A28" w:rsidP="00B801E9" w14:paraId="2D23348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G/TBT/N/ARE/693, G/TBT/N/</w:t>
          </w:r>
          <w:r w:rsidRPr="002F6A28">
            <w:rPr>
              <w:b/>
              <w:szCs w:val="16"/>
            </w:rPr>
            <w:t>BHR</w:t>
          </w:r>
          <w:r w:rsidRPr="002F6A28">
            <w:rPr>
              <w:b/>
              <w:szCs w:val="16"/>
            </w:rPr>
            <w:t>/772</w:t>
          </w:r>
        </w:p>
        <w:p w:rsidR="00FA420D" w:rsidRPr="002F6A28" w:rsidP="00B801E9" w14:paraId="3AA1E479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KWT</w:t>
          </w:r>
          <w:r w:rsidRPr="002F6A28">
            <w:rPr>
              <w:b/>
              <w:szCs w:val="16"/>
            </w:rPr>
            <w:t>/756, G/TBT/N/</w:t>
          </w:r>
          <w:r w:rsidRPr="002F6A28">
            <w:rPr>
              <w:b/>
              <w:szCs w:val="16"/>
            </w:rPr>
            <w:t>OMN</w:t>
          </w:r>
          <w:r w:rsidRPr="002F6A28">
            <w:rPr>
              <w:b/>
              <w:szCs w:val="16"/>
            </w:rPr>
            <w:t>/595</w:t>
          </w:r>
        </w:p>
        <w:p w:rsidR="00FA420D" w:rsidRPr="002F6A28" w:rsidP="00B801E9" w14:paraId="6FC6C4DB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G/TBT/N/QAT/746, G/TBT/N/SAU/1427</w:t>
          </w:r>
        </w:p>
        <w:p w:rsidR="009239F7" w:rsidRPr="002F6A28" w:rsidP="001171D9" w14:paraId="377AE9AA" w14:textId="76004677">
          <w:pPr>
            <w:spacing w:after="120"/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G/TBT/N/YEM/346</w:t>
          </w:r>
          <w:bookmarkEnd w:id="2"/>
        </w:p>
      </w:tc>
    </w:tr>
    <w:tr w14:paraId="175A07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04ECF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04346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17 December 2025</w:t>
          </w:r>
          <w:bookmarkEnd w:id="3"/>
          <w:bookmarkEnd w:id="4"/>
        </w:p>
      </w:tc>
    </w:tr>
    <w:tr w14:paraId="7EF4745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3F148D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A83D7A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BDA471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31FE53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9A8CD5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FE62F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1765471">
    <w:abstractNumId w:val="9"/>
  </w:num>
  <w:num w:numId="2" w16cid:durableId="352652082">
    <w:abstractNumId w:val="7"/>
  </w:num>
  <w:num w:numId="3" w16cid:durableId="204023169">
    <w:abstractNumId w:val="6"/>
  </w:num>
  <w:num w:numId="4" w16cid:durableId="761948949">
    <w:abstractNumId w:val="5"/>
  </w:num>
  <w:num w:numId="5" w16cid:durableId="1276521703">
    <w:abstractNumId w:val="4"/>
  </w:num>
  <w:num w:numId="6" w16cid:durableId="1406494609">
    <w:abstractNumId w:val="12"/>
  </w:num>
  <w:num w:numId="7" w16cid:durableId="786460961">
    <w:abstractNumId w:val="11"/>
  </w:num>
  <w:num w:numId="8" w16cid:durableId="1290429041">
    <w:abstractNumId w:val="10"/>
  </w:num>
  <w:num w:numId="9" w16cid:durableId="2340504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5956978">
    <w:abstractNumId w:val="13"/>
  </w:num>
  <w:num w:numId="11" w16cid:durableId="1360624569">
    <w:abstractNumId w:val="8"/>
  </w:num>
  <w:num w:numId="12" w16cid:durableId="1980112441">
    <w:abstractNumId w:val="3"/>
  </w:num>
  <w:num w:numId="13" w16cid:durableId="966132101">
    <w:abstractNumId w:val="2"/>
  </w:num>
  <w:num w:numId="14" w16cid:durableId="380132070">
    <w:abstractNumId w:val="1"/>
  </w:num>
  <w:num w:numId="15" w16cid:durableId="26885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171D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0072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0B85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484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0A1D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1373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1836"/>
    <w:rsid w:val="00F263FA"/>
    <w:rsid w:val="00F32397"/>
    <w:rsid w:val="00F40595"/>
    <w:rsid w:val="00F650F7"/>
    <w:rsid w:val="00F85C99"/>
    <w:rsid w:val="00F85CDF"/>
    <w:rsid w:val="00F97AEE"/>
    <w:rsid w:val="00FA420D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7FD44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SAU/25_09010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818B4B-CA4C-4201-802F-423695B83E3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5</cp:revision>
  <dcterms:created xsi:type="dcterms:W3CDTF">2025-12-17T11:30:00Z</dcterms:created>
  <dcterms:modified xsi:type="dcterms:W3CDTF">2025-12-17T12:03:00Z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