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765834DB" w14:textId="77777777">
      <w:pPr>
        <w:pStyle w:val="Title"/>
      </w:pPr>
      <w:bookmarkStart w:id="4" w:name="_Hlk23403596"/>
      <w:r w:rsidRPr="00EF68C9">
        <w:t>NOTIFICACIÓN</w:t>
      </w:r>
    </w:p>
    <w:p w:rsidR="002F663C" w:rsidRPr="00EF68C9" w:rsidP="00D31A79" w14:paraId="30F0A461" w14:textId="77777777">
      <w:pPr>
        <w:pStyle w:val="Title3"/>
      </w:pPr>
      <w:r w:rsidRPr="00EF68C9">
        <w:t>Addendum</w:t>
      </w:r>
    </w:p>
    <w:p w:rsidR="002F663C" w:rsidP="00B22706" w14:paraId="1ADEE998" w14:textId="349FE312">
      <w:r w:rsidRPr="00EF68C9">
        <w:t xml:space="preserve">La siguiente comunicación, de fecha </w:t>
      </w:r>
      <w:r w:rsidR="00EB47D2">
        <w:t>5 de diciembre de 2025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de </w:t>
      </w:r>
      <w:r w:rsidRPr="00EF68C9">
        <w:rPr>
          <w:u w:val="single"/>
        </w:rPr>
        <w:t>Chile</w:t>
      </w:r>
      <w:r w:rsidRPr="00EF68C9">
        <w:t>.</w:t>
      </w:r>
    </w:p>
    <w:p w:rsidR="00B22706" w:rsidRPr="00EF68C9" w:rsidP="00B22706" w14:paraId="74B42337" w14:textId="77777777">
      <w:pPr>
        <w:rPr>
          <w:rFonts w:eastAsia="Calibri" w:cs="Times New Roman"/>
        </w:rPr>
      </w:pPr>
    </w:p>
    <w:p w:rsidR="002F663C" w:rsidRPr="00EF68C9" w:rsidP="00EF68C9" w14:paraId="3DB7DB42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51634A91" w14:textId="77777777"/>
    <w:p w:rsidR="00B22706" w:rsidRPr="00EF68C9" w:rsidP="00EF68C9" w14:paraId="6930837A" w14:textId="77777777"/>
    <w:p w:rsidR="002F663C" w:rsidRPr="00EF68C9" w:rsidP="00EF68C9" w14:paraId="0530C141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PROYECTO DE MODIFICACIÓN DEL ARTÍCULO 107, LETRA D), 109 Y DEL TÍTULO VIII DE LAS LECHES Y LOS PRODUCTOS LÁCTEOS, DEL REGLAMENTO SANITARIO DE LOS ALIMENTOS.</w:t>
      </w:r>
    </w:p>
    <w:p w:rsidR="002F663C" w:rsidRPr="00EF68C9" w:rsidP="00EF68C9" w14:paraId="3A729D9A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6DC5B74C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5A14DF41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0F175DCE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515D40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4173B5E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40B7306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E76625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6EA8119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1030392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EC8F74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0EC3FF92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Publicación de la medida notificada - fecha: 6 de noviembre de 2025</w:t>
            </w:r>
          </w:p>
        </w:tc>
      </w:tr>
      <w:tr w14:paraId="0CD855A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50DD1C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1E35B11D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14:paraId="685F538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25A3F9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442BDE" w14:paraId="3B460A26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5" w:name="_Ref40866906"/>
            <w:r>
              <w:rPr>
                <w:rStyle w:val="FootnoteReference"/>
              </w:rPr>
              <w:footnoteReference w:id="2"/>
            </w:r>
            <w:bookmarkEnd w:id="5"/>
            <w:r w:rsidRPr="00EF68C9">
              <w:t xml:space="preserve">: </w:t>
            </w:r>
          </w:p>
          <w:p w:rsidR="002F663C" w:rsidRPr="00EF68C9" w:rsidP="00442BDE" w14:paraId="0900378A" w14:textId="77777777">
            <w:pPr>
              <w:spacing w:before="120" w:after="120"/>
            </w:pPr>
            <w:hyperlink r:id="rId6" w:tgtFrame="_blank" w:history="1">
              <w:r w:rsidRPr="00EF68C9">
                <w:rPr>
                  <w:color w:val="0000FF"/>
                  <w:u w:val="single"/>
                </w:rPr>
                <w:t>https://www.diariooficial.interior.gob.cl/publicaciones/2025/11/06/44292/01/2720737.pdf</w:t>
              </w:r>
            </w:hyperlink>
          </w:p>
        </w:tc>
      </w:tr>
      <w:tr w14:paraId="13EBE26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C14CDF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352F6297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75E6021C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2113A56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B59A1E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745CBF" w14:paraId="18A4C089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037B024B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5140DAD1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09BD361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3ACFCEE4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4E63500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4017638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5C524FEA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  <w:p w:rsidR="00C838A8" w:rsidP="00444BD5" w14:paraId="5CD0B958" w14:textId="77777777">
            <w:pPr>
              <w:spacing w:before="120" w:after="120"/>
            </w:pPr>
            <w:r>
              <w:t>Da respuesta a los comentarios recibidos en la consulta pública internacional.</w:t>
            </w:r>
          </w:p>
        </w:tc>
      </w:tr>
    </w:tbl>
    <w:p w:rsidR="002F663C" w:rsidRPr="00EF68C9" w:rsidP="00EF68C9" w14:paraId="53027F20" w14:textId="77777777"/>
    <w:p w:rsidR="003918E9" w:rsidRPr="00F95856" w:rsidP="00B03883" w14:paraId="21D3D342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 xml:space="preserve">: </w:t>
      </w:r>
      <w:bookmarkEnd w:id="4"/>
    </w:p>
    <w:p w:rsidR="00D60927" w:rsidRPr="00B22706" w:rsidP="003918E9" w14:paraId="565C3C47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59891A94" w14:textId="77777777">
    <w:pPr>
      <w:pStyle w:val="Footer"/>
    </w:pPr>
    <w:bookmarkStart w:id="11" w:name="_Hlk23403603"/>
    <w:bookmarkStart w:id="12" w:name="_Hlk23403604"/>
    <w:r w:rsidRPr="00EF68C9">
      <w:t xml:space="preserve"> </w:t>
    </w:r>
    <w:bookmarkEnd w:id="11"/>
    <w:bookmarkEnd w:id="12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170686BB" w14:textId="77777777">
    <w:pPr>
      <w:pStyle w:val="Footer"/>
    </w:pPr>
    <w:bookmarkStart w:id="13" w:name="_Hlk23403605"/>
    <w:bookmarkStart w:id="14" w:name="_Hlk23403606"/>
    <w:r w:rsidRPr="00EF68C9">
      <w:t xml:space="preserve"> </w:t>
    </w:r>
    <w:bookmarkEnd w:id="13"/>
    <w:bookmarkEnd w:id="1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4071AD25" w14:textId="77777777">
    <w:pPr>
      <w:pStyle w:val="Footer"/>
    </w:pPr>
    <w:bookmarkStart w:id="21" w:name="_Hlk23403609"/>
    <w:bookmarkStart w:id="22" w:name="_Hlk23403610"/>
    <w:r w:rsidRPr="00EF68C9">
      <w:t xml:space="preserve"> </w:t>
    </w:r>
    <w:bookmarkEnd w:id="21"/>
    <w:bookmarkEnd w:id="2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1CEF3B20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670B91B3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16C80311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56165920" w14:textId="77777777">
    <w:pPr>
      <w:pStyle w:val="Header"/>
      <w:spacing w:after="240"/>
      <w:jc w:val="center"/>
    </w:pPr>
    <w:bookmarkStart w:id="6" w:name="_Hlk23403599"/>
    <w:bookmarkStart w:id="7" w:name="_Hlk23403600"/>
    <w:r w:rsidRPr="00EF68C9">
      <w:t>JOB/TBT/344</w:t>
    </w:r>
  </w:p>
  <w:p w:rsidR="00EF68C9" w:rsidRPr="00EF68C9" w:rsidP="00EF68C9" w14:paraId="3266101F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6"/>
    <w:bookmarkEnd w:id="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611699B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8" w:name="_Hlk23403601"/>
    <w:bookmarkStart w:id="9" w:name="_Hlk23403602"/>
    <w:bookmarkStart w:id="10" w:name="spsSymbolHeader"/>
    <w:r>
      <w:t>G/TBT/N/CHL/522/Add.1</w:t>
    </w:r>
    <w:bookmarkEnd w:id="10"/>
  </w:p>
  <w:p w:rsidR="00470C19" w:rsidP="00583508" w14:paraId="3B13A28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7B4ECC7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8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4EA0BBB6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64792CA8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5" w:name="_Hlk23403607"/>
          <w:bookmarkStart w:id="16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17B3250A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01810006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074E0F1C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58A65E6A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63EE4B19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4CEA8ECA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663C" w:rsidP="00D763A2" w14:paraId="5D74C674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7" w:name="bmkSymbols"/>
          <w:r w:rsidRPr="002F663C">
            <w:rPr>
              <w:rFonts w:eastAsia="Calibri" w:cs="Times New Roman"/>
              <w:b/>
              <w:szCs w:val="16"/>
            </w:rPr>
            <w:t>G/TBT/N/CHL/522/Add.1</w:t>
          </w:r>
          <w:bookmarkEnd w:id="17"/>
        </w:p>
      </w:tc>
    </w:tr>
    <w:tr w14:paraId="6A439F1F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47C3DAB1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3FA9A59F" w14:textId="77777777">
          <w:pPr>
            <w:jc w:val="right"/>
            <w:rPr>
              <w:rFonts w:eastAsia="Verdana" w:cs="Verdana"/>
              <w:szCs w:val="18"/>
            </w:rPr>
          </w:pPr>
          <w:bookmarkStart w:id="18" w:name="bmkDate"/>
          <w:r w:rsidRPr="00EF68C9">
            <w:rPr>
              <w:rFonts w:eastAsia="Verdana" w:cs="Verdana"/>
              <w:szCs w:val="18"/>
            </w:rPr>
            <w:t>8 de diciembre de 2025</w:t>
          </w:r>
          <w:bookmarkEnd w:id="18"/>
        </w:p>
      </w:tc>
    </w:tr>
    <w:tr w14:paraId="456BD607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3F3C6AB6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9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(25-8239)</w:t>
          </w:r>
          <w:bookmarkEnd w:id="19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0BD6AB07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78DDE65D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54FEA402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47E6B5EB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20" w:name="bmkOriginalLanguage"/>
          <w:r w:rsidRPr="00EF68C9">
            <w:t>español</w:t>
          </w:r>
          <w:bookmarkEnd w:id="20"/>
        </w:p>
      </w:tc>
    </w:tr>
    <w:bookmarkEnd w:id="15"/>
    <w:bookmarkEnd w:id="16"/>
  </w:tbl>
  <w:p w:rsidR="00ED54E0" w:rsidRPr="00EF68C9" w:rsidP="00EF68C9" w14:paraId="73DB707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59965773">
    <w:abstractNumId w:val="9"/>
  </w:num>
  <w:num w:numId="2" w16cid:durableId="1037588889">
    <w:abstractNumId w:val="7"/>
  </w:num>
  <w:num w:numId="3" w16cid:durableId="194923354">
    <w:abstractNumId w:val="6"/>
  </w:num>
  <w:num w:numId="4" w16cid:durableId="741105071">
    <w:abstractNumId w:val="5"/>
  </w:num>
  <w:num w:numId="5" w16cid:durableId="1622802615">
    <w:abstractNumId w:val="4"/>
  </w:num>
  <w:num w:numId="6" w16cid:durableId="141389277">
    <w:abstractNumId w:val="12"/>
  </w:num>
  <w:num w:numId="7" w16cid:durableId="645478825">
    <w:abstractNumId w:val="11"/>
  </w:num>
  <w:num w:numId="8" w16cid:durableId="1738161333">
    <w:abstractNumId w:val="10"/>
  </w:num>
  <w:num w:numId="9" w16cid:durableId="16557241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86410622">
    <w:abstractNumId w:val="13"/>
  </w:num>
  <w:num w:numId="11" w16cid:durableId="1355644012">
    <w:abstractNumId w:val="8"/>
  </w:num>
  <w:num w:numId="12" w16cid:durableId="178861545">
    <w:abstractNumId w:val="3"/>
  </w:num>
  <w:num w:numId="13" w16cid:durableId="1386029666">
    <w:abstractNumId w:val="2"/>
  </w:num>
  <w:num w:numId="14" w16cid:durableId="90590797">
    <w:abstractNumId w:val="1"/>
  </w:num>
  <w:num w:numId="15" w16cid:durableId="1102337108">
    <w:abstractNumId w:val="0"/>
  </w:num>
  <w:num w:numId="16" w16cid:durableId="865563784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C1311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AF5AA6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A760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47D2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B14C1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F973B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ww.diariooficial.interior.gob.cl/publicaciones/2025/11/06/44292/01/2720737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2025-12-08T09:03:00Z</dcterms:created>
  <dcterms:modified xsi:type="dcterms:W3CDTF">2025-12-08T09:14:00Z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NC</vt:lpwstr>
  </property>
</Properties>
</file>