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E096E13" w14:textId="77777777">
      <w:pPr>
        <w:pStyle w:val="Title"/>
      </w:pPr>
      <w:r w:rsidRPr="00EF68C9">
        <w:t>NOTIFICACIÓN</w:t>
      </w:r>
    </w:p>
    <w:p w:rsidR="002F663C" w:rsidRPr="00EF68C9" w:rsidP="00D31A79" w14:paraId="0AD098DC" w14:textId="77777777">
      <w:pPr>
        <w:pStyle w:val="Title3"/>
      </w:pPr>
      <w:r w:rsidRPr="00EF68C9">
        <w:t>Addendum</w:t>
      </w:r>
    </w:p>
    <w:p w:rsidR="002F663C" w:rsidP="00B22706" w14:paraId="7F84EE1C" w14:textId="77777777">
      <w:r w:rsidRPr="00EF68C9">
        <w:t>La siguiente comunicación, de fecha 25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29AF9F3C" w14:textId="77777777">
      <w:pPr>
        <w:rPr>
          <w:rFonts w:eastAsia="Calibri" w:cs="Times New Roman"/>
        </w:rPr>
      </w:pPr>
    </w:p>
    <w:p w:rsidR="002F663C" w:rsidRPr="00EF68C9" w:rsidP="00EF68C9" w14:paraId="517C8C66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2230976" w14:textId="77777777"/>
    <w:p w:rsidR="00B22706" w:rsidRPr="00EF68C9" w:rsidP="00EF68C9" w14:paraId="052EB6A2" w14:textId="77777777"/>
    <w:p w:rsidR="002F663C" w:rsidRPr="00EF68C9" w:rsidP="00EF68C9" w14:paraId="6C21124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Norma Oficial Mexicana PROY-NOM-036-ENER/SE-2024, Eficiencia térmica y seguridad de estufas que funcionan con leña. Especificaciones, métodos de prueba y marcado.</w:t>
      </w:r>
    </w:p>
    <w:p w:rsidR="002F663C" w:rsidRPr="00EF68C9" w:rsidP="00EF68C9" w14:paraId="4BC64AAA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FEDD4B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12B29C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786B34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2053C4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DE64F8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11D9101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599A4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245FBC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B63929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4BBD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7B5254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770A7B8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5FCAD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992927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25DC70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83109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C4A885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1250C5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2A830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966091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A77633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00956F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5565E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0D662EF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424BA3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102A14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715AA41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3D55D614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6B331F1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7CF2A6E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3F96135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112E2C8" w14:textId="77777777">
            <w:pPr>
              <w:spacing w:before="120" w:after="120"/>
            </w:pPr>
            <w:r>
              <w:t>Publicación de la Respuesta a los comentarios recibidos al Proyecto de Norma Oficial Mexicana PROY-NOM-036-ENER/SE-2024, Eficiencia térmica y seguridad de estufas que funcionan con leña. Especificaciones, métodos de prueba y marcado.</w:t>
            </w:r>
          </w:p>
          <w:p w:rsidR="00C838A8" w:rsidP="00444BD5" w14:paraId="1C92D2CC" w14:textId="77777777">
            <w:pPr>
              <w:spacing w:before="120" w:after="120"/>
            </w:pPr>
            <w:hyperlink r:id="rId6" w:anchor="gsc.tab=0" w:tgtFrame="_blank" w:history="1">
              <w:r>
                <w:rPr>
                  <w:color w:val="0000FF"/>
                  <w:u w:val="single"/>
                </w:rPr>
                <w:t>https://www.dof.gob.mx/nota_detalle.php?codigo=5767448&amp;fecha=08/09/2025#gsc.tab=0</w:t>
              </w:r>
            </w:hyperlink>
          </w:p>
          <w:p w:rsidR="00C838A8" w:rsidP="00444BD5" w14:paraId="47ADA22B" w14:textId="77777777">
            <w:pPr>
              <w:spacing w:before="120" w:after="120"/>
            </w:pPr>
            <w:hyperlink r:id="rId7" w:tgtFrame="_blank" w:history="1">
              <w:r>
                <w:rPr>
                  <w:color w:val="0000FF"/>
                  <w:u w:val="single"/>
                </w:rPr>
                <w:t>https://members.wto.org/crnattachments/2025/TBT/MEX/25_06420_00_s.pdf</w:t>
              </w:r>
            </w:hyperlink>
          </w:p>
        </w:tc>
      </w:tr>
    </w:tbl>
    <w:p w:rsidR="002F663C" w:rsidRPr="00EF68C9" w:rsidP="00EF68C9" w14:paraId="233C9C89" w14:textId="77777777"/>
    <w:p w:rsidR="003918E9" w:rsidRPr="00F95856" w:rsidP="00B03883" w14:paraId="674DEBE4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notifica la publicación de la Respuesta a los comentarios recibidos al Proyecto de Norma Oficial Mexicana PROY-NOM-036-ENER/SE-2024, Eficiencia térmica y seguridad de estufas que funcionan con leña. Especificaciones, métodos de prueba y marcado.</w:t>
      </w:r>
    </w:p>
    <w:p w:rsidR="00D60927" w:rsidRPr="00B22706" w:rsidP="003918E9" w14:paraId="335F658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1A98EA8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4CE6E43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05225A4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0C46468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AE9424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A67C3F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5AA5F7E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41E3B52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9D66B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G/TBT/N/MEX/544/Add.1</w:t>
    </w:r>
    <w:bookmarkEnd w:id="9"/>
  </w:p>
  <w:p w:rsidR="00470C19" w:rsidP="00583508" w14:paraId="71F853B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5EB193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026CD60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3645025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078B963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91F02A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45C3DF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01C2CC2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A61887C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5B6B97D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6DF6A69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G/TBT/N/MEX/544/Add.1</w:t>
          </w:r>
          <w:bookmarkEnd w:id="16"/>
        </w:p>
      </w:tc>
    </w:tr>
    <w:tr w14:paraId="23AB8D3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7ABDB551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AE1CE13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26 de septiembre de 2025</w:t>
          </w:r>
          <w:bookmarkEnd w:id="17"/>
        </w:p>
      </w:tc>
    </w:tr>
    <w:tr w14:paraId="6DD82379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7562AF1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(25-6130)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FBA017F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243ABF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7D5DDF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2B0C35E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927F84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6327078">
    <w:abstractNumId w:val="9"/>
  </w:num>
  <w:num w:numId="2" w16cid:durableId="449906070">
    <w:abstractNumId w:val="7"/>
  </w:num>
  <w:num w:numId="3" w16cid:durableId="1363439722">
    <w:abstractNumId w:val="6"/>
  </w:num>
  <w:num w:numId="4" w16cid:durableId="288361513">
    <w:abstractNumId w:val="5"/>
  </w:num>
  <w:num w:numId="5" w16cid:durableId="230387611">
    <w:abstractNumId w:val="4"/>
  </w:num>
  <w:num w:numId="6" w16cid:durableId="118961936">
    <w:abstractNumId w:val="12"/>
  </w:num>
  <w:num w:numId="7" w16cid:durableId="567770020">
    <w:abstractNumId w:val="11"/>
  </w:num>
  <w:num w:numId="8" w16cid:durableId="1384793994">
    <w:abstractNumId w:val="10"/>
  </w:num>
  <w:num w:numId="9" w16cid:durableId="19912109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2418755">
    <w:abstractNumId w:val="13"/>
  </w:num>
  <w:num w:numId="11" w16cid:durableId="52124128">
    <w:abstractNumId w:val="8"/>
  </w:num>
  <w:num w:numId="12" w16cid:durableId="1133599925">
    <w:abstractNumId w:val="3"/>
  </w:num>
  <w:num w:numId="13" w16cid:durableId="1270351022">
    <w:abstractNumId w:val="2"/>
  </w:num>
  <w:num w:numId="14" w16cid:durableId="916981489">
    <w:abstractNumId w:val="1"/>
  </w:num>
  <w:num w:numId="15" w16cid:durableId="305862754">
    <w:abstractNumId w:val="0"/>
  </w:num>
  <w:num w:numId="16" w16cid:durableId="100396848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B25B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2F94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7687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61A38C"/>
  <w15:docId w15:val="{F3598746-912D-4473-BA5D-EB7E95E6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dof.gob.mx/nota_detalle.php?codigo=5767448&amp;fecha=08/09/2025" TargetMode="External" /><Relationship Id="rId7" Type="http://schemas.openxmlformats.org/officeDocument/2006/relationships/hyperlink" Target="https://members.wto.org/crnattachments/2025/TBT/MEX/25_06420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creator>Greenleaves, Jane</dc:creator>
  <dc:description>LDIMD - DTU</dc:description>
  <cp:lastModifiedBy>Greenleaves, Jane</cp:lastModifiedBy>
  <cp:revision>2</cp:revision>
  <cp:lastPrinted>2019-10-31T07:40:00Z</cp:lastPrinted>
  <dcterms:created xsi:type="dcterms:W3CDTF">2025-09-26T09:37:00Z</dcterms:created>
  <dcterms:modified xsi:type="dcterms:W3CDTF">2025-09-26T09:37:00Z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