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C6DC801" w14:textId="77777777">
      <w:pPr>
        <w:pStyle w:val="Title"/>
        <w:rPr>
          <w:caps w:val="0"/>
          <w:kern w:val="0"/>
        </w:rPr>
      </w:pPr>
      <w:r w:rsidRPr="002F6A28">
        <w:rPr>
          <w:caps w:val="0"/>
          <w:kern w:val="0"/>
        </w:rPr>
        <w:t>NOTIFICATION</w:t>
      </w:r>
    </w:p>
    <w:p w:rsidR="009239F7" w:rsidRPr="002F6A28" w:rsidP="002F6A28" w14:paraId="1A9ECB9C" w14:textId="77777777">
      <w:pPr>
        <w:jc w:val="center"/>
      </w:pPr>
      <w:r w:rsidRPr="002F6A28">
        <w:t>The following notification is being circulated in accordance with Article 10.6</w:t>
      </w:r>
    </w:p>
    <w:p w:rsidR="009239F7" w:rsidRPr="002F6A28" w:rsidP="002F6A28" w14:paraId="58F5D77E"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312AC646"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6A58E2F9"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6F08615E" w14:textId="77777777">
            <w:pPr>
              <w:spacing w:before="120" w:after="120"/>
            </w:pPr>
            <w:r w:rsidRPr="002F6A28">
              <w:rPr>
                <w:b/>
              </w:rPr>
              <w:t>Notifying Member:</w:t>
            </w:r>
            <w:r w:rsidRPr="00C92678" w:rsidR="00EE3A11">
              <w:t xml:space="preserve"> </w:t>
            </w:r>
            <w:r w:rsidRPr="00C92678" w:rsidR="00EE3A11">
              <w:rPr>
                <w:u w:val="single"/>
              </w:rPr>
              <w:t>JORDAN</w:t>
            </w:r>
          </w:p>
          <w:p w:rsidR="00F85C99" w:rsidRPr="002F6A28" w:rsidP="002F6A28" w14:paraId="2F8C371B" w14:textId="77777777">
            <w:pPr>
              <w:spacing w:after="120"/>
            </w:pPr>
            <w:r w:rsidRPr="002F6A28">
              <w:rPr>
                <w:b/>
              </w:rPr>
              <w:t>If applicable, name of local government involved (Article 3.2 and 7.2):</w:t>
            </w:r>
            <w:r w:rsidRPr="00C379C8" w:rsidR="00EE3A11">
              <w:t xml:space="preserve"> </w:t>
            </w:r>
          </w:p>
        </w:tc>
      </w:tr>
      <w:tr w14:paraId="3B8823F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1053F80"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5161E3B2" w14:textId="77777777">
            <w:pPr>
              <w:spacing w:before="120" w:after="120"/>
            </w:pPr>
            <w:r w:rsidRPr="002F6A28">
              <w:rPr>
                <w:b/>
              </w:rPr>
              <w:t>Agency responsible:</w:t>
            </w:r>
            <w:r w:rsidRPr="00C379C8" w:rsidR="00EE3A11">
              <w:t xml:space="preserve"> </w:t>
            </w:r>
          </w:p>
          <w:p w:rsidR="00EE3A11" w:rsidRPr="00C379C8" w:rsidP="00155128" w14:paraId="33690778" w14:textId="77777777">
            <w:r w:rsidRPr="00C379C8">
              <w:t>Jordan Standards and Metrology Organization (JSMO)</w:t>
            </w:r>
          </w:p>
          <w:p w:rsidR="00EE3A11" w:rsidRPr="00C379C8" w:rsidP="00155128" w14:paraId="5F505E55" w14:textId="77777777">
            <w:r w:rsidRPr="00C379C8">
              <w:t>Tel: +962 6 5301225, Fax: +962 6 5301249</w:t>
            </w:r>
          </w:p>
          <w:p w:rsidR="00EE3A11" w:rsidRPr="00C379C8" w:rsidP="00155128" w14:paraId="293FD79E" w14:textId="77777777">
            <w:r w:rsidRPr="00C379C8">
              <w:t xml:space="preserve">E-mail: </w:t>
            </w:r>
            <w:hyperlink r:id="rId6" w:history="1">
              <w:r w:rsidRPr="00C379C8">
                <w:rPr>
                  <w:color w:val="0000FF"/>
                  <w:u w:val="single"/>
                </w:rPr>
                <w:t>enquiry@jsmo.gov.jo</w:t>
              </w:r>
            </w:hyperlink>
          </w:p>
          <w:p w:rsidR="00EE3A11" w:rsidRPr="00C379C8" w:rsidP="00155128" w14:paraId="113FA217" w14:textId="77777777">
            <w:pPr>
              <w:spacing w:after="120"/>
            </w:pPr>
            <w:r w:rsidRPr="00C379C8">
              <w:t xml:space="preserve">Website: </w:t>
            </w:r>
            <w:hyperlink r:id="rId7" w:tgtFrame="_blank" w:history="1">
              <w:r w:rsidRPr="00C379C8">
                <w:rPr>
                  <w:color w:val="0000FF"/>
                  <w:u w:val="single"/>
                </w:rPr>
                <w:t>http://www.jsmo.gov.jo/</w:t>
              </w:r>
            </w:hyperlink>
          </w:p>
          <w:p w:rsidR="00F85C99" w:rsidRPr="002F6A28" w:rsidP="00AA646C" w14:paraId="513A1017"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tc>
      </w:tr>
      <w:tr w14:paraId="42136DBD"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0D96E62"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606C9EC2"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14BAC97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7E65CFC3"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22E05F75"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Materials and articles in contact with foodstuffs (ICS code(s): 67.250); Glass products (ICS code(s): 81.040.30); Ceramic products (ICS code(s): 81.060.20); Cookware, cutlery and flatware (ICS code(s): 97.040.60)</w:t>
            </w:r>
          </w:p>
        </w:tc>
      </w:tr>
      <w:tr w14:paraId="1DA3EAE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CCFE2C0"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2E3AB7A4" w14:textId="77777777">
            <w:pPr>
              <w:spacing w:before="120" w:after="120"/>
            </w:pPr>
            <w:r w:rsidRPr="002F6A28">
              <w:rPr>
                <w:b/>
              </w:rPr>
              <w:t>Title, number of pages and language(s) of the notified document:</w:t>
            </w:r>
            <w:r w:rsidRPr="00C379C8" w:rsidR="00EE3A11">
              <w:t xml:space="preserve"> Ceramic ware, glass-ceramic ware and glass dinnerware in contact with food, Part 1: Properties and permissible limits; (6 page(s), in Arabic)</w:t>
            </w:r>
          </w:p>
        </w:tc>
      </w:tr>
      <w:tr w14:paraId="6B43DE3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476FE47"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5405AE47" w14:textId="77777777">
            <w:pPr>
              <w:spacing w:before="120" w:after="120"/>
              <w:rPr>
                <w:b/>
              </w:rPr>
            </w:pPr>
            <w:r w:rsidRPr="002F6A28">
              <w:rPr>
                <w:b/>
              </w:rPr>
              <w:t>Description of content:</w:t>
            </w:r>
            <w:r w:rsidRPr="00C379C8" w:rsidR="00FE448B">
              <w:t xml:space="preserve"> This Jordanian Standard specifies the properties and permissible limits for tests done on ceramic ware, glass-ceramic ware and glass dinnerware intended to be used in contact with food, but excluding metallic articles coated with porcelain and vitreous enamel articles.</w:t>
            </w:r>
          </w:p>
          <w:p w:rsidR="00FE448B" w:rsidRPr="00C379C8" w:rsidP="002F6A28" w14:paraId="78FBB461" w14:textId="77777777">
            <w:pPr>
              <w:spacing w:before="120" w:after="120"/>
            </w:pPr>
            <w:r w:rsidRPr="00C379C8">
              <w:t>This Jordanian Standard is applicable to ceramic ware, glass-ceramic ware and glass dinnerware which is intended to be used for the preparation, cooking, serving and storage of food and beverages, excluding articles used in food manufacturing industries or those in which food is sold.</w:t>
            </w:r>
            <w:r w:rsidRPr="00C379C8">
              <w:rPr>
                <w:b/>
                <w:bCs/>
              </w:rPr>
              <w:t xml:space="preserve"> </w:t>
            </w:r>
          </w:p>
        </w:tc>
      </w:tr>
      <w:tr w14:paraId="62A36D8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25B153FA"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1EEF6FDE"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w:t>
            </w:r>
          </w:p>
        </w:tc>
      </w:tr>
      <w:tr w14:paraId="3140AA3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32AD40F0"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3BA104D0" w14:textId="77777777">
            <w:pPr>
              <w:spacing w:before="120" w:after="120"/>
              <w:rPr>
                <w:bCs/>
              </w:rPr>
            </w:pPr>
            <w:r w:rsidRPr="002F6A28">
              <w:rPr>
                <w:b/>
              </w:rPr>
              <w:t>Relevant documents:</w:t>
            </w:r>
            <w:r w:rsidRPr="002F6A28" w:rsidR="00EE3A11">
              <w:t xml:space="preserve"> </w:t>
            </w:r>
          </w:p>
          <w:p w:rsidR="00EE3A11" w:rsidRPr="002F6A28" w:rsidP="007F13E8" w14:paraId="2B42804C" w14:textId="77777777">
            <w:pPr>
              <w:numPr>
                <w:ilvl w:val="0"/>
                <w:numId w:val="16"/>
              </w:numPr>
              <w:spacing w:before="120" w:after="120"/>
            </w:pPr>
            <w:r w:rsidRPr="002F6A28">
              <w:t>JS 245-2: ceramic ware, glass-ceramic ware and glass dinnerware in contact with food part 2: sampling and test methods (under amendment), this jordanian standard project is a modified adoption of iso 6486-1</w:t>
            </w:r>
            <w:r w:rsidRPr="002F6A28">
              <w:rPr>
                <w:b/>
                <w:bCs/>
              </w:rPr>
              <w:t xml:space="preserve"> </w:t>
            </w:r>
            <w:r w:rsidRPr="002F6A28">
              <w:t>ceramic ware, glass ceramic ware and glass dinnerware in contact with food — release of lead and cadmium, part 1: test methods</w:t>
            </w:r>
          </w:p>
        </w:tc>
      </w:tr>
      <w:tr w14:paraId="6AD008C0"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18CDF7B0"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30A3E545" w14:textId="77777777">
            <w:pPr>
              <w:spacing w:before="120" w:after="120"/>
            </w:pPr>
            <w:r w:rsidRPr="002F6A28">
              <w:rPr>
                <w:b/>
              </w:rPr>
              <w:t>Proposed date of adoption:</w:t>
            </w:r>
            <w:r w:rsidRPr="00C379C8">
              <w:t xml:space="preserve"> To be determined</w:t>
            </w:r>
          </w:p>
          <w:p w:rsidR="00EE3A11" w:rsidRPr="002F6A28" w:rsidP="008953C4" w14:paraId="1A9F42BD" w14:textId="77777777">
            <w:pPr>
              <w:spacing w:after="120"/>
            </w:pPr>
            <w:r w:rsidRPr="002F6A28">
              <w:rPr>
                <w:b/>
              </w:rPr>
              <w:t>Proposed date of entry into force:</w:t>
            </w:r>
            <w:r w:rsidRPr="00C379C8">
              <w:t xml:space="preserve"> 5 August 2025</w:t>
            </w:r>
          </w:p>
        </w:tc>
      </w:tr>
      <w:tr w14:paraId="287C7B7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9ECA184"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15FD10DC" w14:textId="77777777">
            <w:pPr>
              <w:spacing w:before="120" w:after="120"/>
            </w:pPr>
            <w:r w:rsidRPr="002F6A28">
              <w:rPr>
                <w:b/>
              </w:rPr>
              <w:t>Final date for comments:</w:t>
            </w:r>
            <w:r w:rsidRPr="00C379C8" w:rsidR="00EE3A11">
              <w:t xml:space="preserve"> 60 days from notification</w:t>
            </w:r>
          </w:p>
        </w:tc>
      </w:tr>
      <w:tr w14:paraId="13354229"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4A99A999"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040C27DB"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6161A4CB" w14:textId="77777777">
            <w:pPr>
              <w:keepNext/>
              <w:keepLines/>
              <w:rPr>
                <w:bCs/>
              </w:rPr>
            </w:pPr>
            <w:r w:rsidRPr="00A12DDE">
              <w:rPr>
                <w:bCs/>
              </w:rPr>
              <w:t>Jordan Standards and Metrology Organization (JSMO)</w:t>
            </w:r>
          </w:p>
          <w:p w:rsidR="00EE3A11" w:rsidRPr="00A12DDE" w:rsidP="00B16145" w14:paraId="79FBEE56" w14:textId="77777777">
            <w:pPr>
              <w:keepNext/>
              <w:keepLines/>
              <w:rPr>
                <w:bCs/>
              </w:rPr>
            </w:pPr>
            <w:r w:rsidRPr="00A12DDE">
              <w:rPr>
                <w:bCs/>
              </w:rPr>
              <w:t xml:space="preserve">WTO/TBT Enquiry </w:t>
            </w:r>
            <w:r w:rsidRPr="00A12DDE">
              <w:rPr>
                <w:bCs/>
              </w:rPr>
              <w:t>Point</w:t>
            </w:r>
          </w:p>
          <w:p w:rsidR="00EE3A11" w:rsidRPr="00A12DDE" w:rsidP="00B16145" w14:paraId="50F35D57" w14:textId="77777777">
            <w:pPr>
              <w:keepNext/>
              <w:keepLines/>
              <w:rPr>
                <w:bCs/>
              </w:rPr>
            </w:pPr>
            <w:r w:rsidRPr="00A12DDE">
              <w:rPr>
                <w:bCs/>
              </w:rPr>
              <w:t>Tel: +962 6 5301225</w:t>
            </w:r>
          </w:p>
          <w:p w:rsidR="00EE3A11" w:rsidRPr="00A12DDE" w:rsidP="00B16145" w14:paraId="2350B570" w14:textId="77777777">
            <w:pPr>
              <w:keepNext/>
              <w:keepLines/>
              <w:rPr>
                <w:bCs/>
              </w:rPr>
            </w:pPr>
            <w:r w:rsidRPr="00A12DDE">
              <w:rPr>
                <w:bCs/>
              </w:rPr>
              <w:t>Fax: +962 6 5301249</w:t>
            </w:r>
          </w:p>
          <w:p w:rsidR="00EE3A11" w:rsidRPr="00A12DDE" w:rsidP="00B16145" w14:paraId="6A4D5391" w14:textId="77777777">
            <w:pPr>
              <w:keepNext/>
              <w:keepLines/>
              <w:rPr>
                <w:bCs/>
              </w:rPr>
            </w:pPr>
            <w:r w:rsidRPr="00A12DDE">
              <w:rPr>
                <w:bCs/>
              </w:rPr>
              <w:t xml:space="preserve">E-mail: </w:t>
            </w:r>
            <w:hyperlink r:id="rId6" w:history="1">
              <w:r w:rsidRPr="00A12DDE">
                <w:rPr>
                  <w:bCs/>
                  <w:color w:val="0000FF"/>
                  <w:u w:val="single"/>
                </w:rPr>
                <w:t>enquiry@jsmo.gov.jo</w:t>
              </w:r>
            </w:hyperlink>
          </w:p>
          <w:p w:rsidR="00EE3A11" w:rsidRPr="00A12DDE" w:rsidP="00B16145" w14:paraId="338BBF43" w14:textId="77777777">
            <w:pPr>
              <w:keepNext/>
              <w:keepLines/>
              <w:pBdr>
                <w:top w:val="none" w:sz="0" w:space="4" w:color="auto"/>
              </w:pBdr>
              <w:spacing w:after="120"/>
              <w:rPr>
                <w:bCs/>
              </w:rPr>
            </w:pPr>
            <w:hyperlink r:id="rId8" w:tgtFrame="_blank" w:history="1">
              <w:r w:rsidRPr="00A12DDE">
                <w:rPr>
                  <w:bCs/>
                  <w:color w:val="0000FF"/>
                  <w:u w:val="single"/>
                </w:rPr>
                <w:t>https://jsmo.gov.jo/EBV4.0/Root_Storage/AR/EB_UsefullLinks/%D8%B9_%D8%AA_245-1_-_Copy.pdf</w:t>
              </w:r>
            </w:hyperlink>
          </w:p>
        </w:tc>
      </w:tr>
    </w:tbl>
    <w:p w:rsidR="00EE3A11" w:rsidRPr="002F6A28" w:rsidP="002F6A28" w14:paraId="7D37EA0B" w14:textId="77777777"/>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33627BA"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9D08E4E"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C92BF41"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7919B0D" w14:textId="77777777">
    <w:pPr>
      <w:pStyle w:val="Header"/>
      <w:pBdr>
        <w:bottom w:val="single" w:sz="4" w:space="1" w:color="auto"/>
      </w:pBdr>
      <w:tabs>
        <w:tab w:val="clear" w:pos="4513"/>
        <w:tab w:val="clear" w:pos="9027"/>
      </w:tabs>
      <w:jc w:val="center"/>
    </w:pPr>
    <w:r w:rsidRPr="002F6A28">
      <w:t>tbtSymbol</w:t>
    </w:r>
  </w:p>
  <w:p w:rsidR="009239F7" w:rsidRPr="002F6A28" w:rsidP="009239F7" w14:paraId="67F614F7" w14:textId="77777777">
    <w:pPr>
      <w:pStyle w:val="Header"/>
      <w:pBdr>
        <w:bottom w:val="single" w:sz="4" w:space="1" w:color="auto"/>
      </w:pBdr>
      <w:tabs>
        <w:tab w:val="clear" w:pos="4513"/>
        <w:tab w:val="clear" w:pos="9027"/>
      </w:tabs>
      <w:jc w:val="center"/>
    </w:pPr>
  </w:p>
  <w:p w:rsidR="009239F7" w:rsidRPr="002F6A28" w:rsidP="009239F7" w14:paraId="668F405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0A51A8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80DB6C9" w14:textId="77777777">
    <w:pPr>
      <w:pStyle w:val="Header"/>
      <w:pBdr>
        <w:bottom w:val="single" w:sz="4" w:space="1" w:color="auto"/>
      </w:pBdr>
      <w:tabs>
        <w:tab w:val="clear" w:pos="4513"/>
        <w:tab w:val="clear" w:pos="9027"/>
      </w:tabs>
      <w:jc w:val="center"/>
    </w:pPr>
    <w:bookmarkStart w:id="0" w:name="spsSymbolHeader"/>
    <w:r w:rsidRPr="002F6A28">
      <w:t>G/TBT/N/JOR/63</w:t>
    </w:r>
    <w:bookmarkEnd w:id="0"/>
  </w:p>
  <w:p w:rsidR="009239F7" w:rsidRPr="002F6A28" w:rsidP="009239F7" w14:paraId="412A39A0" w14:textId="77777777">
    <w:pPr>
      <w:pStyle w:val="Header"/>
      <w:pBdr>
        <w:bottom w:val="single" w:sz="4" w:space="1" w:color="auto"/>
      </w:pBdr>
      <w:tabs>
        <w:tab w:val="clear" w:pos="4513"/>
        <w:tab w:val="clear" w:pos="9027"/>
      </w:tabs>
      <w:jc w:val="center"/>
    </w:pPr>
  </w:p>
  <w:p w:rsidR="009239F7" w:rsidRPr="002F6A28" w:rsidP="009239F7" w14:paraId="0BF18BA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C87B8B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2269E79"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76B8F3E5"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071A07D" w14:textId="77777777">
          <w:pPr>
            <w:jc w:val="right"/>
            <w:rPr>
              <w:b/>
              <w:color w:val="FF0000"/>
              <w:szCs w:val="16"/>
            </w:rPr>
          </w:pPr>
        </w:p>
      </w:tc>
    </w:tr>
    <w:bookmarkEnd w:id="1"/>
    <w:tr w14:paraId="67A98848"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E9A513C"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12B5D5D" w14:textId="77777777">
          <w:pPr>
            <w:jc w:val="right"/>
            <w:rPr>
              <w:b/>
              <w:szCs w:val="16"/>
            </w:rPr>
          </w:pPr>
        </w:p>
      </w:tc>
    </w:tr>
    <w:tr w14:paraId="69C6DCD1"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6DDE27A4"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EA3B795" w14:textId="77777777">
          <w:pPr>
            <w:jc w:val="right"/>
            <w:rPr>
              <w:b/>
              <w:szCs w:val="16"/>
            </w:rPr>
          </w:pPr>
          <w:bookmarkStart w:id="2" w:name="bmkSymbols"/>
          <w:r w:rsidRPr="002F6A28">
            <w:rPr>
              <w:b/>
              <w:szCs w:val="16"/>
            </w:rPr>
            <w:t>G/TBT/N/JOR/63</w:t>
          </w:r>
          <w:bookmarkEnd w:id="2"/>
        </w:p>
      </w:tc>
    </w:tr>
    <w:tr w14:paraId="58077EA6"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D122A5A" w14:textId="77777777"/>
      </w:tc>
      <w:tc>
        <w:tcPr>
          <w:tcW w:w="5448" w:type="dxa"/>
          <w:gridSpan w:val="2"/>
          <w:shd w:val="clear" w:color="auto" w:fill="FFFFFF"/>
          <w:tcMar>
            <w:left w:w="108" w:type="dxa"/>
            <w:right w:w="108" w:type="dxa"/>
          </w:tcMar>
          <w:vAlign w:val="center"/>
        </w:tcPr>
        <w:p w:rsidR="00ED54E0" w:rsidRPr="009239F7" w:rsidP="00B801E9" w14:paraId="0CEF6BCE" w14:textId="77777777">
          <w:pPr>
            <w:jc w:val="right"/>
            <w:rPr>
              <w:szCs w:val="16"/>
            </w:rPr>
          </w:pPr>
          <w:bookmarkStart w:id="3" w:name="spsDateDistribution"/>
          <w:bookmarkStart w:id="4" w:name="bmkDate"/>
          <w:r w:rsidRPr="009239F7">
            <w:rPr>
              <w:szCs w:val="16"/>
            </w:rPr>
            <w:t>16 June 2025</w:t>
          </w:r>
          <w:bookmarkEnd w:id="3"/>
          <w:bookmarkEnd w:id="4"/>
        </w:p>
      </w:tc>
    </w:tr>
    <w:tr w14:paraId="4ED8B641"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29284B7" w14:textId="77777777">
          <w:pPr>
            <w:jc w:val="left"/>
            <w:rPr>
              <w:b/>
            </w:rPr>
          </w:pPr>
          <w:bookmarkStart w:id="5" w:name="bmkSerial"/>
          <w:r>
            <w:rPr>
              <w:b w:val="0"/>
              <w:color w:val="FF0000"/>
            </w:rPr>
            <w:t>(25-3947)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9FA353A"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39BB48E"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AD4C0B0"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7EF12169"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076A655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426927119">
    <w:abstractNumId w:val="9"/>
  </w:num>
  <w:num w:numId="2" w16cid:durableId="662051634">
    <w:abstractNumId w:val="7"/>
  </w:num>
  <w:num w:numId="3" w16cid:durableId="1224371897">
    <w:abstractNumId w:val="6"/>
  </w:num>
  <w:num w:numId="4" w16cid:durableId="138888017">
    <w:abstractNumId w:val="5"/>
  </w:num>
  <w:num w:numId="5" w16cid:durableId="2139687242">
    <w:abstractNumId w:val="4"/>
  </w:num>
  <w:num w:numId="6" w16cid:durableId="85345342">
    <w:abstractNumId w:val="12"/>
  </w:num>
  <w:num w:numId="7" w16cid:durableId="1713116173">
    <w:abstractNumId w:val="11"/>
  </w:num>
  <w:num w:numId="8" w16cid:durableId="1316181054">
    <w:abstractNumId w:val="10"/>
  </w:num>
  <w:num w:numId="9" w16cid:durableId="17162707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00177249">
    <w:abstractNumId w:val="13"/>
  </w:num>
  <w:num w:numId="11" w16cid:durableId="694042784">
    <w:abstractNumId w:val="8"/>
  </w:num>
  <w:num w:numId="12" w16cid:durableId="195823324">
    <w:abstractNumId w:val="3"/>
  </w:num>
  <w:num w:numId="13" w16cid:durableId="600453058">
    <w:abstractNumId w:val="2"/>
  </w:num>
  <w:num w:numId="14" w16cid:durableId="866987967">
    <w:abstractNumId w:val="1"/>
  </w:num>
  <w:num w:numId="15" w16cid:durableId="1693533387">
    <w:abstractNumId w:val="0"/>
  </w:num>
  <w:num w:numId="16" w16cid:durableId="49122065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02155"/>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0F799A"/>
    <w:rsid w:val="0011356B"/>
    <w:rsid w:val="001157E9"/>
    <w:rsid w:val="001206E6"/>
    <w:rsid w:val="00125032"/>
    <w:rsid w:val="0013337F"/>
    <w:rsid w:val="00155128"/>
    <w:rsid w:val="001621F4"/>
    <w:rsid w:val="00182B84"/>
    <w:rsid w:val="0018646B"/>
    <w:rsid w:val="00186B9C"/>
    <w:rsid w:val="00191D12"/>
    <w:rsid w:val="001A464A"/>
    <w:rsid w:val="001B5925"/>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638"/>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575C6"/>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D5F5C"/>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DD9C3EC"/>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enquiry@jsmo.gov.jo" TargetMode="External" /><Relationship Id="rId7" Type="http://schemas.openxmlformats.org/officeDocument/2006/relationships/hyperlink" Target="http://www.jsmo.gov.jo/" TargetMode="External" /><Relationship Id="rId8" Type="http://schemas.openxmlformats.org/officeDocument/2006/relationships/hyperlink" Target="https://jsmo.gov.jo/EBV4.0/Root_Storage/AR/EB_UsefullLinks/%D8%B9_%D8%AA_245-1_-_Copy.pdf"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E8CE8598-CBE8-4D6A-A9FB-59FB0E998836}">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466</Words>
  <Characters>2658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2025-06-16T10:21:00Z</dcterms:created>
  <dcterms:modified xsi:type="dcterms:W3CDTF">2025-06-16T10:46:00Z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