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098EAF2F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41E34796" w14:textId="77777777">
      <w:pPr>
        <w:pStyle w:val="Title3"/>
      </w:pPr>
      <w:r w:rsidRPr="009D0EBF">
        <w:t>Revision</w:t>
      </w:r>
    </w:p>
    <w:p w:rsidR="00D90ADD" w:rsidRPr="009D0EBF" w:rsidP="009D0EBF" w14:paraId="473E1118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3322AA2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15C1BA7A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53E5506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1F49B9BD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6A673DFB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2EC1E94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41B8A3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6F91A2FC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4126A34B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025356EE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523AA467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785B3AC3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01E00F5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A17A67E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79B4E27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EEA48F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CFD3A5D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School buses; seat belt assembly anchorages; Motor vehicles for the transport of &gt;= 10 persons, incl. driver (HS code(s): 8702); Crash protection and restraint systems (ICS code(s): 43.040.80); Buses (ICS code(s): 43.080.20)</w:t>
            </w:r>
          </w:p>
        </w:tc>
      </w:tr>
      <w:tr w14:paraId="334DE80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B5FEF0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A61C1A0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Standards No. 222; School Bus Passenger Seating and Crash Protection; (5 page(s), in English)</w:t>
            </w:r>
          </w:p>
        </w:tc>
      </w:tr>
      <w:tr w14:paraId="620FA04B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ECBF4C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17AE0D3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obsolete requirements from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Federal Motor Vehicle Safety Standard (FMVSS) No. 222</w:t>
              </w:r>
            </w:hyperlink>
            <w:r w:rsidRPr="002176BC" w:rsidR="004B48EF">
              <w:t>, ''School bus passenger seating and crash protection.''</w:t>
            </w:r>
          </w:p>
        </w:tc>
      </w:tr>
      <w:tr w14:paraId="519DBA33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C854C7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0D25F44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3F37BD4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AFD122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49AEB4B7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4E57BA0E" w14:textId="77777777">
            <w:pPr>
              <w:spacing w:before="120" w:after="120"/>
            </w:pPr>
            <w:r w:rsidRPr="004B3635">
              <w:t xml:space="preserve">90 Federal Register (FR) 22991, 30 May 2025; </w:t>
            </w:r>
            <w:hyperlink r:id="rId6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1689824E" w14:textId="77777777">
            <w:pPr>
              <w:spacing w:before="120" w:after="120"/>
            </w:pPr>
            <w:hyperlink r:id="rId7" w:history="1">
              <w:r w:rsidRPr="004B3635">
                <w:rPr>
                  <w:color w:val="0000FF"/>
                  <w:u w:val="single"/>
                </w:rPr>
                <w:t>https://www.govinfo.gov/content/pkg/FR-2025-05-30/html/2025-09746.htm</w:t>
              </w:r>
            </w:hyperlink>
          </w:p>
          <w:p w:rsidR="004B48EF" w:rsidRPr="004B3635" w:rsidP="00150A34" w14:paraId="3458AE4C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https://www.govinfo.gov/content/pkg/FR-2025-05-30/pdf/2025-09746.pdf</w:t>
              </w:r>
            </w:hyperlink>
          </w:p>
          <w:p w:rsidR="004B48EF" w:rsidRPr="004B3635" w:rsidP="00150A34" w14:paraId="492369C8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NHTSA-2025-0041. The Docket Folder is available on Regulations.gov at </w:t>
            </w:r>
            <w:hyperlink r:id="rId9" w:history="1">
              <w:r w:rsidRPr="004B3635">
                <w:rPr>
                  <w:color w:val="0000FF"/>
                  <w:u w:val="single"/>
                </w:rPr>
                <w:t>https://www.regulations.gov/docket/NHTSA-2025-0041/document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4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1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2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9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6E9E0521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3" w:history="1">
              <w:r w:rsidRPr="004B3635">
                <w:rPr>
                  <w:color w:val="0000FF"/>
                  <w:u w:val="single"/>
                </w:rPr>
                <w:t>G/TBT/N/USA/317</w:t>
              </w:r>
            </w:hyperlink>
            <w:r w:rsidRPr="004B3635">
              <w:t xml:space="preserve"> are identified by Docket Numbers </w:t>
            </w:r>
            <w:hyperlink r:id="rId14" w:history="1">
              <w:r w:rsidRPr="004B3635">
                <w:rPr>
                  <w:color w:val="0000FF"/>
                  <w:u w:val="single"/>
                </w:rPr>
                <w:t>NHTSA-2007-0014</w:t>
              </w:r>
            </w:hyperlink>
            <w:r w:rsidRPr="004B3635">
              <w:t xml:space="preserve">, </w:t>
            </w:r>
            <w:hyperlink r:id="rId15" w:history="1">
              <w:r w:rsidRPr="004B3635">
                <w:rPr>
                  <w:color w:val="0000FF"/>
                  <w:u w:val="single"/>
                </w:rPr>
                <w:t>NHTSA-2008-0163</w:t>
              </w:r>
            </w:hyperlink>
            <w:r w:rsidRPr="004B3635">
              <w:t xml:space="preserve"> and </w:t>
            </w:r>
            <w:hyperlink r:id="rId16" w:history="1">
              <w:r w:rsidRPr="004B3635">
                <w:rPr>
                  <w:color w:val="0000FF"/>
                  <w:u w:val="single"/>
                </w:rPr>
                <w:t>NHTSA-2011-0131</w:t>
              </w:r>
            </w:hyperlink>
            <w:r w:rsidRPr="004B3635">
              <w:t xml:space="preserve">. Each Docket Folder available on </w:t>
            </w:r>
            <w:hyperlink r:id="rId17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provides access to primary and supporting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3760EA8D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5864EAB0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328C4DFC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4B98938A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0668F281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C12FFC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FEA9BD5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29 July 2025</w:t>
            </w:r>
          </w:p>
        </w:tc>
      </w:tr>
      <w:tr w14:paraId="5F85DB5F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032BF437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4844A20B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 xml:space="preserve">Texts </w:t>
            </w:r>
            <w:r w:rsidRPr="009D0EBF">
              <w:rPr>
                <w:b/>
              </w:rPr>
              <w:t>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0C096574" w14:textId="77777777">
            <w:pPr>
              <w:keepNext/>
              <w:keepLines/>
              <w:spacing w:after="120"/>
            </w:pPr>
            <w:hyperlink r:id="rId18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https://members.wto.org/crnattachments/2025/TBT/USA/25_03692_00_e.pdf</w:t>
              </w:r>
            </w:hyperlink>
          </w:p>
        </w:tc>
      </w:tr>
    </w:tbl>
    <w:p w:rsidR="004B48EF" w:rsidRPr="009D0EBF" w:rsidP="00E94F70" w14:paraId="2D3DA940" w14:textId="77777777"/>
    <w:sectPr w:rsidSect="00E94F7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A79ECC4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1D995BF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2317E8CA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79525D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67E37C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D3857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1588B4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760E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G/TBT/N/USA/317/Rev.1</w:t>
    </w:r>
    <w:bookmarkEnd w:id="0"/>
  </w:p>
  <w:p w:rsidR="00D90ADD" w:rsidRPr="009D0EBF" w:rsidP="00D90ADD" w14:paraId="5BD01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58BEDB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2CFE5C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99DED1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89C33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B75CF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DF126D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3705E0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77AC4DC" w14:textId="77777777">
          <w:pPr>
            <w:jc w:val="right"/>
            <w:rPr>
              <w:b/>
              <w:szCs w:val="16"/>
            </w:rPr>
          </w:pPr>
        </w:p>
      </w:tc>
    </w:tr>
    <w:tr w14:paraId="4F22A2D3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7D2A5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6729F18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G/TBT/N/USA/317/Rev.1</w:t>
          </w:r>
          <w:bookmarkEnd w:id="2"/>
        </w:p>
      </w:tc>
    </w:tr>
    <w:tr w14:paraId="62E382D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ECD64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28A87D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77A0B9BE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4D208A0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45B8F98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33DA219D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6C02B43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3EC8AE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52484C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3641500">
    <w:abstractNumId w:val="9"/>
  </w:num>
  <w:num w:numId="2" w16cid:durableId="715080476">
    <w:abstractNumId w:val="7"/>
  </w:num>
  <w:num w:numId="3" w16cid:durableId="174346165">
    <w:abstractNumId w:val="6"/>
  </w:num>
  <w:num w:numId="4" w16cid:durableId="811019570">
    <w:abstractNumId w:val="5"/>
  </w:num>
  <w:num w:numId="5" w16cid:durableId="1327249990">
    <w:abstractNumId w:val="4"/>
  </w:num>
  <w:num w:numId="6" w16cid:durableId="712848048">
    <w:abstractNumId w:val="12"/>
  </w:num>
  <w:num w:numId="7" w16cid:durableId="1159804190">
    <w:abstractNumId w:val="11"/>
  </w:num>
  <w:num w:numId="8" w16cid:durableId="1996640100">
    <w:abstractNumId w:val="10"/>
  </w:num>
  <w:num w:numId="9" w16cid:durableId="1296062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6954575">
    <w:abstractNumId w:val="13"/>
  </w:num>
  <w:num w:numId="11" w16cid:durableId="1182744204">
    <w:abstractNumId w:val="8"/>
  </w:num>
  <w:num w:numId="12" w16cid:durableId="40061233">
    <w:abstractNumId w:val="3"/>
  </w:num>
  <w:num w:numId="13" w16cid:durableId="1829319231">
    <w:abstractNumId w:val="2"/>
  </w:num>
  <w:num w:numId="14" w16cid:durableId="1425225700">
    <w:abstractNumId w:val="1"/>
  </w:num>
  <w:num w:numId="15" w16cid:durableId="1442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32C0F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706CA"/>
    <w:rsid w:val="009903FC"/>
    <w:rsid w:val="009A3FA6"/>
    <w:rsid w:val="009A4F29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93E99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http://time-time.net/times/time-zones/usa-canada/current-eastern-time-est.php" TargetMode="External" /><Relationship Id="rId12" Type="http://schemas.openxmlformats.org/officeDocument/2006/relationships/hyperlink" Target="https://24timezones.com/time-zone/et" TargetMode="External" /><Relationship Id="rId13" Type="http://schemas.openxmlformats.org/officeDocument/2006/relationships/hyperlink" Target="https://eping.wto.org/en/Search?domainIds=1&amp;documentSymbol=usa%2F317&amp;distributionDateTo=2011-08-31" TargetMode="External" /><Relationship Id="rId14" Type="http://schemas.openxmlformats.org/officeDocument/2006/relationships/hyperlink" Target="https://www.regulations.gov/docket/NHTSA-2007-0014/document" TargetMode="External" /><Relationship Id="rId15" Type="http://schemas.openxmlformats.org/officeDocument/2006/relationships/hyperlink" Target="https://www.regulations.gov/docket/NHTSA-2008-0163/document" TargetMode="External" /><Relationship Id="rId16" Type="http://schemas.openxmlformats.org/officeDocument/2006/relationships/hyperlink" Target="https://www.regulations.gov/docket/NHTSA-2011-0131/document" TargetMode="External" /><Relationship Id="rId17" Type="http://schemas.openxmlformats.org/officeDocument/2006/relationships/hyperlink" Target="https://www.regulations.gov/" TargetMode="External" /><Relationship Id="rId18" Type="http://schemas.openxmlformats.org/officeDocument/2006/relationships/hyperlink" Target="https://members.wto.org/crnattachments/2025/TBT/USA/25_03692_00_e.pdf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usatbtep@nist.gov" TargetMode="External" /><Relationship Id="rId5" Type="http://schemas.openxmlformats.org/officeDocument/2006/relationships/hyperlink" Target="https://www.ecfr.gov/current/title-49/subtitle-B/chapter-V/part-571/subpart-B/section-571.222" TargetMode="External" /><Relationship Id="rId6" Type="http://schemas.openxmlformats.org/officeDocument/2006/relationships/hyperlink" Target="https://www.ecfr.gov/current/title-49/subtitle-B/chapter-V/part-571" TargetMode="External" /><Relationship Id="rId7" Type="http://schemas.openxmlformats.org/officeDocument/2006/relationships/hyperlink" Target="https://www.govinfo.gov/content/pkg/FR-2025-05-30/html/2025-09746.htm" TargetMode="External" /><Relationship Id="rId8" Type="http://schemas.openxmlformats.org/officeDocument/2006/relationships/hyperlink" Target="https://www.govinfo.gov/content/pkg/FR-2025-05-30/pdf/2025-09746.pdf" TargetMode="External" /><Relationship Id="rId9" Type="http://schemas.openxmlformats.org/officeDocument/2006/relationships/hyperlink" Target="https://www.regulations.gov/docket/NHTSA-2025-0041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2025-06-04T12:50:00Z</dcterms:created>
  <dcterms:modified xsi:type="dcterms:W3CDTF">2025-06-04T12:50:00Z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