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4E23D2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650676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59B54F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40AE93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316BE2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A89A9C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3E42CEF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4DB401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A1DD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9AC7E3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9731EA1" w14:textId="77777777">
            <w:pPr>
              <w:spacing w:after="120"/>
            </w:pPr>
            <w:r w:rsidRPr="00C379C8">
              <w:t>Department for Promotion of Industry and Internal Trade (DPIIT)</w:t>
            </w:r>
          </w:p>
          <w:p w:rsidR="00F85C99" w:rsidRPr="002F6A28" w:rsidP="00AA646C" w14:paraId="506B0318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4628C42" w14:textId="77777777">
            <w:r w:rsidRPr="00C379C8">
              <w:t>Shri Dheeraj Kumar Meena</w:t>
            </w:r>
          </w:p>
          <w:p w:rsidR="00AC6C6E" w:rsidRPr="00C379C8" w:rsidP="00AA646C" w14:paraId="43AB7FF7" w14:textId="77777777">
            <w:r w:rsidRPr="00C379C8">
              <w:t>Under Secretary to the Govt. of India</w:t>
            </w:r>
          </w:p>
          <w:p w:rsidR="00AC6C6E" w:rsidRPr="00C379C8" w:rsidP="00AA646C" w14:paraId="25590538" w14:textId="77777777">
            <w:r w:rsidRPr="00C379C8">
              <w:t>Department for Promotion of Industry and Internal Trade</w:t>
            </w:r>
          </w:p>
          <w:p w:rsidR="00AC6C6E" w:rsidRPr="00C379C8" w:rsidP="00AA646C" w14:paraId="6329EAB1" w14:textId="77777777">
            <w:r w:rsidRPr="00C379C8">
              <w:t>Ministry of Commerce and Industry</w:t>
            </w:r>
          </w:p>
          <w:p w:rsidR="00AC6C6E" w:rsidRPr="00C379C8" w:rsidP="00AA646C" w14:paraId="5A1D6EBA" w14:textId="77777777">
            <w:r w:rsidRPr="00C379C8">
              <w:t>Vanijya Bhawan, New Delhi</w:t>
            </w:r>
          </w:p>
          <w:p w:rsidR="00AC6C6E" w:rsidRPr="00C379C8" w:rsidP="00AA646C" w14:paraId="362DBB06" w14:textId="77777777">
            <w:r w:rsidRPr="00C379C8">
              <w:t>Telephone: +91-11-23038952</w:t>
            </w:r>
          </w:p>
          <w:p w:rsidR="00AC6C6E" w:rsidRPr="00C379C8" w:rsidP="00AA646C" w14:paraId="136CACC6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lei-dpiit@gov.in</w:t>
              </w:r>
            </w:hyperlink>
            <w:r w:rsidRPr="00C379C8">
              <w:t xml:space="preserve"> , </w:t>
            </w:r>
            <w:hyperlink r:id="rId6" w:history="1">
              <w:r w:rsidRPr="00C379C8">
                <w:rPr>
                  <w:color w:val="0000FF"/>
                  <w:u w:val="single"/>
                </w:rPr>
                <w:t>Dheeraj.meena17@gov.in</w:t>
              </w:r>
            </w:hyperlink>
          </w:p>
          <w:p w:rsidR="00AC6C6E" w:rsidRPr="00C379C8" w:rsidP="00AA646C" w14:paraId="4B2CE85E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https://dpiit.gov.in/</w:t>
              </w:r>
            </w:hyperlink>
          </w:p>
        </w:tc>
      </w:tr>
      <w:tr w14:paraId="67EBD17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A3628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AC0F7B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1EB20A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CEAB1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86D01F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Chain Pulley Block, Ratchet Lever Hoist and Universal Gearless Pulling and Lifting Machine</w:t>
            </w:r>
          </w:p>
        </w:tc>
      </w:tr>
      <w:tr w14:paraId="5009705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4FCBE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4F44A6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Chain Pulley Block, Ratchet Lever Hoist and Universal Gearless Pulling and Lifting Machine (Quality Control) Order, 2024; (2 page(s), in English)</w:t>
            </w:r>
          </w:p>
        </w:tc>
      </w:tr>
      <w:tr w14:paraId="4CCF9E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526AF5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2257C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C379C8" w:rsidR="00FE448B">
              <w:rPr>
                <w:i/>
                <w:iCs/>
              </w:rPr>
              <w:t>Chain Pulley Block, Ratchet Lever Hoist and Universal Gearless Pulling and Lifting Machine (Quality Control) Order, 2025</w:t>
            </w:r>
          </w:p>
          <w:p w:rsidR="00FE448B" w:rsidRPr="00C379C8" w:rsidP="002F6A28" w14:paraId="288D6034" w14:textId="77777777">
            <w:pPr>
              <w:spacing w:before="120" w:after="120"/>
            </w:pPr>
            <w:r w:rsidRPr="00C379C8">
              <w:rPr>
                <w:i/>
                <w:iCs/>
              </w:rPr>
              <w:t>Hand-operated chain pulley block</w:t>
            </w:r>
            <w:r w:rsidRPr="00C379C8">
              <w:t>:</w:t>
            </w:r>
            <w:r w:rsidRPr="00C379C8">
              <w:rPr>
                <w:b/>
                <w:bCs/>
              </w:rPr>
              <w:t xml:space="preserve"> </w:t>
            </w:r>
            <w:r w:rsidRPr="00C379C8">
              <w:t>A Chain Pulley Block is a manual lifting device that uses a system of gears, chains, and hooks to lift and lower heavy objects. The block operates on a simple principle: applying force to the hand chain rotates internal gears, which amplify the force and move the load chain to lift the attached weight</w:t>
            </w:r>
            <w:r w:rsidRPr="00C379C8">
              <w:rPr>
                <w:b/>
                <w:bCs/>
              </w:rPr>
              <w:t>.</w:t>
            </w:r>
          </w:p>
          <w:p w:rsidR="00FE448B" w:rsidRPr="00C379C8" w:rsidP="002F6A28" w14:paraId="52B0839B" w14:textId="77777777">
            <w:pPr>
              <w:spacing w:before="120" w:after="120"/>
            </w:pPr>
            <w:r w:rsidRPr="00C379C8">
              <w:rPr>
                <w:i/>
                <w:iCs/>
              </w:rPr>
              <w:t>Ratchet Lever Hoist</w:t>
            </w:r>
            <w:r w:rsidRPr="00C379C8">
              <w:t>: It is a manual lifting device for raising and lowering heavy loads, where the main components typically include a lever, a chain or wire rope, a load hook, a brake, and a ratchet and pawl system.</w:t>
            </w:r>
          </w:p>
          <w:p w:rsidR="00FE448B" w:rsidRPr="00C379C8" w:rsidP="002F6A28" w14:paraId="58B5AD8B" w14:textId="77777777">
            <w:pPr>
              <w:spacing w:before="120" w:after="120"/>
            </w:pPr>
            <w:r w:rsidRPr="00C379C8">
              <w:rPr>
                <w:i/>
                <w:iCs/>
              </w:rPr>
              <w:t>Hand-Operated universal gearless pulling and lifting machines</w:t>
            </w:r>
            <w:r w:rsidRPr="00C379C8">
              <w:t>:</w:t>
            </w:r>
            <w:r w:rsidRPr="00C379C8">
              <w:rPr>
                <w:b/>
                <w:bCs/>
              </w:rPr>
              <w:t xml:space="preserve"> </w:t>
            </w:r>
            <w:r w:rsidRPr="00C379C8">
              <w:t>The "Universe" gearless hand operated pulling and lifting machines are used for rectilinear pulling of steel wire ropes by the gripping and releasing actions of two sets of jaws alternately.</w:t>
            </w:r>
          </w:p>
        </w:tc>
      </w:tr>
      <w:tr w14:paraId="005C3E8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FA38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14B49D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Protection of the environment</w:t>
            </w:r>
          </w:p>
        </w:tc>
      </w:tr>
      <w:tr w14:paraId="28B0F7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DD7AC3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5F5A3E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B9D9D86" w14:textId="77777777">
            <w:pPr>
              <w:spacing w:before="120" w:after="120"/>
            </w:pPr>
            <w:r w:rsidRPr="002F6A28">
              <w:t>To be published in the Gazette of India</w:t>
            </w:r>
          </w:p>
        </w:tc>
      </w:tr>
      <w:tr w14:paraId="58A91A20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822DA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C1F26C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The date of notification in E-Gazette</w:t>
            </w:r>
          </w:p>
          <w:p w:rsidR="00EE3A11" w:rsidRPr="002F6A28" w:rsidP="008953C4" w14:paraId="321E8A3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Six months from the date of notification in E-Gazette</w:t>
            </w:r>
          </w:p>
        </w:tc>
      </w:tr>
      <w:tr w14:paraId="53A4E6E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5C15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B80501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1C5B0C5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83C240E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64026F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624CC7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Shri Dheeraj Kumar Meena</w:t>
            </w:r>
          </w:p>
          <w:p w:rsidR="00EE3A11" w:rsidRPr="00A12DDE" w:rsidP="00B16145" w14:paraId="5CC5DF0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Under Secretary to the Govt. of India</w:t>
            </w:r>
          </w:p>
          <w:p w:rsidR="00EE3A11" w:rsidRPr="00A12DDE" w:rsidP="00B16145" w14:paraId="2E0A06E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Promotion of Industry and Internal Trade</w:t>
            </w:r>
          </w:p>
          <w:p w:rsidR="00EE3A11" w:rsidRPr="00A12DDE" w:rsidP="00B16145" w14:paraId="51B7B35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Commerce and Industry</w:t>
            </w:r>
          </w:p>
          <w:p w:rsidR="00EE3A11" w:rsidRPr="00A12DDE" w:rsidP="00B16145" w14:paraId="0F671DB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Vanijya Bhawan, New Delhi</w:t>
            </w:r>
          </w:p>
          <w:p w:rsidR="00EE3A11" w:rsidRPr="00A12DDE" w:rsidP="00B16145" w14:paraId="01ECCA6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+91-11-23038952</w:t>
            </w:r>
          </w:p>
          <w:p w:rsidR="00EE3A11" w:rsidRPr="00A12DDE" w:rsidP="00B16145" w14:paraId="741DBD1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lei-dpiit@gov.in</w:t>
              </w:r>
            </w:hyperlink>
            <w:r w:rsidRPr="00A12DDE">
              <w:rPr>
                <w:bCs/>
              </w:rPr>
              <w:t xml:space="preserve"> ,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Dheeraj.meena17@gov.in</w:t>
              </w:r>
            </w:hyperlink>
          </w:p>
          <w:p w:rsidR="00EE3A11" w:rsidRPr="00A12DDE" w:rsidP="00B16145" w14:paraId="33EBF5D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https://dpiit.gov.in/</w:t>
              </w:r>
            </w:hyperlink>
          </w:p>
          <w:p w:rsidR="00EE3A11" w:rsidRPr="00A12DDE" w:rsidP="00B16145" w14:paraId="7E4446BF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https://members.wto.org/crnattachments/2025/TBT/IND/25_03510_00_e.pdf</w:t>
              </w:r>
            </w:hyperlink>
          </w:p>
        </w:tc>
      </w:tr>
    </w:tbl>
    <w:p w:rsidR="00EE3A11" w:rsidRPr="002F6A28" w:rsidP="002F6A28" w14:paraId="6BF44DE0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645F1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26909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235B6C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5DE6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A6830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A2319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FA0D3F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0A1D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G/TBT/N/IND/362</w:t>
    </w:r>
    <w:bookmarkEnd w:id="0"/>
  </w:p>
  <w:p w:rsidR="009239F7" w:rsidRPr="002F6A28" w:rsidP="009239F7" w14:paraId="4E0C34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539D3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66632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AD32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31B4D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F456A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606FAE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C804FF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89296C" w14:textId="77777777">
          <w:pPr>
            <w:jc w:val="right"/>
            <w:rPr>
              <w:b/>
              <w:szCs w:val="16"/>
            </w:rPr>
          </w:pPr>
        </w:p>
      </w:tc>
    </w:tr>
    <w:tr w14:paraId="7FF14CA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4D3AA7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73F3C1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G/TBT/N/IND/362</w:t>
          </w:r>
          <w:bookmarkEnd w:id="2"/>
        </w:p>
      </w:tc>
    </w:tr>
    <w:tr w14:paraId="7EB0D24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162D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D501BF" w14:textId="70D9A4BA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</w:t>
          </w:r>
          <w:r>
            <w:rPr>
              <w:szCs w:val="16"/>
            </w:rPr>
            <w:t>2</w:t>
          </w:r>
          <w:r w:rsidRPr="009239F7">
            <w:rPr>
              <w:szCs w:val="16"/>
            </w:rPr>
            <w:t xml:space="preserve"> May 2025</w:t>
          </w:r>
          <w:bookmarkEnd w:id="3"/>
          <w:bookmarkEnd w:id="4"/>
        </w:p>
      </w:tc>
    </w:tr>
    <w:tr w14:paraId="1202FFD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07EE79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(25-3422)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F87A64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89E231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81E5D6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FF156D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5B51C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4418979">
    <w:abstractNumId w:val="9"/>
  </w:num>
  <w:num w:numId="2" w16cid:durableId="718166694">
    <w:abstractNumId w:val="7"/>
  </w:num>
  <w:num w:numId="3" w16cid:durableId="1213493485">
    <w:abstractNumId w:val="6"/>
  </w:num>
  <w:num w:numId="4" w16cid:durableId="1213617656">
    <w:abstractNumId w:val="5"/>
  </w:num>
  <w:num w:numId="5" w16cid:durableId="1399087370">
    <w:abstractNumId w:val="4"/>
  </w:num>
  <w:num w:numId="6" w16cid:durableId="1890065133">
    <w:abstractNumId w:val="12"/>
  </w:num>
  <w:num w:numId="7" w16cid:durableId="394398713">
    <w:abstractNumId w:val="11"/>
  </w:num>
  <w:num w:numId="8" w16cid:durableId="779687359">
    <w:abstractNumId w:val="10"/>
  </w:num>
  <w:num w:numId="9" w16cid:durableId="6275138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1059426">
    <w:abstractNumId w:val="13"/>
  </w:num>
  <w:num w:numId="11" w16cid:durableId="1462382979">
    <w:abstractNumId w:val="8"/>
  </w:num>
  <w:num w:numId="12" w16cid:durableId="1164587652">
    <w:abstractNumId w:val="3"/>
  </w:num>
  <w:num w:numId="13" w16cid:durableId="545291993">
    <w:abstractNumId w:val="2"/>
  </w:num>
  <w:num w:numId="14" w16cid:durableId="39984138">
    <w:abstractNumId w:val="1"/>
  </w:num>
  <w:num w:numId="15" w16cid:durableId="2017463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87827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C2054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953D2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5C90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1ADF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67CA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E1A1B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lei-dpiit@gov.in" TargetMode="External" /><Relationship Id="rId6" Type="http://schemas.openxmlformats.org/officeDocument/2006/relationships/hyperlink" Target="mailto:Dheeraj.meena17@gov.in" TargetMode="External" /><Relationship Id="rId7" Type="http://schemas.openxmlformats.org/officeDocument/2006/relationships/hyperlink" Target="https://dpiit.gov.in/" TargetMode="External" /><Relationship Id="rId8" Type="http://schemas.openxmlformats.org/officeDocument/2006/relationships/hyperlink" Target="https://members.wto.org/crnattachments/2025/TBT/IND/25_03510_00_e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2025-05-21T15:26:00Z</dcterms:created>
  <dcterms:modified xsi:type="dcterms:W3CDTF">2025-05-22T05:29:00Z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