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29BE91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24A81A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F5CF123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36DF91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B9B7CC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270F509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THAILAND</w:t>
            </w:r>
          </w:p>
          <w:p w:rsidR="00F85C99" w:rsidRPr="002F6A28" w:rsidP="002F6A28" w14:paraId="11945AD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5B9CBE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F8F0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53E545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3373F17" w14:textId="77777777">
            <w:r w:rsidRPr="00C379C8">
              <w:t xml:space="preserve">Thai Food and Drug </w:t>
            </w:r>
            <w:r w:rsidRPr="00C379C8">
              <w:t>Administration</w:t>
            </w:r>
          </w:p>
          <w:p w:rsidR="00EE3A11" w:rsidRPr="00C379C8" w:rsidP="00155128" w14:paraId="197C1DE4" w14:textId="77777777">
            <w:r w:rsidRPr="00C379C8">
              <w:t>Herbal Product Division, Tiwanon Road, Nonthaburi 11000, Thailand</w:t>
            </w:r>
          </w:p>
          <w:p w:rsidR="00EE3A11" w:rsidRPr="00C379C8" w:rsidP="00155128" w14:paraId="499360B6" w14:textId="77777777">
            <w:r w:rsidRPr="00C379C8">
              <w:t>Tel: (+66) 590 7000 ext. 71509</w:t>
            </w:r>
          </w:p>
          <w:p w:rsidR="00EE3A11" w:rsidRPr="00C379C8" w:rsidP="00155128" w14:paraId="35F1F864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herbaldivision@fda.moph.go.th</w:t>
              </w:r>
            </w:hyperlink>
          </w:p>
          <w:p w:rsidR="00F85C99" w:rsidRPr="002F6A28" w:rsidP="00AA646C" w14:paraId="1ED2D8BD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19D19E48" w14:textId="77777777">
            <w:r w:rsidRPr="00C379C8">
              <w:t>WTO/TBT Enquiry Point and Notification Authority</w:t>
            </w:r>
          </w:p>
          <w:p w:rsidR="00AC6C6E" w:rsidRPr="00C379C8" w:rsidP="00AA646C" w14:paraId="19B1FEE9" w14:textId="77777777">
            <w:r w:rsidRPr="00C379C8">
              <w:t>Thai Industrial Standards Institute (TISI), Ministry of Industry</w:t>
            </w:r>
          </w:p>
          <w:p w:rsidR="00AC6C6E" w:rsidRPr="00C379C8" w:rsidP="00AA646C" w14:paraId="5C8CE073" w14:textId="77777777">
            <w:r w:rsidRPr="00C379C8">
              <w:t>Tel: (662) 430 6831 ext. 2130</w:t>
            </w:r>
          </w:p>
          <w:p w:rsidR="00AC6C6E" w:rsidRPr="00C379C8" w:rsidP="00AA646C" w14:paraId="238B7146" w14:textId="77777777">
            <w:r w:rsidRPr="00C379C8">
              <w:t>Fax: (662) 354 3041</w:t>
            </w:r>
          </w:p>
          <w:p w:rsidR="00AC6C6E" w:rsidRPr="00C379C8" w:rsidP="00AA646C" w14:paraId="37854792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thaitbt@tisi.mail.go.th</w:t>
              </w:r>
            </w:hyperlink>
          </w:p>
          <w:p w:rsidR="00AC6C6E" w:rsidRPr="00C379C8" w:rsidP="00AA646C" w14:paraId="0F178E46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https://www.tisi.go.th</w:t>
              </w:r>
            </w:hyperlink>
          </w:p>
        </w:tc>
      </w:tr>
      <w:tr w14:paraId="14645BB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D11B4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810B7B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98A3F4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1F67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DEFC84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</w:t>
            </w:r>
            <w:r w:rsidRPr="002F6A28">
              <w:rPr>
                <w:b/>
              </w:rPr>
              <w:t>national tariff heading. ICS numbers may be provided in addition, where applicable):</w:t>
            </w:r>
            <w:r w:rsidRPr="00C379C8" w:rsidR="00EE3A11">
              <w:t xml:space="preserve"> Herbal products</w:t>
            </w:r>
          </w:p>
        </w:tc>
      </w:tr>
      <w:tr w14:paraId="5C6CB7C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7A958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ACC0C8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Notification of the Ministry of Public Health RE: Rules, Procedures and Conditions for Herbal Products Sold Exclusively to Healthcare Facilities (No. 2) B.E. ....; (13 page(s), in Thai)</w:t>
            </w:r>
          </w:p>
        </w:tc>
      </w:tr>
      <w:tr w14:paraId="0226BEF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D463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F9330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Notification repeals Annex 1 of the Notification of the Ministry of Public Health Notification Re: Rules, Procedures and Conditions for Herbal Products Sold Exclusively to Healthcare Facilities B.E. 2566 (2023) and replaces it with Annex 1 attached to this Notification.</w:t>
            </w:r>
          </w:p>
        </w:tc>
      </w:tr>
      <w:tr w14:paraId="7033AD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7847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55D75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EA4626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992FE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674CBF1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64CDD3C" w14:textId="77777777">
            <w:pPr>
              <w:spacing w:before="120" w:after="120"/>
            </w:pPr>
            <w:r w:rsidRPr="002F6A28">
              <w:t xml:space="preserve">Notification of the Ministry of Public Health RE: Rules, Procedures and Conditions for Herbal Products Sold Exclusively to Healthcare Facilities B.E. 2566 (2023) </w:t>
            </w:r>
          </w:p>
          <w:p w:rsidR="00EE3A11" w:rsidRPr="002F6A28" w:rsidP="007F13E8" w14:paraId="4DCFF986" w14:textId="77777777">
            <w:pPr>
              <w:spacing w:before="120" w:after="120"/>
            </w:pPr>
            <w:r w:rsidRPr="002F6A28">
              <w:t>(</w:t>
            </w:r>
            <w:hyperlink r:id="rId8" w:tgtFrame="_blank" w:history="1">
              <w:r w:rsidRPr="002F6A28">
                <w:rPr>
                  <w:color w:val="0000FF"/>
                  <w:u w:val="single"/>
                </w:rPr>
                <w:t>https://herbal.fda.moph.go.th/media.php?id=570428073724485632&amp;name=herbal3-47.pdf</w:t>
              </w:r>
            </w:hyperlink>
            <w:r w:rsidRPr="002F6A28">
              <w:t>)</w:t>
            </w:r>
          </w:p>
        </w:tc>
      </w:tr>
      <w:tr w14:paraId="304772B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35F98E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57AACF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E49622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180 days after the date of its </w:t>
            </w:r>
            <w:r w:rsidRPr="00C379C8">
              <w:t>publication in the Government Gazette onwards.</w:t>
            </w:r>
          </w:p>
        </w:tc>
      </w:tr>
      <w:tr w14:paraId="61B7407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09D7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49E8DE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4 May 2025</w:t>
            </w:r>
          </w:p>
        </w:tc>
      </w:tr>
      <w:tr w14:paraId="76AACCD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E311C1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D0FE97C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67D244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WTO/TBT Enquiry Point and Notification Authority</w:t>
            </w:r>
          </w:p>
          <w:p w:rsidR="00EE3A11" w:rsidRPr="00A12DDE" w:rsidP="00B16145" w14:paraId="39E640D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Thai Industrial Standards Institute (TISI), Ministry of Industry</w:t>
            </w:r>
          </w:p>
          <w:p w:rsidR="00EE3A11" w:rsidRPr="00A12DDE" w:rsidP="00B16145" w14:paraId="5151573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(662) 430 6831 ext. 2130</w:t>
            </w:r>
          </w:p>
          <w:p w:rsidR="00EE3A11" w:rsidRPr="00A12DDE" w:rsidP="00B16145" w14:paraId="388C73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(662) 354 3041</w:t>
            </w:r>
          </w:p>
          <w:p w:rsidR="00EE3A11" w:rsidRPr="00A12DDE" w:rsidP="00B16145" w14:paraId="7F3087B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E-mail: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thaitbt@tisi.mail.go.th</w:t>
              </w:r>
            </w:hyperlink>
          </w:p>
          <w:p w:rsidR="00EE3A11" w:rsidRPr="00A12DDE" w:rsidP="00B16145" w14:paraId="03D39EE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https://www.tisi.go.th</w:t>
              </w:r>
            </w:hyperlink>
          </w:p>
          <w:p w:rsidR="00EE3A11" w:rsidRPr="00A12DDE" w:rsidP="00B16145" w14:paraId="6882A2C2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https://members.wto.org/crnattachments/2025/TBT/THA/25_03070_00_x.pdf</w:t>
              </w:r>
            </w:hyperlink>
          </w:p>
        </w:tc>
      </w:tr>
    </w:tbl>
    <w:p w:rsidR="00EE3A11" w:rsidRPr="002F6A28" w:rsidP="002F6A28" w14:paraId="1180F7D9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B3F3F4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9A0FC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67620D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0A42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AA9EB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3AC56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56C22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71E40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G/TBT/N/THA/776</w:t>
    </w:r>
    <w:bookmarkEnd w:id="0"/>
  </w:p>
  <w:p w:rsidR="009239F7" w:rsidRPr="002F6A28" w:rsidP="009239F7" w14:paraId="3EA946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EFDBE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78D5D7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ADC14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23349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A69BA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256DED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3DCFE2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00E5EC7" w14:textId="77777777">
          <w:pPr>
            <w:jc w:val="right"/>
            <w:rPr>
              <w:b/>
              <w:szCs w:val="16"/>
            </w:rPr>
          </w:pPr>
        </w:p>
      </w:tc>
    </w:tr>
    <w:tr w14:paraId="4F06727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B0DE1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145D4E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G/TBT/N/THA/776</w:t>
          </w:r>
          <w:bookmarkEnd w:id="2"/>
        </w:p>
      </w:tc>
    </w:tr>
    <w:tr w14:paraId="2F81E21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56349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FF0C2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28 April 2025</w:t>
          </w:r>
          <w:bookmarkEnd w:id="3"/>
          <w:bookmarkEnd w:id="4"/>
        </w:p>
      </w:tc>
    </w:tr>
    <w:tr w14:paraId="759F7AD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4CBC02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(25-2921)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798A28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C750BC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2378E1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8533DC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1529D8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3634900">
    <w:abstractNumId w:val="9"/>
  </w:num>
  <w:num w:numId="2" w16cid:durableId="2055502023">
    <w:abstractNumId w:val="7"/>
  </w:num>
  <w:num w:numId="3" w16cid:durableId="1115977648">
    <w:abstractNumId w:val="6"/>
  </w:num>
  <w:num w:numId="4" w16cid:durableId="1536501477">
    <w:abstractNumId w:val="5"/>
  </w:num>
  <w:num w:numId="5" w16cid:durableId="369886261">
    <w:abstractNumId w:val="4"/>
  </w:num>
  <w:num w:numId="6" w16cid:durableId="970357649">
    <w:abstractNumId w:val="12"/>
  </w:num>
  <w:num w:numId="7" w16cid:durableId="806825948">
    <w:abstractNumId w:val="11"/>
  </w:num>
  <w:num w:numId="8" w16cid:durableId="646477390">
    <w:abstractNumId w:val="10"/>
  </w:num>
  <w:num w:numId="9" w16cid:durableId="13923878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7338925">
    <w:abstractNumId w:val="13"/>
  </w:num>
  <w:num w:numId="11" w16cid:durableId="527570079">
    <w:abstractNumId w:val="8"/>
  </w:num>
  <w:num w:numId="12" w16cid:durableId="196941297">
    <w:abstractNumId w:val="3"/>
  </w:num>
  <w:num w:numId="13" w16cid:durableId="93521922">
    <w:abstractNumId w:val="2"/>
  </w:num>
  <w:num w:numId="14" w16cid:durableId="1897279782">
    <w:abstractNumId w:val="1"/>
  </w:num>
  <w:num w:numId="15" w16cid:durableId="177042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D6DB3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290A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D78EC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89F8C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herbaldivision@fda.moph.go.th" TargetMode="External" /><Relationship Id="rId6" Type="http://schemas.openxmlformats.org/officeDocument/2006/relationships/hyperlink" Target="mailto:thaitbt@tisi.mail.go.th" TargetMode="External" /><Relationship Id="rId7" Type="http://schemas.openxmlformats.org/officeDocument/2006/relationships/hyperlink" Target="https://www.tisi.go.th" TargetMode="External" /><Relationship Id="rId8" Type="http://schemas.openxmlformats.org/officeDocument/2006/relationships/hyperlink" Target="https://herbal.fda.moph.go.th/media.php?id=570428073724485632&amp;name=herbal3-47.pdf" TargetMode="External" /><Relationship Id="rId9" Type="http://schemas.openxmlformats.org/officeDocument/2006/relationships/hyperlink" Target="https://members.wto.org/crnattachments/2025/TBT/THA/25_03070_00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2025-04-28T13:28:00Z</dcterms:created>
  <dcterms:modified xsi:type="dcterms:W3CDTF">2025-04-28T13:28:00Z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