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257C70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C7AF2A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3BC5A84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1FEFE40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BE9765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566D88C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4325E5D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758F069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0C398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D0817C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A862E47" w14:textId="77777777">
            <w:pPr>
              <w:spacing w:after="120"/>
            </w:pPr>
            <w:r w:rsidRPr="00C379C8">
              <w:t xml:space="preserve">Ministry of Agriculture and </w:t>
            </w:r>
            <w:r w:rsidRPr="00C379C8">
              <w:t>Livestock – MAPA</w:t>
            </w:r>
          </w:p>
          <w:p w:rsidR="00F85C99" w:rsidRPr="002F6A28" w:rsidP="00AA646C" w14:paraId="28AA179C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20588FE5" w14:textId="77777777">
            <w:r w:rsidRPr="00C379C8">
              <w:t>National Institute of Metrology, Quality and Technology – INMETRO</w:t>
            </w:r>
          </w:p>
          <w:p w:rsidR="00AC6C6E" w:rsidRPr="00C379C8" w:rsidP="00AA646C" w14:paraId="0094FDF7" w14:textId="77777777">
            <w:r w:rsidRPr="00C379C8">
              <w:t>Telephone: +(55) 21 2145.3817</w:t>
            </w:r>
          </w:p>
          <w:p w:rsidR="00AC6C6E" w:rsidRPr="00C379C8" w:rsidP="00AA646C" w14:paraId="6EDFA1ED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AC6C6E" w:rsidRPr="00C379C8" w:rsidP="00AA646C" w14:paraId="1453FFF5" w14:textId="6E2CC00E">
            <w:pPr>
              <w:spacing w:after="120"/>
            </w:pPr>
            <w:r w:rsidRPr="00C379C8">
              <w:t xml:space="preserve">Web-site: </w:t>
            </w:r>
            <w:hyperlink r:id="rId6" w:history="1">
              <w:r w:rsidRPr="00CF5EB2">
                <w:rPr>
                  <w:rStyle w:val="Hyperlink"/>
                </w:rPr>
                <w:t>www.inmetro.gov.br/barreirastecnicas</w:t>
              </w:r>
            </w:hyperlink>
            <w:r>
              <w:t xml:space="preserve"> </w:t>
            </w:r>
          </w:p>
        </w:tc>
      </w:tr>
      <w:tr w14:paraId="157A841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FC854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1490E3A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872E9C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82A3AF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72458E4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Swedes, mangolds, fodder roots, hay, alfalfa, clover, sainfoin, forage kale, lupines, vetches and similar forage products, whether or not in the form of pellets (HS code(s): 1214)</w:t>
            </w:r>
          </w:p>
        </w:tc>
      </w:tr>
      <w:tr w14:paraId="4BA3CFD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B7F9E6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9EBF1B0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SDA/MAPA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Ordinance No.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1267, 9 April 2025; (6 page(s), in Portuguese)</w:t>
            </w:r>
          </w:p>
        </w:tc>
      </w:tr>
      <w:tr w14:paraId="47325A8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669625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ED96E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SDA/MAPA Ordinance No. 1267 opens a 75-day period for public consultation on the draft ordinance to establish the official standard for the classification of alfalfa hay</w:t>
            </w:r>
          </w:p>
          <w:p w:rsidR="00FE448B" w:rsidRPr="00C379C8" w:rsidP="002F6A28" w14:paraId="7CC27E05" w14:textId="77777777">
            <w:pPr>
              <w:spacing w:before="120" w:after="120"/>
            </w:pPr>
            <w:r w:rsidRPr="00C379C8">
              <w:t>The Ordinance and the project are available on Ministry of Agriculture website:</w:t>
            </w:r>
          </w:p>
          <w:p w:rsidR="00FE448B" w:rsidRPr="00C379C8" w:rsidP="002F6A28" w14:paraId="4C6973E3" w14:textId="77777777">
            <w:pPr>
              <w:spacing w:before="120" w:after="120"/>
            </w:pPr>
            <w:hyperlink r:id="rId7" w:history="1">
              <w:r w:rsidRPr="00C379C8">
                <w:rPr>
                  <w:color w:val="0000FF"/>
                  <w:u w:val="single"/>
                </w:rPr>
                <w:t>https://www.gov.br/agricultura/pt-br/acesso-a-informacao/participacao-social/consultas-publicas/2025/consulta-publica-submete-a-consulta-publica-a-proposta-de-portaria-para-estabelecer-o-padrao-oficial-de-classificacao-do-feno-de-alfafa/consulta-publica-submete-a-consulta-publica-a-proposta-de-portaria-para-estabelecer-o-padrao-oficial-de-classificacao-do-feno-de-alfafa</w:t>
              </w:r>
            </w:hyperlink>
          </w:p>
          <w:p w:rsidR="00FE448B" w:rsidRPr="00C379C8" w:rsidP="002F6A28" w14:paraId="048F9EDD" w14:textId="77777777">
            <w:pPr>
              <w:spacing w:before="120" w:after="120"/>
            </w:pPr>
            <w:r w:rsidRPr="00C379C8">
              <w:t>Technically substantiated suggestions should be forwarded through the Normative Act Monitoring System - SISMAN, of the Department of Agricultural Defense - SDA/MAPA, through the link:</w:t>
            </w:r>
          </w:p>
          <w:p w:rsidR="00FE448B" w:rsidRPr="00C379C8" w:rsidP="002F6A28" w14:paraId="14CE3E22" w14:textId="77777777">
            <w:pPr>
              <w:spacing w:before="120" w:after="120"/>
            </w:pPr>
            <w:hyperlink r:id="rId8" w:history="1">
              <w:r w:rsidRPr="00C379C8">
                <w:rPr>
                  <w:color w:val="0000FF"/>
                  <w:u w:val="single"/>
                </w:rPr>
                <w:t>https://sistemasweb.agricultura.gov.br/solicita/</w:t>
              </w:r>
            </w:hyperlink>
          </w:p>
        </w:tc>
      </w:tr>
      <w:tr w14:paraId="6A66CC5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1C774A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BD44BA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 xml:space="preserve">Objective and rationale, including the nature of urgent </w:t>
            </w:r>
            <w:r w:rsidRPr="002F6A28">
              <w:rPr>
                <w:b/>
              </w:rPr>
              <w:t>problems where applicable:</w:t>
            </w:r>
            <w:r w:rsidRPr="00C379C8" w:rsidR="00EE3A11">
              <w:t xml:space="preserve"> Quality requirements</w:t>
            </w:r>
          </w:p>
        </w:tc>
      </w:tr>
      <w:tr w14:paraId="1AED7E3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04B9DF7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69BE214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E10A812" w14:textId="77777777">
            <w:pPr>
              <w:spacing w:before="120" w:after="120"/>
            </w:pPr>
            <w:r w:rsidRPr="002F6A28">
              <w:t>Brazilian Official Gazette 72 on 15 April 2025, section 1, page 15</w:t>
            </w:r>
          </w:p>
          <w:p w:rsidR="00EE3A11" w:rsidRPr="002F6A28" w:rsidP="007F13E8" w14:paraId="200C823F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https://www.in.gov.br/en/web/dou/-/portaria-sda/mapa-n-1.267-de-9-de-abril-de-2025-624287652</w:t>
              </w:r>
            </w:hyperlink>
          </w:p>
        </w:tc>
      </w:tr>
      <w:tr w14:paraId="503B4F72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240F90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427186E" w14:textId="77777777">
            <w:pPr>
              <w:spacing w:before="120" w:after="120"/>
            </w:pPr>
            <w:r w:rsidRPr="002F6A28">
              <w:rPr>
                <w:b/>
              </w:rPr>
              <w:t xml:space="preserve">Proposed date of </w:t>
            </w:r>
            <w:r w:rsidRPr="002F6A28">
              <w:rPr>
                <w:b/>
              </w:rPr>
              <w:t>adoption:</w:t>
            </w:r>
            <w:r w:rsidRPr="00C379C8">
              <w:t xml:space="preserve"> To be determined</w:t>
            </w:r>
          </w:p>
          <w:p w:rsidR="00EE3A11" w:rsidRPr="002F6A28" w:rsidP="008953C4" w14:paraId="6AE0E19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00DB25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E63B0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170D0F9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27 June 2025</w:t>
            </w:r>
          </w:p>
        </w:tc>
      </w:tr>
      <w:tr w14:paraId="7D1CED5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88014FE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4B21623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 xml:space="preserve">email and website addresses, if </w:t>
            </w:r>
            <w:r w:rsidRPr="002F6A28">
              <w:rPr>
                <w:b/>
              </w:rPr>
              <w:t>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4F08173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Agriculture and Livestock (MAPA)</w:t>
            </w:r>
          </w:p>
          <w:p w:rsidR="00EE3A11" w:rsidRPr="00097B22" w:rsidP="00B16145" w14:paraId="046FF619" w14:textId="77777777">
            <w:pPr>
              <w:keepNext/>
              <w:keepLines/>
              <w:rPr>
                <w:bCs/>
                <w:lang w:val="es-ES"/>
              </w:rPr>
            </w:pPr>
            <w:r w:rsidRPr="00097B22">
              <w:rPr>
                <w:bCs/>
                <w:lang w:val="es-ES"/>
              </w:rPr>
              <w:t>Esplanada dos Ministérios – Edifício Sede - Bloco D</w:t>
            </w:r>
          </w:p>
          <w:p w:rsidR="00EE3A11" w:rsidRPr="00097B22" w:rsidP="00B16145" w14:paraId="5640D162" w14:textId="77777777">
            <w:pPr>
              <w:keepNext/>
              <w:keepLines/>
              <w:rPr>
                <w:bCs/>
                <w:lang w:val="es-ES"/>
              </w:rPr>
            </w:pPr>
            <w:r w:rsidRPr="00097B22">
              <w:rPr>
                <w:bCs/>
                <w:lang w:val="es-ES"/>
              </w:rPr>
              <w:t>Brasília – DF / Brazil</w:t>
            </w:r>
          </w:p>
          <w:p w:rsidR="00EE3A11" w:rsidRPr="00097B22" w:rsidP="00B16145" w14:paraId="0FAD6E34" w14:textId="77777777">
            <w:pPr>
              <w:keepNext/>
              <w:keepLines/>
              <w:rPr>
                <w:bCs/>
                <w:lang w:val="es-ES"/>
              </w:rPr>
            </w:pPr>
            <w:r w:rsidRPr="00097B22">
              <w:rPr>
                <w:bCs/>
                <w:lang w:val="es-ES"/>
              </w:rPr>
              <w:t>CEP: 71.632-100</w:t>
            </w:r>
          </w:p>
          <w:p w:rsidR="00EE3A11" w:rsidRPr="00097B22" w:rsidP="00B16145" w14:paraId="0B696CF4" w14:textId="77777777">
            <w:pPr>
              <w:keepNext/>
              <w:keepLines/>
              <w:rPr>
                <w:bCs/>
                <w:lang w:val="es-ES"/>
              </w:rPr>
            </w:pPr>
            <w:r w:rsidRPr="00097B22">
              <w:rPr>
                <w:bCs/>
                <w:lang w:val="es-ES"/>
              </w:rPr>
              <w:t>Phone.: +(55) 61 3218-2828</w:t>
            </w:r>
          </w:p>
          <w:p w:rsidR="00EE3A11" w:rsidRPr="00097B22" w:rsidP="00B16145" w14:paraId="6685789F" w14:textId="77777777">
            <w:pPr>
              <w:keepNext/>
              <w:keepLines/>
              <w:rPr>
                <w:bCs/>
                <w:lang w:val="es-ES"/>
              </w:rPr>
            </w:pPr>
            <w:r w:rsidRPr="00097B22">
              <w:rPr>
                <w:bCs/>
                <w:lang w:val="es-ES"/>
              </w:rPr>
              <w:t>Website: www.gov.br/agricultura/pt-br</w:t>
            </w:r>
          </w:p>
          <w:p w:rsidR="00EE3A11" w:rsidRPr="00097B22" w:rsidP="00B16145" w14:paraId="29715D81" w14:textId="77777777">
            <w:pPr>
              <w:keepNext/>
              <w:keepLines/>
              <w:spacing w:after="120"/>
              <w:rPr>
                <w:bCs/>
                <w:lang w:val="es-ES"/>
              </w:rPr>
            </w:pPr>
            <w:hyperlink r:id="rId10" w:tgtFrame="_blank" w:history="1">
              <w:r w:rsidRPr="00097B22">
                <w:rPr>
                  <w:bCs/>
                  <w:color w:val="0000FF"/>
                  <w:u w:val="single"/>
                  <w:lang w:val="es-ES"/>
                </w:rPr>
                <w:t>https://www.in.gov.br/web/dou/-/portaria-sda/mapa-n-877-de-17-de-agosto-de-2023-624287652</w:t>
              </w:r>
            </w:hyperlink>
          </w:p>
        </w:tc>
      </w:tr>
    </w:tbl>
    <w:p w:rsidR="00EE3A11" w:rsidRPr="00097B22" w:rsidP="002F6A28" w14:paraId="59CAD7E8" w14:textId="77777777">
      <w:pPr>
        <w:rPr>
          <w:lang w:val="es-ES"/>
        </w:rPr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C417A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766463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62C676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858D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692CF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92003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C36AE5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1D5D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G/TBT/N/BRA/1590</w:t>
    </w:r>
    <w:bookmarkEnd w:id="0"/>
  </w:p>
  <w:p w:rsidR="009239F7" w:rsidRPr="002F6A28" w:rsidP="009239F7" w14:paraId="2EA6D1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0C13D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073650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C47054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375CF4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9D8D6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617498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BA36D7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7AAFF77" w14:textId="77777777">
          <w:pPr>
            <w:jc w:val="right"/>
            <w:rPr>
              <w:b/>
              <w:szCs w:val="16"/>
            </w:rPr>
          </w:pPr>
        </w:p>
      </w:tc>
    </w:tr>
    <w:tr w14:paraId="219A2ED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66C9CF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FCE1F7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G/TBT/N/BRA/1590</w:t>
          </w:r>
          <w:bookmarkEnd w:id="2"/>
        </w:p>
      </w:tc>
    </w:tr>
    <w:tr w14:paraId="6F71EE2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03A57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F01C1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April 2025</w:t>
          </w:r>
          <w:bookmarkEnd w:id="3"/>
          <w:bookmarkEnd w:id="4"/>
        </w:p>
      </w:tc>
    </w:tr>
    <w:tr w14:paraId="1F6D8F1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0CB160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(25-2856)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A19EB8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D8D46C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916F35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081C5C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FE1E25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2924726">
    <w:abstractNumId w:val="9"/>
  </w:num>
  <w:num w:numId="2" w16cid:durableId="1256748048">
    <w:abstractNumId w:val="7"/>
  </w:num>
  <w:num w:numId="3" w16cid:durableId="2078089669">
    <w:abstractNumId w:val="6"/>
  </w:num>
  <w:num w:numId="4" w16cid:durableId="1546791834">
    <w:abstractNumId w:val="5"/>
  </w:num>
  <w:num w:numId="5" w16cid:durableId="2079403703">
    <w:abstractNumId w:val="4"/>
  </w:num>
  <w:num w:numId="6" w16cid:durableId="954748990">
    <w:abstractNumId w:val="12"/>
  </w:num>
  <w:num w:numId="7" w16cid:durableId="1993413413">
    <w:abstractNumId w:val="11"/>
  </w:num>
  <w:num w:numId="8" w16cid:durableId="585070761">
    <w:abstractNumId w:val="10"/>
  </w:num>
  <w:num w:numId="9" w16cid:durableId="20551567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4213775">
    <w:abstractNumId w:val="13"/>
  </w:num>
  <w:num w:numId="11" w16cid:durableId="1435318062">
    <w:abstractNumId w:val="8"/>
  </w:num>
  <w:num w:numId="12" w16cid:durableId="1536851867">
    <w:abstractNumId w:val="3"/>
  </w:num>
  <w:num w:numId="13" w16cid:durableId="1489322233">
    <w:abstractNumId w:val="2"/>
  </w:num>
  <w:num w:numId="14" w16cid:durableId="1726250773">
    <w:abstractNumId w:val="1"/>
  </w:num>
  <w:num w:numId="15" w16cid:durableId="81881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97B22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C320B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5540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CF3782"/>
    <w:rsid w:val="00CF5EB2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1C478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97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in.gov.br/web/dou/-/portaria-sda/mapa-n-877-de-17-de-agosto-de-2023-624287652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barreirastecnicas@inmetro.gov.br" TargetMode="External" /><Relationship Id="rId6" Type="http://schemas.openxmlformats.org/officeDocument/2006/relationships/hyperlink" Target="http://www.inmetro.gov.br/barreirastecnicas" TargetMode="External" /><Relationship Id="rId7" Type="http://schemas.openxmlformats.org/officeDocument/2006/relationships/hyperlink" Target="https://www.gov.br/agricultura/pt-br/acesso-a-informacao/participacao-social/consultas-publicas/2025/consulta-publica-submete-a-consulta-publica-a-proposta-de-portaria-para-estabelecer-o-padrao-oficial-de-classificacao-do-feno-de-alfafa/consulta-publica-submete-a-consulta-publica-a-proposta-de-portaria-para-estabelecer-o-padrao-oficial-de-classificacao-do-feno-de-alfafa" TargetMode="External" /><Relationship Id="rId8" Type="http://schemas.openxmlformats.org/officeDocument/2006/relationships/hyperlink" Target="https://sistemasweb.agricultura.gov.br/solicita/" TargetMode="External" /><Relationship Id="rId9" Type="http://schemas.openxmlformats.org/officeDocument/2006/relationships/hyperlink" Target="https://www.in.gov.br/en/web/dou/-/portaria-sda/mapa-n-1.267-de-9-de-abril-de-2025-624287652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2025-04-24T13:54:00Z</dcterms:created>
  <dcterms:modified xsi:type="dcterms:W3CDTF">2025-04-24T13:54:00Z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