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990D3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9C8D4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E5EE7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CB604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3FADC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9E1190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B8948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C6A6E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DFC1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C1280E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CE880BA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E9F32B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C208C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1755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C26809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D393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BDF4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5B25C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earmuffs</w:t>
            </w:r>
          </w:p>
          <w:p w:rsidR="00EE3A11" w:rsidRPr="00C379C8" w:rsidP="002F6A28" w14:paraId="0CC42BDE" w14:textId="77777777">
            <w:pPr>
              <w:spacing w:before="120" w:after="120"/>
            </w:pPr>
            <w:r w:rsidRPr="00C379C8">
              <w:t>(HS code(s): 851830); (ICS code(s): 13.340.20)</w:t>
            </w:r>
          </w:p>
        </w:tc>
      </w:tr>
      <w:tr w14:paraId="6224D5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CC9E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EE905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Hearing protective equipment — Part 2: Earmuffs; (14 page(s), in Chinese)</w:t>
            </w:r>
          </w:p>
        </w:tc>
      </w:tr>
      <w:tr w14:paraId="14EE59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1756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678F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marking, and information to be provided by the manufacturer for earmuffs.</w:t>
            </w:r>
          </w:p>
          <w:p w:rsidR="00FE448B" w:rsidRPr="00C379C8" w:rsidP="002F6A28" w14:paraId="1BEE02CE" w14:textId="77777777">
            <w:pPr>
              <w:spacing w:before="120" w:after="120"/>
            </w:pPr>
            <w:r w:rsidRPr="00C379C8">
              <w:t>This document applies to all types of earmuffs with hearing protection.</w:t>
            </w:r>
          </w:p>
        </w:tc>
      </w:tr>
      <w:tr w14:paraId="620B9D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F7D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77FC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54098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2AC3A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44A66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1ACCB7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A1475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DFAAA2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5D7D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2676EE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077D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762504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</w:t>
            </w:r>
            <w:r w:rsidRPr="002F6A28">
              <w:rPr>
                <w:b/>
              </w:rPr>
              <w:t>for comments:</w:t>
            </w:r>
            <w:r w:rsidRPr="00C379C8" w:rsidR="00EE3A11">
              <w:t xml:space="preserve"> 60 days from notification</w:t>
            </w:r>
          </w:p>
        </w:tc>
      </w:tr>
      <w:tr w14:paraId="24D890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BA2119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389981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09D443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Center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0C4F986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49567E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2BFD84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https://members.wto.org/crnattachments/2025/TBT/CHN/25_02024_00_x.pdf</w:t>
              </w:r>
            </w:hyperlink>
          </w:p>
        </w:tc>
      </w:tr>
    </w:tbl>
    <w:p w:rsidR="00EE3A11" w:rsidRPr="002F6A28" w:rsidP="002F6A28" w14:paraId="2322E881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0695D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41F02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2096E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5633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029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306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67A8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9D2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G/TBT/N/CHN/2008</w:t>
    </w:r>
    <w:bookmarkEnd w:id="0"/>
  </w:p>
  <w:p w:rsidR="009239F7" w:rsidRPr="002F6A28" w:rsidP="009239F7" w14:paraId="29483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770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F9B9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FEFB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47687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7E9AA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C21B2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0A69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84EA6A" w14:textId="77777777">
          <w:pPr>
            <w:jc w:val="right"/>
            <w:rPr>
              <w:b/>
              <w:szCs w:val="16"/>
            </w:rPr>
          </w:pPr>
        </w:p>
      </w:tc>
    </w:tr>
    <w:tr w14:paraId="72FE3C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D581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E602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G/TBT/N/CHN/2008</w:t>
          </w:r>
          <w:bookmarkEnd w:id="2"/>
        </w:p>
      </w:tc>
    </w:tr>
    <w:tr w14:paraId="3EDA67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57D5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A2B3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4B4D8BD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BB1E6B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EC38D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A8F9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F9802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B55C7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674D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379191">
    <w:abstractNumId w:val="9"/>
  </w:num>
  <w:num w:numId="2" w16cid:durableId="535587672">
    <w:abstractNumId w:val="7"/>
  </w:num>
  <w:num w:numId="3" w16cid:durableId="394667188">
    <w:abstractNumId w:val="6"/>
  </w:num>
  <w:num w:numId="4" w16cid:durableId="25521397">
    <w:abstractNumId w:val="5"/>
  </w:num>
  <w:num w:numId="5" w16cid:durableId="1540237487">
    <w:abstractNumId w:val="4"/>
  </w:num>
  <w:num w:numId="6" w16cid:durableId="1895580339">
    <w:abstractNumId w:val="12"/>
  </w:num>
  <w:num w:numId="7" w16cid:durableId="1516840864">
    <w:abstractNumId w:val="11"/>
  </w:num>
  <w:num w:numId="8" w16cid:durableId="1802117010">
    <w:abstractNumId w:val="10"/>
  </w:num>
  <w:num w:numId="9" w16cid:durableId="1271700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4027372">
    <w:abstractNumId w:val="13"/>
  </w:num>
  <w:num w:numId="11" w16cid:durableId="1738627573">
    <w:abstractNumId w:val="8"/>
  </w:num>
  <w:num w:numId="12" w16cid:durableId="1869760447">
    <w:abstractNumId w:val="3"/>
  </w:num>
  <w:num w:numId="13" w16cid:durableId="602297885">
    <w:abstractNumId w:val="2"/>
  </w:num>
  <w:num w:numId="14" w16cid:durableId="871964007">
    <w:abstractNumId w:val="1"/>
  </w:num>
  <w:num w:numId="15" w16cid:durableId="168790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526D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606D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1D4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3C9CA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2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2025-03-12T10:24:00Z</dcterms:created>
  <dcterms:modified xsi:type="dcterms:W3CDTF">2025-03-12T10:24:00Z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