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96557B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FE1FF5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C0D5E81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11CF1F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7EF7A0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928CEB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D8FCFA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9619DD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E7C279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C088E6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F4C9DA7" w14:textId="77777777">
            <w:pPr>
              <w:spacing w:after="120"/>
            </w:pPr>
            <w:r w:rsidRPr="00C379C8">
              <w:t xml:space="preserve">State Administration for Market </w:t>
            </w:r>
            <w:r w:rsidRPr="00C379C8">
              <w:t>Regulation (Standardization Administration of the P.R.C.)</w:t>
            </w:r>
          </w:p>
          <w:p w:rsidR="00F85C99" w:rsidRPr="002F6A28" w:rsidP="00AA646C" w14:paraId="2948D008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7E70365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F23B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47D2D63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748EFB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E2BE2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2A64193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chainmail gloves and arm guards</w:t>
            </w:r>
          </w:p>
          <w:p w:rsidR="00EE3A11" w:rsidRPr="00C379C8" w:rsidP="002F6A28" w14:paraId="1F2E88F5" w14:textId="77777777">
            <w:pPr>
              <w:spacing w:before="120" w:after="120"/>
            </w:pPr>
            <w:r w:rsidRPr="00C379C8">
              <w:t>(HS code(s): 732690); (ICS code(s): 13.340.40)</w:t>
            </w:r>
          </w:p>
        </w:tc>
      </w:tr>
      <w:tr w14:paraId="34AC9F1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42097E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170EFCF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Hand protection—Gloves protecting against cuts and stabs by hand knives—Part 1: Chainmail gloves and arm guards; (28 page(s), in Chinese)</w:t>
            </w:r>
          </w:p>
        </w:tc>
      </w:tr>
      <w:tr w14:paraId="463ED68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D5FBC0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CBD126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requirements, labeling, and information to be provided by the manufacturer for metal chainmail gloves and arm guards, and describes the test methods.</w:t>
            </w:r>
          </w:p>
          <w:p w:rsidR="00FE448B" w:rsidRPr="00C379C8" w:rsidP="002F6A28" w14:paraId="3C77427F" w14:textId="77777777">
            <w:pPr>
              <w:spacing w:before="120" w:after="120"/>
            </w:pPr>
            <w:r w:rsidRPr="00C379C8">
              <w:t>This document applies to metal chainmail gloves and arm guards worn for work involving hand-held knives.</w:t>
            </w:r>
          </w:p>
        </w:tc>
      </w:tr>
      <w:tr w14:paraId="678DF8A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3B800E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08A42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70EF424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C8A11F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7DEFF2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771A313B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5CE5F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93B5CC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56321F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7360CFF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2DF891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9A028E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4C20BA0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416EA0E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E1E0542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0BC9D9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1EF6001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 xml:space="preserve">+86 10 </w:t>
            </w:r>
            <w:r w:rsidRPr="00A12DDE">
              <w:rPr>
                <w:bCs/>
              </w:rPr>
              <w:t>57954633/ 57954627</w:t>
            </w:r>
          </w:p>
          <w:p w:rsidR="00EE3A11" w:rsidRPr="00A12DDE" w:rsidP="00B16145" w14:paraId="5E6F786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756C05A0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https://members.wto.org/crnattachments/2025/TBT/CHN/25_02022_00_x.pdf</w:t>
              </w:r>
            </w:hyperlink>
          </w:p>
        </w:tc>
      </w:tr>
    </w:tbl>
    <w:p w:rsidR="00EE3A11" w:rsidRPr="002F6A28" w:rsidP="002F6A28" w14:paraId="1E8D2510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68583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42FBA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82A49C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7A55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B1FE6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1E8A8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58FF03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1C06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G/TBT/N/CHN/2006</w:t>
    </w:r>
    <w:bookmarkEnd w:id="0"/>
  </w:p>
  <w:p w:rsidR="009239F7" w:rsidRPr="002F6A28" w:rsidP="009239F7" w14:paraId="264126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C6D10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F2D27F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BB0C85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BC502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5C157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375B16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80224A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5449785" w14:textId="77777777">
          <w:pPr>
            <w:jc w:val="right"/>
            <w:rPr>
              <w:b/>
              <w:szCs w:val="16"/>
            </w:rPr>
          </w:pPr>
        </w:p>
      </w:tc>
    </w:tr>
    <w:tr w14:paraId="6B8C31E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5232EA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1C0C68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G/TBT/N/CHN/2006</w:t>
          </w:r>
          <w:bookmarkEnd w:id="2"/>
        </w:p>
      </w:tc>
    </w:tr>
    <w:tr w14:paraId="2411F47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63727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2B095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March 2025</w:t>
          </w:r>
          <w:bookmarkEnd w:id="3"/>
          <w:bookmarkEnd w:id="4"/>
        </w:p>
      </w:tc>
    </w:tr>
    <w:tr w14:paraId="7735A91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FDB88D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(25-1733)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41D684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371900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0A557A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221BD8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6B04E0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998084">
    <w:abstractNumId w:val="9"/>
  </w:num>
  <w:num w:numId="2" w16cid:durableId="1656838725">
    <w:abstractNumId w:val="7"/>
  </w:num>
  <w:num w:numId="3" w16cid:durableId="1192375211">
    <w:abstractNumId w:val="6"/>
  </w:num>
  <w:num w:numId="4" w16cid:durableId="1946957126">
    <w:abstractNumId w:val="5"/>
  </w:num>
  <w:num w:numId="5" w16cid:durableId="751659182">
    <w:abstractNumId w:val="4"/>
  </w:num>
  <w:num w:numId="6" w16cid:durableId="157498411">
    <w:abstractNumId w:val="12"/>
  </w:num>
  <w:num w:numId="7" w16cid:durableId="1602297330">
    <w:abstractNumId w:val="11"/>
  </w:num>
  <w:num w:numId="8" w16cid:durableId="866720889">
    <w:abstractNumId w:val="10"/>
  </w:num>
  <w:num w:numId="9" w16cid:durableId="1548082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6410568">
    <w:abstractNumId w:val="13"/>
  </w:num>
  <w:num w:numId="11" w16cid:durableId="1125201529">
    <w:abstractNumId w:val="8"/>
  </w:num>
  <w:num w:numId="12" w16cid:durableId="320423712">
    <w:abstractNumId w:val="3"/>
  </w:num>
  <w:num w:numId="13" w16cid:durableId="871577955">
    <w:abstractNumId w:val="2"/>
  </w:num>
  <w:num w:numId="14" w16cid:durableId="982270543">
    <w:abstractNumId w:val="1"/>
  </w:num>
  <w:num w:numId="15" w16cid:durableId="766459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3409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187E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374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76AD8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2022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2025-03-12T10:08:00Z</dcterms:created>
  <dcterms:modified xsi:type="dcterms:W3CDTF">2025-03-12T10:08:00Z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