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64844C0C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426647E5" w14:textId="77777777">
      <w:pPr>
        <w:pStyle w:val="Title3"/>
      </w:pPr>
      <w:r w:rsidRPr="00EF68C9">
        <w:t>Addendum</w:t>
      </w:r>
    </w:p>
    <w:p w:rsidR="002F663C" w:rsidP="00B22706" w14:paraId="68E0E65E" w14:textId="77777777">
      <w:r w:rsidRPr="00EF68C9">
        <w:t>La siguiente comunicación, de fecha 7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16F29D9C" w14:textId="77777777">
      <w:pPr>
        <w:rPr>
          <w:rFonts w:eastAsia="Calibri" w:cs="Times New Roman"/>
        </w:rPr>
      </w:pPr>
    </w:p>
    <w:p w:rsidR="002F663C" w:rsidRPr="00EF68C9" w:rsidP="00EF68C9" w14:paraId="74952E0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A12CF61" w14:textId="77777777"/>
    <w:p w:rsidR="00B22706" w:rsidRPr="00EF68C9" w:rsidP="00EF68C9" w14:paraId="5EAA8F2F" w14:textId="77777777"/>
    <w:p w:rsidR="002F663C" w:rsidRPr="00EF68C9" w:rsidP="00EF68C9" w14:paraId="5043DAD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DE ANÁLISIS Y/O ENSAYOS DE SEGURIDAD DE PRODUCTO ELÉCTRICO PE Nº5/32:2024: Luminaria Solar para Alumbrado Público.</w:t>
      </w:r>
    </w:p>
    <w:p w:rsidR="002F663C" w:rsidRPr="00EF68C9" w:rsidP="00EF68C9" w14:paraId="562F18A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6AD7B1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7D0F75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69C842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8578A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15AE1F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E7BD87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D8571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36400B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01D61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2C87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745E98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7 de enero de 2025</w:t>
            </w:r>
          </w:p>
        </w:tc>
      </w:tr>
      <w:tr w14:paraId="7ADE323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24362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E2E22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31 de diciembre de 2025</w:t>
            </w:r>
          </w:p>
        </w:tc>
      </w:tr>
      <w:tr w14:paraId="7B5C23D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93873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5A70BB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3479562E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https://www.diariooficial.interior.gob.cl/publicaciones/2025/01/07/44042/01/2591017.pdf</w:t>
              </w:r>
            </w:hyperlink>
          </w:p>
          <w:p w:rsidR="002F663C" w:rsidRPr="00EF68C9" w:rsidP="00442BDE" w14:paraId="2DEBEF5D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https://members.wto.org/crnattachments/2025/TBT/CHL/final_measure/25_01910_00_s.pdf</w:t>
              </w:r>
            </w:hyperlink>
          </w:p>
          <w:p w:rsidR="002F663C" w:rsidRPr="00EF68C9" w:rsidP="00442BDE" w14:paraId="4F4A95A8" w14:textId="77777777">
            <w:pPr>
              <w:spacing w:before="120" w:after="120"/>
            </w:pPr>
            <w:hyperlink r:id="rId9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https://members.wto.org/crnattachments/2025/TBT/CHL/final_measure/25_01910_01_s.pdf</w:t>
              </w:r>
            </w:hyperlink>
          </w:p>
        </w:tc>
      </w:tr>
      <w:tr w14:paraId="580E26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8D72E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22627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CD450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E92869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1F485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CB294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39FEC9D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4958C7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564212E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FDB8BF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D3D34A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5839EC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12255A4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D3C4C05" w14:textId="77777777">
            <w:pPr>
              <w:spacing w:before="120" w:after="120"/>
            </w:pPr>
            <w:r>
              <w:t>Respuesta a los comentarios recibidos durante la consulta pública internacional</w:t>
            </w:r>
          </w:p>
        </w:tc>
      </w:tr>
    </w:tbl>
    <w:p w:rsidR="002F663C" w:rsidRPr="00EF68C9" w:rsidP="00EF68C9" w14:paraId="601AE162" w14:textId="77777777"/>
    <w:p w:rsidR="003918E9" w:rsidRPr="00F95856" w:rsidP="00B03883" w14:paraId="0245554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38E5551E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5643F55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90E1D47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E2008AE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CB3535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918861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99EED7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6AD5CF1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33D3648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8EA9E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</w:t>
    </w:r>
    <w:r>
      <w:t>CHL</w:t>
    </w:r>
    <w:r>
      <w:t>/701/Add.1</w:t>
    </w:r>
    <w:bookmarkEnd w:id="8"/>
  </w:p>
  <w:p w:rsidR="00470C19" w:rsidP="00583508" w14:paraId="4BD8FF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ED24D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053DBA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116F1C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845943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B09F64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0C1F193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0175AF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C8E9F72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83A946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4A5C289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/701/Add.1</w:t>
          </w:r>
          <w:bookmarkEnd w:id="17"/>
        </w:p>
      </w:tc>
    </w:tr>
    <w:tr w14:paraId="4B63C14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687A9CA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D8967E6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10 de marzo de 2025</w:t>
          </w:r>
          <w:bookmarkEnd w:id="18"/>
        </w:p>
      </w:tc>
    </w:tr>
    <w:tr w14:paraId="13EE2EC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CFA17F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(25-1646)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175EC1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E60482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3846F2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AA8876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3EBCB4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1954126">
    <w:abstractNumId w:val="9"/>
  </w:num>
  <w:num w:numId="2" w16cid:durableId="818691524">
    <w:abstractNumId w:val="7"/>
  </w:num>
  <w:num w:numId="3" w16cid:durableId="919679145">
    <w:abstractNumId w:val="6"/>
  </w:num>
  <w:num w:numId="4" w16cid:durableId="1765110309">
    <w:abstractNumId w:val="5"/>
  </w:num>
  <w:num w:numId="5" w16cid:durableId="2027897908">
    <w:abstractNumId w:val="4"/>
  </w:num>
  <w:num w:numId="6" w16cid:durableId="1415513927">
    <w:abstractNumId w:val="12"/>
  </w:num>
  <w:num w:numId="7" w16cid:durableId="1548642047">
    <w:abstractNumId w:val="11"/>
  </w:num>
  <w:num w:numId="8" w16cid:durableId="345595434">
    <w:abstractNumId w:val="10"/>
  </w:num>
  <w:num w:numId="9" w16cid:durableId="10128794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5171551">
    <w:abstractNumId w:val="13"/>
  </w:num>
  <w:num w:numId="11" w16cid:durableId="507061110">
    <w:abstractNumId w:val="8"/>
  </w:num>
  <w:num w:numId="12" w16cid:durableId="1524631636">
    <w:abstractNumId w:val="3"/>
  </w:num>
  <w:num w:numId="13" w16cid:durableId="1977560854">
    <w:abstractNumId w:val="2"/>
  </w:num>
  <w:num w:numId="14" w16cid:durableId="619607368">
    <w:abstractNumId w:val="1"/>
  </w:num>
  <w:num w:numId="15" w16cid:durableId="753933629">
    <w:abstractNumId w:val="0"/>
  </w:num>
  <w:num w:numId="16" w16cid:durableId="198800146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52282"/>
    <w:rsid w:val="00175BCF"/>
    <w:rsid w:val="00175DD6"/>
    <w:rsid w:val="00182B84"/>
    <w:rsid w:val="00183601"/>
    <w:rsid w:val="001D319B"/>
    <w:rsid w:val="001E291F"/>
    <w:rsid w:val="002016DD"/>
    <w:rsid w:val="00230E74"/>
    <w:rsid w:val="00233408"/>
    <w:rsid w:val="0027067B"/>
    <w:rsid w:val="00281997"/>
    <w:rsid w:val="002C181E"/>
    <w:rsid w:val="002C70F9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77502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09F4"/>
    <w:rsid w:val="00D9226C"/>
    <w:rsid w:val="00DA20BD"/>
    <w:rsid w:val="00DA4169"/>
    <w:rsid w:val="00DB3428"/>
    <w:rsid w:val="00DE50DB"/>
    <w:rsid w:val="00DF085F"/>
    <w:rsid w:val="00DF466E"/>
    <w:rsid w:val="00DF6AE1"/>
    <w:rsid w:val="00E02AC8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C8723F"/>
  <w15:docId w15:val="{01EFBFC7-43A3-4B36-BB79-594B6908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iariooficial.interior.gob.cl/publicaciones/2025/01/07/44042/01/2591017.pdf" TargetMode="External" /><Relationship Id="rId8" Type="http://schemas.openxmlformats.org/officeDocument/2006/relationships/hyperlink" Target="https://members.wto.org/crnattachments/2025/TBT/CHL/final_measure/25_01910_00_s.pdf" TargetMode="External" /><Relationship Id="rId9" Type="http://schemas.openxmlformats.org/officeDocument/2006/relationships/hyperlink" Target="https://members.wto.org/crnattachments/2025/TBT/CHL/final_measure/25_01910_01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70EFC4-489D-40E6-BCC9-71391DA4163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2025-03-10T10:33:00Z</dcterms:created>
  <dcterms:modified xsi:type="dcterms:W3CDTF">2025-03-10T11:20:00Z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