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BEAA7" w14:textId="77777777" w:rsidR="009239F7" w:rsidRPr="002F6A28" w:rsidRDefault="009C227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AD5B70D" w14:textId="77777777" w:rsidR="009239F7" w:rsidRPr="002F6A28" w:rsidRDefault="009C2279" w:rsidP="002F6A28">
      <w:pPr>
        <w:jc w:val="center"/>
      </w:pPr>
      <w:r w:rsidRPr="002F6A28">
        <w:t>The following notification is being circulated in accordance with Article 10.6</w:t>
      </w:r>
    </w:p>
    <w:p w14:paraId="43DC31E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26A59" w14:paraId="666289B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173765B" w14:textId="77777777" w:rsidR="00F85C99" w:rsidRPr="002F6A28" w:rsidRDefault="009C227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5908288" w14:textId="77777777" w:rsidR="00F85C99" w:rsidRPr="002F6A28" w:rsidRDefault="009C227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43EC96D0" w14:textId="77777777" w:rsidR="00F85C99" w:rsidRPr="002F6A28" w:rsidRDefault="009C227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26A59" w14:paraId="00D752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494D39" w14:textId="77777777" w:rsidR="00F85C99" w:rsidRPr="002F6A28" w:rsidRDefault="009C227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248290" w14:textId="77777777" w:rsidR="00F85C99" w:rsidRPr="002F6A28" w:rsidRDefault="009C227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3B195B9" w14:textId="77777777" w:rsidR="00EE3A11" w:rsidRPr="00C379C8" w:rsidRDefault="009C2279" w:rsidP="00155128">
            <w:pPr>
              <w:spacing w:after="120"/>
            </w:pPr>
            <w:r w:rsidRPr="00C379C8">
              <w:t>Saudi Food and Drug Authority</w:t>
            </w:r>
          </w:p>
          <w:p w14:paraId="4EC991A7" w14:textId="77777777" w:rsidR="00F85C99" w:rsidRPr="002F6A28" w:rsidRDefault="009C227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5E59D65" w14:textId="77777777" w:rsidR="00AC6C6E" w:rsidRPr="00C379C8" w:rsidRDefault="009C2279" w:rsidP="00AA646C">
            <w:r w:rsidRPr="00C379C8">
              <w:t>Saudi Standards Metrology and Quality Organization</w:t>
            </w:r>
          </w:p>
          <w:p w14:paraId="74D3EA7A" w14:textId="77777777" w:rsidR="00AC6C6E" w:rsidRPr="00C379C8" w:rsidRDefault="009C2279" w:rsidP="00AA646C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:rsidR="00626A59" w14:paraId="1A1D4B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EFA33" w14:textId="77777777" w:rsidR="00F85C99" w:rsidRPr="002F6A28" w:rsidRDefault="009C227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215DEF" w14:textId="77777777" w:rsidR="00F85C99" w:rsidRPr="0058336F" w:rsidRDefault="009C227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26A59" w14:paraId="50F0F2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F4B719" w14:textId="77777777" w:rsidR="00F85C99" w:rsidRPr="002F6A28" w:rsidRDefault="009C227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213B68" w14:textId="77777777" w:rsidR="00F85C99" w:rsidRPr="002F6A28" w:rsidRDefault="009C227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Processes in the food industry (ICS code(s): 67.020)</w:t>
            </w:r>
          </w:p>
        </w:tc>
      </w:tr>
      <w:tr w:rsidR="00626A59" w14:paraId="5ED3EC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90295E" w14:textId="77777777" w:rsidR="00F85C99" w:rsidRPr="002F6A28" w:rsidRDefault="009C227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FCDB9" w14:textId="77777777" w:rsidR="00F85C99" w:rsidRPr="002F6A28" w:rsidRDefault="009C227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BAKER'S YEAST AND INACTIVE DRIED YEAST; (8 page(s), in English), (12 page(s), in Arabic)</w:t>
            </w:r>
          </w:p>
        </w:tc>
      </w:tr>
      <w:tr w:rsidR="00626A59" w14:paraId="5AA161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67121" w14:textId="77777777" w:rsidR="00F85C99" w:rsidRPr="002F6A28" w:rsidRDefault="009C227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FEA8E0" w14:textId="77777777" w:rsidR="00F85C99" w:rsidRPr="002F6A28" w:rsidRDefault="009C227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technical regulation applies to baker's yeast and inactive dried yeast.</w:t>
            </w:r>
          </w:p>
        </w:tc>
      </w:tr>
      <w:tr w:rsidR="00626A59" w14:paraId="787730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4AC4D" w14:textId="77777777" w:rsidR="00F85C99" w:rsidRPr="002F6A28" w:rsidRDefault="009C227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F30E45" w14:textId="77777777" w:rsidR="00F85C99" w:rsidRPr="002F6A28" w:rsidRDefault="009C227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</w:t>
            </w:r>
          </w:p>
        </w:tc>
      </w:tr>
      <w:tr w:rsidR="00626A59" w14:paraId="1B6264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7E2B45" w14:textId="77777777" w:rsidR="00F85C99" w:rsidRPr="002F6A28" w:rsidRDefault="009C227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4EC26A" w14:textId="77777777" w:rsidR="00086AF5" w:rsidRPr="00086AF5" w:rsidRDefault="009C227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685603B" w14:textId="77777777" w:rsidR="00EE3A11" w:rsidRPr="002F6A28" w:rsidRDefault="009C2279" w:rsidP="007F13E8">
            <w:pPr>
              <w:spacing w:before="120" w:after="120"/>
            </w:pPr>
            <w:r w:rsidRPr="002F6A28">
              <w:t>- Codex Alimentarius: Discussion Paper On The Development Of A Standard For Yeast. March 2023</w:t>
            </w:r>
          </w:p>
          <w:p w14:paraId="05C99DDD" w14:textId="77777777" w:rsidR="00EE3A11" w:rsidRPr="002F6A28" w:rsidRDefault="009C2279" w:rsidP="007F13E8">
            <w:pPr>
              <w:spacing w:before="120" w:after="120"/>
            </w:pPr>
            <w:r w:rsidRPr="002F6A28">
              <w:t>- ISO/NP 23983 Characteristics of fresh and dry baker's yeast (draft standard 2023)</w:t>
            </w:r>
          </w:p>
          <w:p w14:paraId="22B9E660" w14:textId="77777777" w:rsidR="00EE3A11" w:rsidRPr="002F6A28" w:rsidRDefault="009C2279" w:rsidP="007F13E8">
            <w:pPr>
              <w:spacing w:before="120" w:after="120"/>
            </w:pPr>
            <w:r w:rsidRPr="002F6A28">
              <w:t xml:space="preserve">- GENERAL CHARACTERISTICS OF FRESH BAKER'S YEAST (COFALEC). [Access on 2022-04-22]. Available at: </w:t>
            </w:r>
            <w:hyperlink r:id="rId10" w:tgtFrame="_blank" w:history="1">
              <w:r w:rsidRPr="002F6A28">
                <w:rPr>
                  <w:color w:val="0000FF"/>
                  <w:u w:val="single"/>
                </w:rPr>
                <w:t>https://www.cofalec.com/the-world-of-yeast/yeast-characteristics</w:t>
              </w:r>
            </w:hyperlink>
          </w:p>
          <w:p w14:paraId="50C7C877" w14:textId="77777777" w:rsidR="00EE3A11" w:rsidRPr="002F6A28" w:rsidRDefault="009C2279" w:rsidP="007F13E8">
            <w:pPr>
              <w:spacing w:before="120" w:after="120"/>
            </w:pPr>
            <w:r w:rsidRPr="002F6A28">
              <w:t xml:space="preserve">- GENERAL CHARACTERISTICS OF DRY BAKER'S YEAST (COFALEC). [Access on 2022-04-22]. Available at: </w:t>
            </w:r>
            <w:hyperlink r:id="rId11" w:tgtFrame="_blank" w:history="1">
              <w:r w:rsidRPr="002F6A28">
                <w:rPr>
                  <w:color w:val="0000FF"/>
                  <w:u w:val="single"/>
                </w:rPr>
                <w:t>https://www.cofalec.com/the-world-of-yeast/yeast-characteristics</w:t>
              </w:r>
            </w:hyperlink>
          </w:p>
        </w:tc>
      </w:tr>
      <w:tr w:rsidR="00626A59" w14:paraId="22972D3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A468D7" w14:textId="77777777" w:rsidR="00EE3A11" w:rsidRPr="002F6A28" w:rsidRDefault="009C227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6C317" w14:textId="77777777" w:rsidR="00EE3A11" w:rsidRPr="002F6A28" w:rsidRDefault="009C227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9873209" w14:textId="77777777" w:rsidR="00EE3A11" w:rsidRPr="002F6A28" w:rsidRDefault="009C227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26A59" w14:paraId="1677BB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AEFF7C" w14:textId="77777777" w:rsidR="00F85C99" w:rsidRPr="002F6A28" w:rsidRDefault="009C227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8C03BB" w14:textId="77777777" w:rsidR="00F85C99" w:rsidRPr="002F6A28" w:rsidRDefault="009C227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26A59" w14:paraId="56F3169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A6401C6" w14:textId="77777777" w:rsidR="00F85C99" w:rsidRPr="002F6A28" w:rsidRDefault="009C227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9A4C237" w14:textId="77777777" w:rsidR="00F85C99" w:rsidRPr="002F6A28" w:rsidRDefault="009C227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0BB796F" w14:textId="77777777" w:rsidR="00EE3A11" w:rsidRPr="00A12DDE" w:rsidRDefault="009C227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14:paraId="332E5105" w14:textId="77777777" w:rsidR="00EE3A11" w:rsidRPr="00A12DDE" w:rsidRDefault="009C227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14:paraId="12E7016A" w14:textId="77777777" w:rsidR="00EE3A11" w:rsidRPr="00A12DDE" w:rsidRDefault="005A0A4B" w:rsidP="00B16145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13" w:tgtFrame="_blank" w:history="1">
              <w:r w:rsidR="009C2279" w:rsidRPr="00A12DDE">
                <w:rPr>
                  <w:bCs/>
                  <w:color w:val="0000FF"/>
                  <w:u w:val="single"/>
                </w:rPr>
                <w:t>https://members.wto.org/crnattachments/2025/TBT/SAU/25_00570_00_e.pdf</w:t>
              </w:r>
            </w:hyperlink>
          </w:p>
          <w:p w14:paraId="432E0142" w14:textId="77777777" w:rsidR="00EE3A11" w:rsidRPr="00A12DDE" w:rsidRDefault="005A0A4B" w:rsidP="00B16145">
            <w:pPr>
              <w:keepNext/>
              <w:keepLines/>
              <w:spacing w:after="120"/>
              <w:rPr>
                <w:bCs/>
              </w:rPr>
            </w:pPr>
            <w:hyperlink r:id="rId14" w:tgtFrame="_blank" w:history="1">
              <w:r w:rsidR="009C2279" w:rsidRPr="00A12DDE">
                <w:rPr>
                  <w:bCs/>
                  <w:color w:val="0000FF"/>
                  <w:u w:val="single"/>
                </w:rPr>
                <w:t>https://members.wto.org/crnattachments/2025/TBT/SAU/25_00570_00_x.pdf</w:t>
              </w:r>
            </w:hyperlink>
          </w:p>
        </w:tc>
      </w:tr>
    </w:tbl>
    <w:p w14:paraId="46B62CF1" w14:textId="77777777" w:rsidR="00EE3A11" w:rsidRPr="002F6A28" w:rsidRDefault="00EE3A11" w:rsidP="002F6A28"/>
    <w:sectPr w:rsidR="00EE3A11" w:rsidRPr="002F6A28" w:rsidSect="009C227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C9579" w14:textId="77777777" w:rsidR="009C2279" w:rsidRDefault="009C2279">
      <w:r>
        <w:separator/>
      </w:r>
    </w:p>
  </w:endnote>
  <w:endnote w:type="continuationSeparator" w:id="0">
    <w:p w14:paraId="29A556C4" w14:textId="77777777" w:rsidR="009C2279" w:rsidRDefault="009C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3DAAD" w14:textId="11F4EAD3" w:rsidR="009239F7" w:rsidRPr="009C2279" w:rsidRDefault="009C2279" w:rsidP="009C227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D4DC0" w14:textId="48FA591F" w:rsidR="009239F7" w:rsidRPr="009C2279" w:rsidRDefault="009C2279" w:rsidP="009C227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ACC9" w14:textId="77777777" w:rsidR="00EE3A11" w:rsidRPr="002F6A28" w:rsidRDefault="009C227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E8B2D" w14:textId="77777777" w:rsidR="009C2279" w:rsidRDefault="009C2279">
      <w:r>
        <w:separator/>
      </w:r>
    </w:p>
  </w:footnote>
  <w:footnote w:type="continuationSeparator" w:id="0">
    <w:p w14:paraId="37E9EBF7" w14:textId="77777777" w:rsidR="009C2279" w:rsidRDefault="009C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27C0" w14:textId="7778D749" w:rsidR="009C2279" w:rsidRPr="009C2279" w:rsidRDefault="009C2279" w:rsidP="009C22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2279">
      <w:t>G/TBT/N/ARE/649 • G/TBT/N/BHR/730 • G/TBT/N/KWT/710 • G/TBT/N/OMN/554 • G/TBT/N/QAT/706 • G/TBT/N/SAU/1374 •</w:t>
    </w:r>
    <w:r>
      <w:t xml:space="preserve"> </w:t>
    </w:r>
    <w:r w:rsidRPr="009C2279">
      <w:t>G/TBT/N/YEM/310</w:t>
    </w:r>
  </w:p>
  <w:p w14:paraId="3C83B772" w14:textId="77777777" w:rsidR="009C2279" w:rsidRPr="009C2279" w:rsidRDefault="009C2279" w:rsidP="009C22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08B831" w14:textId="167FB65C" w:rsidR="009C2279" w:rsidRPr="009C2279" w:rsidRDefault="009C2279" w:rsidP="009C22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2279">
      <w:t xml:space="preserve">- </w:t>
    </w:r>
    <w:r w:rsidRPr="009C2279">
      <w:fldChar w:fldCharType="begin"/>
    </w:r>
    <w:r w:rsidRPr="009C2279">
      <w:instrText xml:space="preserve"> PAGE </w:instrText>
    </w:r>
    <w:r w:rsidRPr="009C2279">
      <w:fldChar w:fldCharType="separate"/>
    </w:r>
    <w:r w:rsidRPr="009C2279">
      <w:rPr>
        <w:noProof/>
      </w:rPr>
      <w:t>2</w:t>
    </w:r>
    <w:r w:rsidRPr="009C2279">
      <w:fldChar w:fldCharType="end"/>
    </w:r>
    <w:r w:rsidRPr="009C2279">
      <w:t xml:space="preserve"> -</w:t>
    </w:r>
  </w:p>
  <w:p w14:paraId="1AFE0FD4" w14:textId="17C873A1" w:rsidR="009239F7" w:rsidRPr="009C2279" w:rsidRDefault="009239F7" w:rsidP="009C227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B3FA" w14:textId="77777777" w:rsidR="009C2279" w:rsidRPr="009C2279" w:rsidRDefault="009C2279" w:rsidP="009C22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2279">
      <w:t>G/TBT/N/ARE/649 • G/TBT/N/BHR/730 • G/TBT/N/KWT/710 • G/TBT/N/OMN/554 • G/TBT/N/QAT/706 • G/TBT/N/SAU/1374 G/TBT/N/YEM/310</w:t>
    </w:r>
  </w:p>
  <w:p w14:paraId="32B65430" w14:textId="77777777" w:rsidR="009C2279" w:rsidRPr="009C2279" w:rsidRDefault="009C2279" w:rsidP="009C22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0029A9" w14:textId="20713977" w:rsidR="009C2279" w:rsidRPr="009C2279" w:rsidRDefault="009C2279" w:rsidP="009C22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2279">
      <w:t xml:space="preserve">- </w:t>
    </w:r>
    <w:r w:rsidRPr="009C2279">
      <w:fldChar w:fldCharType="begin"/>
    </w:r>
    <w:r w:rsidRPr="009C2279">
      <w:instrText xml:space="preserve"> PAGE </w:instrText>
    </w:r>
    <w:r w:rsidRPr="009C2279">
      <w:fldChar w:fldCharType="separate"/>
    </w:r>
    <w:r w:rsidRPr="009C2279">
      <w:rPr>
        <w:noProof/>
      </w:rPr>
      <w:t>2</w:t>
    </w:r>
    <w:r w:rsidRPr="009C2279">
      <w:fldChar w:fldCharType="end"/>
    </w:r>
    <w:r w:rsidRPr="009C2279">
      <w:t xml:space="preserve"> -</w:t>
    </w:r>
  </w:p>
  <w:p w14:paraId="270BB9B4" w14:textId="7BE16582" w:rsidR="009239F7" w:rsidRPr="009C2279" w:rsidRDefault="009239F7" w:rsidP="009C227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26A59" w14:paraId="7FD312E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59908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0B3A94" w14:textId="3019B8E1" w:rsidR="00ED54E0" w:rsidRPr="009239F7" w:rsidRDefault="009C2279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26A59" w14:paraId="7A89D17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F8A4C7D" w14:textId="77777777" w:rsidR="00ED54E0" w:rsidRPr="009239F7" w:rsidRDefault="009C227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454D6B8" wp14:editId="45BE06B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4996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A5466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26A59" w14:paraId="14C3F6D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4351D4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9446EF" w14:textId="77777777" w:rsidR="009C2279" w:rsidRDefault="009C2279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G/TBT/N/ARE/649, G/TBT/N/BHR/730</w:t>
          </w:r>
        </w:p>
        <w:p w14:paraId="62D4CDB4" w14:textId="77777777" w:rsidR="009C2279" w:rsidRDefault="009C2279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G/TBT/N/KWT/710, G/TBT/N/OMN/554</w:t>
          </w:r>
        </w:p>
        <w:p w14:paraId="0C13452A" w14:textId="77777777" w:rsidR="009C2279" w:rsidRDefault="009C2279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G/TBT/N/QAT/706, G/TBT/N/SAU/1374 G/TBT/N/YEM/310</w:t>
          </w:r>
        </w:p>
        <w:bookmarkEnd w:id="1"/>
        <w:p w14:paraId="57F95F25" w14:textId="18E45EBD" w:rsidR="00626A59" w:rsidRPr="002F6A28" w:rsidRDefault="00626A59" w:rsidP="00B801E9">
          <w:pPr>
            <w:jc w:val="right"/>
            <w:rPr>
              <w:b/>
              <w:szCs w:val="16"/>
            </w:rPr>
          </w:pPr>
        </w:p>
      </w:tc>
    </w:tr>
    <w:tr w:rsidR="00626A59" w14:paraId="1EA5CC5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E08AB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375432" w14:textId="5B3589A4" w:rsidR="00ED54E0" w:rsidRPr="009239F7" w:rsidRDefault="005A0A4B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13 January 2025</w:t>
          </w:r>
        </w:p>
      </w:tc>
    </w:tr>
    <w:tr w:rsidR="00626A59" w14:paraId="32D0D53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9D1F10" w14:textId="1DA27A79" w:rsidR="00ED54E0" w:rsidRPr="009239F7" w:rsidRDefault="009C2279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AA3A66">
            <w:rPr>
              <w:color w:val="FF0000"/>
              <w:szCs w:val="16"/>
            </w:rPr>
            <w:t>0338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BD9382" w14:textId="77777777" w:rsidR="00ED54E0" w:rsidRPr="009239F7" w:rsidRDefault="009C2279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626A59" w14:paraId="77A0DDF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917E79" w14:textId="315D4F09" w:rsidR="00ED54E0" w:rsidRPr="009239F7" w:rsidRDefault="009C2279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AD9E5B" w14:textId="57E29EF2" w:rsidR="00ED54E0" w:rsidRPr="002F6A28" w:rsidRDefault="009C2279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16FABC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F4443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CD6CA7C" w:tentative="1">
      <w:start w:val="1"/>
      <w:numFmt w:val="lowerLetter"/>
      <w:lvlText w:val="%2."/>
      <w:lvlJc w:val="left"/>
      <w:pPr>
        <w:ind w:left="1080" w:hanging="360"/>
      </w:pPr>
    </w:lvl>
    <w:lvl w:ilvl="2" w:tplc="6D54C328" w:tentative="1">
      <w:start w:val="1"/>
      <w:numFmt w:val="lowerRoman"/>
      <w:lvlText w:val="%3."/>
      <w:lvlJc w:val="right"/>
      <w:pPr>
        <w:ind w:left="1800" w:hanging="180"/>
      </w:pPr>
    </w:lvl>
    <w:lvl w:ilvl="3" w:tplc="8500C3C2" w:tentative="1">
      <w:start w:val="1"/>
      <w:numFmt w:val="decimal"/>
      <w:lvlText w:val="%4."/>
      <w:lvlJc w:val="left"/>
      <w:pPr>
        <w:ind w:left="2520" w:hanging="360"/>
      </w:pPr>
    </w:lvl>
    <w:lvl w:ilvl="4" w:tplc="5BE2536C" w:tentative="1">
      <w:start w:val="1"/>
      <w:numFmt w:val="lowerLetter"/>
      <w:lvlText w:val="%5."/>
      <w:lvlJc w:val="left"/>
      <w:pPr>
        <w:ind w:left="3240" w:hanging="360"/>
      </w:pPr>
    </w:lvl>
    <w:lvl w:ilvl="5" w:tplc="E806D410" w:tentative="1">
      <w:start w:val="1"/>
      <w:numFmt w:val="lowerRoman"/>
      <w:lvlText w:val="%6."/>
      <w:lvlJc w:val="right"/>
      <w:pPr>
        <w:ind w:left="3960" w:hanging="180"/>
      </w:pPr>
    </w:lvl>
    <w:lvl w:ilvl="6" w:tplc="FB5EEF74" w:tentative="1">
      <w:start w:val="1"/>
      <w:numFmt w:val="decimal"/>
      <w:lvlText w:val="%7."/>
      <w:lvlJc w:val="left"/>
      <w:pPr>
        <w:ind w:left="4680" w:hanging="360"/>
      </w:pPr>
    </w:lvl>
    <w:lvl w:ilvl="7" w:tplc="DE2003C4" w:tentative="1">
      <w:start w:val="1"/>
      <w:numFmt w:val="lowerLetter"/>
      <w:lvlText w:val="%8."/>
      <w:lvlJc w:val="left"/>
      <w:pPr>
        <w:ind w:left="5400" w:hanging="360"/>
      </w:pPr>
    </w:lvl>
    <w:lvl w:ilvl="8" w:tplc="C1E624E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6180432">
    <w:abstractNumId w:val="9"/>
  </w:num>
  <w:num w:numId="2" w16cid:durableId="2131896825">
    <w:abstractNumId w:val="7"/>
  </w:num>
  <w:num w:numId="3" w16cid:durableId="1313365014">
    <w:abstractNumId w:val="6"/>
  </w:num>
  <w:num w:numId="4" w16cid:durableId="2004895014">
    <w:abstractNumId w:val="5"/>
  </w:num>
  <w:num w:numId="5" w16cid:durableId="1613706721">
    <w:abstractNumId w:val="4"/>
  </w:num>
  <w:num w:numId="6" w16cid:durableId="1457749225">
    <w:abstractNumId w:val="12"/>
  </w:num>
  <w:num w:numId="7" w16cid:durableId="1666593311">
    <w:abstractNumId w:val="11"/>
  </w:num>
  <w:num w:numId="8" w16cid:durableId="160121738">
    <w:abstractNumId w:val="10"/>
  </w:num>
  <w:num w:numId="9" w16cid:durableId="1536427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7433809">
    <w:abstractNumId w:val="13"/>
  </w:num>
  <w:num w:numId="11" w16cid:durableId="1354645656">
    <w:abstractNumId w:val="8"/>
  </w:num>
  <w:num w:numId="12" w16cid:durableId="153108302">
    <w:abstractNumId w:val="3"/>
  </w:num>
  <w:num w:numId="13" w16cid:durableId="822359304">
    <w:abstractNumId w:val="2"/>
  </w:num>
  <w:num w:numId="14" w16cid:durableId="1127309050">
    <w:abstractNumId w:val="1"/>
  </w:num>
  <w:num w:numId="15" w16cid:durableId="82844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38E4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0A4B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6A59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18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227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3A66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1B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SAU/25_00570_00_e.pdf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nquirypoint@saso.gov.s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falec.com/the-world-of-yeast/yeast-characteristics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cofalec.com/the-world-of-yeast/yeast-characteristics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nquirypoint@saso.gov.sa" TargetMode="External"/><Relationship Id="rId14" Type="http://schemas.openxmlformats.org/officeDocument/2006/relationships/hyperlink" Target="https://members.wto.org/crnattachments/2025/TBT/SAU/25_00570_00_x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BAC656-69B2-4E35-B484-30C3E0EE4E1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2025-01-13T10:55:00Z</dcterms:created>
  <dcterms:modified xsi:type="dcterms:W3CDTF">2025-01-13T11:14:00Z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G/TBT/N/ARE/649</vt:lpwstr>
  </property>
  <property fmtid="{D5CDD505-2E9C-101B-9397-08002B2CF9AE}" pid="5" name="Symbol2">
    <vt:lpwstr>G/TBT/N/BHR/730</vt:lpwstr>
  </property>
  <property fmtid="{D5CDD505-2E9C-101B-9397-08002B2CF9AE}" pid="6" name="Symbol3">
    <vt:lpwstr>G/TBT/N/KWT/710</vt:lpwstr>
  </property>
  <property fmtid="{D5CDD505-2E9C-101B-9397-08002B2CF9AE}" pid="7" name="Symbol4">
    <vt:lpwstr>G/TBT/N/OMN/554</vt:lpwstr>
  </property>
  <property fmtid="{D5CDD505-2E9C-101B-9397-08002B2CF9AE}" pid="8" name="Symbol5">
    <vt:lpwstr>G/TBT/N/QAT/706</vt:lpwstr>
  </property>
  <property fmtid="{D5CDD505-2E9C-101B-9397-08002B2CF9AE}" pid="9" name="Symbol6">
    <vt:lpwstr>G/TBT/N/SAU/1374 G/TBT/N/YEM/310</vt:lpwstr>
  </property>
</Properties>
</file>