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3E77" w14:textId="77777777" w:rsidR="009239F7" w:rsidRPr="002F6A28" w:rsidRDefault="009F5F5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C43BF6" w14:textId="77777777" w:rsidR="009239F7" w:rsidRPr="002F6A28" w:rsidRDefault="009F5F5D" w:rsidP="002F6A28">
      <w:pPr>
        <w:jc w:val="center"/>
      </w:pPr>
      <w:r w:rsidRPr="002F6A28">
        <w:t>The following notification is being circulated in accordance with Article 10.6</w:t>
      </w:r>
    </w:p>
    <w:p w14:paraId="643D395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02364" w14:paraId="03F65A1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BCC8FF3" w14:textId="77777777" w:rsidR="00F85C99" w:rsidRPr="002F6A28" w:rsidRDefault="009F5F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1BB279C" w14:textId="77777777" w:rsidR="00F85C99" w:rsidRPr="002F6A28" w:rsidRDefault="009F5F5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CHINA</w:t>
            </w:r>
          </w:p>
          <w:p w14:paraId="53EB4657" w14:textId="77777777" w:rsidR="00F85C99" w:rsidRPr="002F6A28" w:rsidRDefault="009F5F5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02364" w14:paraId="3FA121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E9E537" w14:textId="77777777" w:rsidR="00F85C99" w:rsidRPr="002F6A28" w:rsidRDefault="009F5F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B3ACF" w14:textId="77777777" w:rsidR="00F85C99" w:rsidRPr="002F6A28" w:rsidRDefault="009F5F5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DDBEA25" w14:textId="77777777" w:rsidR="00EE3A11" w:rsidRPr="00C379C8" w:rsidRDefault="009F5F5D" w:rsidP="00155128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14:paraId="08B26A35" w14:textId="77777777" w:rsidR="00F85C99" w:rsidRPr="002F6A28" w:rsidRDefault="009F5F5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02364" w14:paraId="510967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99EE25" w14:textId="77777777" w:rsidR="00F85C99" w:rsidRPr="002F6A28" w:rsidRDefault="009F5F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51B7EA" w14:textId="77777777" w:rsidR="00F85C99" w:rsidRPr="0058336F" w:rsidRDefault="009F5F5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02364" w14:paraId="39D536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2A402" w14:textId="77777777" w:rsidR="00F85C99" w:rsidRPr="002F6A28" w:rsidRDefault="009F5F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AE44D" w14:textId="77777777" w:rsidR="00F85C99" w:rsidRPr="002F6A28" w:rsidRDefault="009F5F5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Aluminum pressure cooker, stainless steel pressure cooker, commercial pressure cooker, electric pressure cooker (HS code(s): 732393; 761510); (ICS code(s): 97.040.60)</w:t>
            </w:r>
          </w:p>
        </w:tc>
      </w:tr>
      <w:tr w:rsidR="00002364" w14:paraId="096B8E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17AD2" w14:textId="77777777" w:rsidR="00F85C99" w:rsidRPr="002F6A28" w:rsidRDefault="009F5F5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21A960" w14:textId="77777777" w:rsidR="00F85C99" w:rsidRPr="002F6A28" w:rsidRDefault="009F5F5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National Standard of the P.R.C., Safety technique specification for pressure cooker; (14 page(s), in Chinese)</w:t>
            </w:r>
          </w:p>
        </w:tc>
      </w:tr>
      <w:tr w:rsidR="00002364" w14:paraId="3F732E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ABC20" w14:textId="77777777" w:rsidR="00F85C99" w:rsidRPr="002F6A28" w:rsidRDefault="009F5F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202671" w14:textId="77777777" w:rsidR="00F85C99" w:rsidRPr="002F6A28" w:rsidRDefault="009F5F5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document specifies terms and definitions of pressure cooker, stipulates the specifications and requirements of pressure cooker, describes the relevant test methods, and provides the product classification for technical requirements.</w:t>
            </w:r>
          </w:p>
          <w:p w14:paraId="306F789F" w14:textId="77777777" w:rsidR="00FE448B" w:rsidRPr="00C379C8" w:rsidRDefault="009F5F5D" w:rsidP="002F6A28">
            <w:pPr>
              <w:spacing w:before="120" w:after="120"/>
            </w:pPr>
            <w:r w:rsidRPr="00C379C8">
              <w:t>This document applies to pressure cooker which nominal working pressure greater than 4kPa and less than 150kPa.</w:t>
            </w:r>
          </w:p>
        </w:tc>
      </w:tr>
      <w:tr w:rsidR="00002364" w14:paraId="49D059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D53E10" w14:textId="77777777" w:rsidR="00F85C99" w:rsidRPr="002F6A28" w:rsidRDefault="009F5F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ABC23" w14:textId="77777777" w:rsidR="00F85C99" w:rsidRPr="002F6A28" w:rsidRDefault="009F5F5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Quality requirements</w:t>
            </w:r>
          </w:p>
        </w:tc>
      </w:tr>
      <w:tr w:rsidR="00002364" w14:paraId="2A3263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107FE1" w14:textId="77777777" w:rsidR="00F85C99" w:rsidRPr="002F6A28" w:rsidRDefault="009F5F5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6C61C" w14:textId="77777777" w:rsidR="00086AF5" w:rsidRPr="00086AF5" w:rsidRDefault="009F5F5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3EB052D" w14:textId="77777777" w:rsidR="00EE3A11" w:rsidRPr="002F6A28" w:rsidRDefault="009F5F5D" w:rsidP="007F13E8">
            <w:pPr>
              <w:spacing w:before="120" w:after="120"/>
            </w:pPr>
            <w:r w:rsidRPr="002F6A28">
              <w:t>-</w:t>
            </w:r>
          </w:p>
        </w:tc>
      </w:tr>
      <w:tr w:rsidR="00002364" w14:paraId="220E8ED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FB1F0" w14:textId="77777777" w:rsidR="00EE3A11" w:rsidRPr="002F6A28" w:rsidRDefault="009F5F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FA23DF" w14:textId="77777777" w:rsidR="00EE3A11" w:rsidRPr="002F6A28" w:rsidRDefault="009F5F5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33EFA22" w14:textId="77777777" w:rsidR="00EE3A11" w:rsidRPr="002F6A28" w:rsidRDefault="009F5F5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:rsidR="00002364" w14:paraId="6153C0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AB98F" w14:textId="77777777" w:rsidR="00F85C99" w:rsidRPr="002F6A28" w:rsidRDefault="009F5F5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FD5933" w14:textId="77777777" w:rsidR="00F85C99" w:rsidRPr="002F6A28" w:rsidRDefault="009F5F5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02364" w:rsidRPr="001E4C64" w14:paraId="0D9C4D8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50C2F69" w14:textId="77777777" w:rsidR="00F85C99" w:rsidRPr="002F6A28" w:rsidRDefault="009F5F5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F83AB3C" w14:textId="77777777" w:rsidR="00F85C99" w:rsidRPr="002F6A28" w:rsidRDefault="009F5F5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94CD957" w14:textId="77777777" w:rsidR="00EE3A11" w:rsidRPr="00A12DDE" w:rsidRDefault="009F5F5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proofErr w:type="spellStart"/>
            <w:r w:rsidRPr="00A12DDE">
              <w:rPr>
                <w:bCs/>
              </w:rPr>
              <w:t>Center</w:t>
            </w:r>
            <w:proofErr w:type="spellEnd"/>
            <w:r w:rsidRPr="00A12DDE">
              <w:rPr>
                <w:bCs/>
              </w:rPr>
              <w:t xml:space="preserve"> of the People's Republic of China</w:t>
            </w:r>
          </w:p>
          <w:p w14:paraId="343AAF74" w14:textId="77777777" w:rsidR="00EE3A11" w:rsidRPr="009F5F5D" w:rsidRDefault="009F5F5D" w:rsidP="00B16145">
            <w:pPr>
              <w:keepNext/>
              <w:keepLines/>
              <w:rPr>
                <w:bCs/>
                <w:lang w:val="pt-PT"/>
              </w:rPr>
            </w:pPr>
            <w:r w:rsidRPr="009F5F5D">
              <w:rPr>
                <w:bCs/>
                <w:lang w:val="pt-PT"/>
              </w:rPr>
              <w:t>Tel</w:t>
            </w:r>
            <w:r w:rsidRPr="009F5F5D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9F5F5D">
              <w:rPr>
                <w:bCs/>
                <w:lang w:val="pt-PT"/>
              </w:rPr>
              <w:t>+86 10 57954633/ 57954627</w:t>
            </w:r>
          </w:p>
          <w:p w14:paraId="4A69CE9B" w14:textId="77777777" w:rsidR="00EE3A11" w:rsidRPr="009F5F5D" w:rsidRDefault="009F5F5D" w:rsidP="00B16145">
            <w:pPr>
              <w:keepNext/>
              <w:keepLines/>
              <w:rPr>
                <w:bCs/>
                <w:lang w:val="pt-PT"/>
              </w:rPr>
            </w:pPr>
            <w:r w:rsidRPr="009F5F5D">
              <w:rPr>
                <w:bCs/>
                <w:lang w:val="pt-PT"/>
              </w:rPr>
              <w:t xml:space="preserve">E_mail: </w:t>
            </w:r>
            <w:hyperlink r:id="rId8" w:history="1">
              <w:r w:rsidRPr="009F5F5D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14:paraId="5827E580" w14:textId="77777777" w:rsidR="00EE3A11" w:rsidRPr="009F5F5D" w:rsidRDefault="001E4C6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9" w:tgtFrame="_blank" w:history="1">
              <w:r w:rsidR="009F5F5D" w:rsidRPr="009F5F5D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https://members.wto.org/crnattachments/2025/TBT/CHN/25_00497_00_x.pdf</w:t>
              </w:r>
            </w:hyperlink>
          </w:p>
        </w:tc>
      </w:tr>
    </w:tbl>
    <w:p w14:paraId="4055CD7D" w14:textId="77777777" w:rsidR="00EE3A11" w:rsidRPr="009F5F5D" w:rsidRDefault="00EE3A11" w:rsidP="002F6A28">
      <w:pPr>
        <w:rPr>
          <w:lang w:val="pt-PT"/>
        </w:rPr>
      </w:pPr>
    </w:p>
    <w:sectPr w:rsidR="00EE3A11" w:rsidRPr="009F5F5D"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C3B4A" w14:textId="77777777" w:rsidR="009F5F5D" w:rsidRDefault="009F5F5D">
      <w:r>
        <w:separator/>
      </w:r>
    </w:p>
  </w:endnote>
  <w:endnote w:type="continuationSeparator" w:id="0">
    <w:p w14:paraId="5F88B3C1" w14:textId="77777777" w:rsidR="009F5F5D" w:rsidRDefault="009F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708E2" w14:textId="77777777" w:rsidR="009239F7" w:rsidRPr="002F6A28" w:rsidRDefault="009F5F5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B11D7" w14:textId="77777777" w:rsidR="009239F7" w:rsidRPr="002F6A28" w:rsidRDefault="009F5F5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255" w14:textId="77777777" w:rsidR="00EE3A11" w:rsidRPr="002F6A28" w:rsidRDefault="009F5F5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911C6" w14:textId="77777777" w:rsidR="009F5F5D" w:rsidRDefault="009F5F5D">
      <w:r>
        <w:separator/>
      </w:r>
    </w:p>
  </w:footnote>
  <w:footnote w:type="continuationSeparator" w:id="0">
    <w:p w14:paraId="0D536DFD" w14:textId="77777777" w:rsidR="009F5F5D" w:rsidRDefault="009F5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0EB2D" w14:textId="77777777" w:rsidR="009239F7" w:rsidRPr="002F6A28" w:rsidRDefault="009F5F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690AD44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7E3A60" w14:textId="77777777" w:rsidR="009239F7" w:rsidRPr="002F6A28" w:rsidRDefault="009F5F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892508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62EF" w14:textId="77777777" w:rsidR="009239F7" w:rsidRPr="002F6A28" w:rsidRDefault="009F5F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G/TBT/N/CHN/1963</w:t>
    </w:r>
    <w:bookmarkEnd w:id="0"/>
  </w:p>
  <w:p w14:paraId="1284421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E943D3" w14:textId="77777777" w:rsidR="009239F7" w:rsidRPr="002F6A28" w:rsidRDefault="009F5F5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DBE81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02364" w14:paraId="6B951C2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80CC4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2946F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02364" w14:paraId="4A60B9B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26689AB" w14:textId="77777777" w:rsidR="00ED54E0" w:rsidRPr="009239F7" w:rsidRDefault="009F5F5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F10E691" wp14:editId="566A2CB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81078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BC3C4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02364" w14:paraId="547A664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C0B5F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115F1B" w14:textId="77777777" w:rsidR="009239F7" w:rsidRPr="002F6A28" w:rsidRDefault="009F5F5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G/TBT/N/CHN/1963</w:t>
          </w:r>
          <w:bookmarkEnd w:id="2"/>
        </w:p>
      </w:tc>
    </w:tr>
    <w:tr w:rsidR="00002364" w14:paraId="3D9AF06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B17E1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4008B6" w14:textId="4041E44F" w:rsidR="00ED54E0" w:rsidRPr="009239F7" w:rsidRDefault="009F5F5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002364" w14:paraId="27C06BC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067C48" w14:textId="576BF3DF" w:rsidR="00ED54E0" w:rsidRPr="009239F7" w:rsidRDefault="009F5F5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1E4C64">
            <w:rPr>
              <w:color w:val="FF0000"/>
              <w:szCs w:val="16"/>
            </w:rPr>
            <w:t>-0314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DACB92" w14:textId="77777777" w:rsidR="00ED54E0" w:rsidRPr="009239F7" w:rsidRDefault="009F5F5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02364" w14:paraId="108F7EE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F416BA" w14:textId="77777777" w:rsidR="00ED54E0" w:rsidRPr="009239F7" w:rsidRDefault="009F5F5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189816" w14:textId="77777777" w:rsidR="00ED54E0" w:rsidRPr="002F6A28" w:rsidRDefault="009F5F5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C032D04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038F6E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6041956" w:tentative="1">
      <w:start w:val="1"/>
      <w:numFmt w:val="lowerLetter"/>
      <w:lvlText w:val="%2."/>
      <w:lvlJc w:val="left"/>
      <w:pPr>
        <w:ind w:left="1080" w:hanging="360"/>
      </w:pPr>
    </w:lvl>
    <w:lvl w:ilvl="2" w:tplc="40A68054" w:tentative="1">
      <w:start w:val="1"/>
      <w:numFmt w:val="lowerRoman"/>
      <w:lvlText w:val="%3."/>
      <w:lvlJc w:val="right"/>
      <w:pPr>
        <w:ind w:left="1800" w:hanging="180"/>
      </w:pPr>
    </w:lvl>
    <w:lvl w:ilvl="3" w:tplc="890C05CC" w:tentative="1">
      <w:start w:val="1"/>
      <w:numFmt w:val="decimal"/>
      <w:lvlText w:val="%4."/>
      <w:lvlJc w:val="left"/>
      <w:pPr>
        <w:ind w:left="2520" w:hanging="360"/>
      </w:pPr>
    </w:lvl>
    <w:lvl w:ilvl="4" w:tplc="C0783F6A" w:tentative="1">
      <w:start w:val="1"/>
      <w:numFmt w:val="lowerLetter"/>
      <w:lvlText w:val="%5."/>
      <w:lvlJc w:val="left"/>
      <w:pPr>
        <w:ind w:left="3240" w:hanging="360"/>
      </w:pPr>
    </w:lvl>
    <w:lvl w:ilvl="5" w:tplc="17766FE4" w:tentative="1">
      <w:start w:val="1"/>
      <w:numFmt w:val="lowerRoman"/>
      <w:lvlText w:val="%6."/>
      <w:lvlJc w:val="right"/>
      <w:pPr>
        <w:ind w:left="3960" w:hanging="180"/>
      </w:pPr>
    </w:lvl>
    <w:lvl w:ilvl="6" w:tplc="1C60F588" w:tentative="1">
      <w:start w:val="1"/>
      <w:numFmt w:val="decimal"/>
      <w:lvlText w:val="%7."/>
      <w:lvlJc w:val="left"/>
      <w:pPr>
        <w:ind w:left="4680" w:hanging="360"/>
      </w:pPr>
    </w:lvl>
    <w:lvl w:ilvl="7" w:tplc="06EA971C" w:tentative="1">
      <w:start w:val="1"/>
      <w:numFmt w:val="lowerLetter"/>
      <w:lvlText w:val="%8."/>
      <w:lvlJc w:val="left"/>
      <w:pPr>
        <w:ind w:left="5400" w:hanging="360"/>
      </w:pPr>
    </w:lvl>
    <w:lvl w:ilvl="8" w:tplc="BCAA63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9535147">
    <w:abstractNumId w:val="9"/>
  </w:num>
  <w:num w:numId="2" w16cid:durableId="657227733">
    <w:abstractNumId w:val="7"/>
  </w:num>
  <w:num w:numId="3" w16cid:durableId="462968515">
    <w:abstractNumId w:val="6"/>
  </w:num>
  <w:num w:numId="4" w16cid:durableId="2125225656">
    <w:abstractNumId w:val="5"/>
  </w:num>
  <w:num w:numId="5" w16cid:durableId="123160239">
    <w:abstractNumId w:val="4"/>
  </w:num>
  <w:num w:numId="6" w16cid:durableId="1249509789">
    <w:abstractNumId w:val="12"/>
  </w:num>
  <w:num w:numId="7" w16cid:durableId="617296472">
    <w:abstractNumId w:val="11"/>
  </w:num>
  <w:num w:numId="8" w16cid:durableId="74282369">
    <w:abstractNumId w:val="10"/>
  </w:num>
  <w:num w:numId="9" w16cid:durableId="19198977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0731030">
    <w:abstractNumId w:val="13"/>
  </w:num>
  <w:num w:numId="11" w16cid:durableId="1768695293">
    <w:abstractNumId w:val="8"/>
  </w:num>
  <w:num w:numId="12" w16cid:durableId="235092058">
    <w:abstractNumId w:val="3"/>
  </w:num>
  <w:num w:numId="13" w16cid:durableId="1913662824">
    <w:abstractNumId w:val="2"/>
  </w:num>
  <w:num w:numId="14" w16cid:durableId="351735258">
    <w:abstractNumId w:val="1"/>
  </w:num>
  <w:num w:numId="15" w16cid:durableId="92510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2364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1E4C64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5F5D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1BBC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09E2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95BA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bt@customs.gov.c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TBT/CHN/25_00497_00_x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2025-01-10T15:15:00Z</dcterms:created>
  <dcterms:modified xsi:type="dcterms:W3CDTF">2025-01-10T16:00:00Z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