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85ED3" w14:textId="77777777" w:rsidR="002D78C9" w:rsidRDefault="009D1151" w:rsidP="00DD3DD7">
      <w:pPr>
        <w:pStyle w:val="Title"/>
      </w:pPr>
      <w:r w:rsidRPr="002F663C">
        <w:t>NOTIFICATION</w:t>
      </w:r>
    </w:p>
    <w:p w14:paraId="40FA847E" w14:textId="77777777" w:rsidR="002F663C" w:rsidRPr="002F663C" w:rsidRDefault="009D1151" w:rsidP="00DD3DD7">
      <w:pPr>
        <w:pStyle w:val="Title3"/>
      </w:pPr>
      <w:r w:rsidRPr="002F663C">
        <w:t>Addendum</w:t>
      </w:r>
    </w:p>
    <w:p w14:paraId="65B9A652" w14:textId="77777777" w:rsidR="002F663C" w:rsidRDefault="009D115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Thailand</w:t>
      </w:r>
      <w:r w:rsidRPr="002F663C">
        <w:rPr>
          <w:rFonts w:eastAsia="Calibri" w:cs="Times New Roman"/>
        </w:rPr>
        <w:t>.</w:t>
      </w:r>
    </w:p>
    <w:p w14:paraId="1E2E7BBF" w14:textId="77777777" w:rsidR="001E2E4A" w:rsidRPr="002F663C" w:rsidRDefault="001E2E4A" w:rsidP="001E2E4A">
      <w:pPr>
        <w:rPr>
          <w:rFonts w:eastAsia="Calibri" w:cs="Times New Roman"/>
        </w:rPr>
      </w:pPr>
    </w:p>
    <w:p w14:paraId="784E0DB3" w14:textId="77777777" w:rsidR="002F663C" w:rsidRPr="002F663C" w:rsidRDefault="009D115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707886" w14:textId="77777777" w:rsidR="002F663C" w:rsidRDefault="002F663C" w:rsidP="002F663C">
      <w:pPr>
        <w:rPr>
          <w:rFonts w:eastAsia="Calibri" w:cs="Times New Roman"/>
        </w:rPr>
      </w:pPr>
    </w:p>
    <w:p w14:paraId="26CC871F" w14:textId="77777777" w:rsidR="00C14444" w:rsidRPr="002F663C" w:rsidRDefault="00C14444" w:rsidP="002F663C">
      <w:pPr>
        <w:rPr>
          <w:rFonts w:eastAsia="Calibri" w:cs="Times New Roman"/>
        </w:rPr>
      </w:pPr>
    </w:p>
    <w:p w14:paraId="0F686CF5" w14:textId="77777777" w:rsidR="002F663C" w:rsidRPr="002F663C" w:rsidRDefault="009D115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Ministry of Public Health (MOPH) Notification No. 453 entitled " The Display of Nutrition Symbol on Food Label (No.2)"</w:t>
      </w:r>
    </w:p>
    <w:p w14:paraId="3428AB6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D0AC5" w14:paraId="57945F3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74545D3" w14:textId="77777777" w:rsidR="002F663C" w:rsidRPr="002F663C" w:rsidRDefault="009D115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D0AC5" w14:paraId="0E37A8C7" w14:textId="77777777" w:rsidTr="00E9471B">
        <w:tc>
          <w:tcPr>
            <w:tcW w:w="851" w:type="dxa"/>
            <w:shd w:val="clear" w:color="auto" w:fill="auto"/>
          </w:tcPr>
          <w:p w14:paraId="72164162" w14:textId="77777777" w:rsidR="002F663C" w:rsidRPr="00711F9C" w:rsidRDefault="009D115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D73C78" w14:textId="77777777" w:rsidR="002F663C" w:rsidRPr="002F663C" w:rsidRDefault="009D115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D0AC5" w14:paraId="1915CEA4" w14:textId="77777777" w:rsidTr="00E9471B">
        <w:tc>
          <w:tcPr>
            <w:tcW w:w="851" w:type="dxa"/>
            <w:shd w:val="clear" w:color="auto" w:fill="auto"/>
          </w:tcPr>
          <w:p w14:paraId="0852A453" w14:textId="77777777" w:rsidR="002F663C" w:rsidRPr="00711F9C" w:rsidRDefault="009D115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76C94F" w14:textId="77777777" w:rsidR="002F663C" w:rsidRPr="002F663C" w:rsidRDefault="009D115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ED0AC5" w14:paraId="33088B39" w14:textId="77777777" w:rsidTr="00E9471B">
        <w:tc>
          <w:tcPr>
            <w:tcW w:w="851" w:type="dxa"/>
            <w:shd w:val="clear" w:color="auto" w:fill="auto"/>
          </w:tcPr>
          <w:p w14:paraId="74A5357A" w14:textId="77777777" w:rsidR="002F663C" w:rsidRPr="00711F9C" w:rsidRDefault="009D115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101899A" w14:textId="77777777" w:rsidR="002F663C" w:rsidRPr="002F663C" w:rsidRDefault="009D115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October 2024</w:t>
            </w:r>
          </w:p>
        </w:tc>
      </w:tr>
      <w:tr w:rsidR="00ED0AC5" w14:paraId="1D0492A7" w14:textId="77777777" w:rsidTr="00E9471B">
        <w:tc>
          <w:tcPr>
            <w:tcW w:w="851" w:type="dxa"/>
            <w:shd w:val="clear" w:color="auto" w:fill="auto"/>
          </w:tcPr>
          <w:p w14:paraId="69D1DEF9" w14:textId="77777777" w:rsidR="002F663C" w:rsidRPr="00711F9C" w:rsidRDefault="009D115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363F6EC" w14:textId="77777777" w:rsidR="002F663C" w:rsidRPr="002F663C" w:rsidRDefault="009D115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17 October 2024</w:t>
            </w:r>
          </w:p>
        </w:tc>
      </w:tr>
      <w:tr w:rsidR="00ED0AC5" w14:paraId="6A9FC151" w14:textId="77777777" w:rsidTr="00E9471B">
        <w:tc>
          <w:tcPr>
            <w:tcW w:w="851" w:type="dxa"/>
            <w:shd w:val="clear" w:color="auto" w:fill="auto"/>
          </w:tcPr>
          <w:p w14:paraId="537ADF1E" w14:textId="77777777" w:rsidR="002F663C" w:rsidRPr="00711F9C" w:rsidRDefault="009D115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BCE628F" w14:textId="77777777" w:rsidR="002F663C" w:rsidRPr="002F663C" w:rsidRDefault="009D115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27A7C791" w14:textId="77777777" w:rsidR="002F663C" w:rsidRPr="002F663C" w:rsidRDefault="002677B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D1151" w:rsidRPr="002F663C">
                <w:rPr>
                  <w:rFonts w:eastAsia="Calibri" w:cs="Times New Roman"/>
                  <w:color w:val="0000FF"/>
                  <w:u w:val="single"/>
                </w:rPr>
                <w:t>https://food.fda.moph.go.th/media.php?id=687534508005793792&amp;name=P453.pdf</w:t>
              </w:r>
            </w:hyperlink>
          </w:p>
        </w:tc>
      </w:tr>
      <w:tr w:rsidR="00ED0AC5" w14:paraId="2314DBC3" w14:textId="77777777" w:rsidTr="00E9471B">
        <w:tc>
          <w:tcPr>
            <w:tcW w:w="851" w:type="dxa"/>
            <w:shd w:val="clear" w:color="auto" w:fill="auto"/>
          </w:tcPr>
          <w:p w14:paraId="0DC830BF" w14:textId="77777777" w:rsidR="002F663C" w:rsidRPr="00711F9C" w:rsidRDefault="009D115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02CD94" w14:textId="77777777" w:rsidR="002F663C" w:rsidRPr="002F663C" w:rsidRDefault="009D115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A957778" w14:textId="77777777" w:rsidR="002F663C" w:rsidRPr="002F663C" w:rsidRDefault="009D115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D0AC5" w14:paraId="37D9B5A8" w14:textId="77777777" w:rsidTr="00E9471B">
        <w:tc>
          <w:tcPr>
            <w:tcW w:w="851" w:type="dxa"/>
            <w:shd w:val="clear" w:color="auto" w:fill="auto"/>
          </w:tcPr>
          <w:p w14:paraId="723F7EE9" w14:textId="77777777" w:rsidR="002F663C" w:rsidRPr="00711F9C" w:rsidRDefault="009D115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F49DE5" w14:textId="77777777" w:rsidR="002F663C" w:rsidRPr="002F663C" w:rsidRDefault="009D115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B5A0760" w14:textId="77777777" w:rsidR="002F663C" w:rsidRPr="002F663C" w:rsidRDefault="009D115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D0AC5" w14:paraId="2672994F" w14:textId="77777777" w:rsidTr="00E9471B">
        <w:tc>
          <w:tcPr>
            <w:tcW w:w="851" w:type="dxa"/>
            <w:shd w:val="clear" w:color="auto" w:fill="auto"/>
          </w:tcPr>
          <w:p w14:paraId="361AC852" w14:textId="77777777" w:rsidR="002F663C" w:rsidRPr="00711F9C" w:rsidRDefault="009D115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83C6E8" w14:textId="77777777" w:rsidR="002F663C" w:rsidRPr="002F663C" w:rsidRDefault="009D115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D0AC5" w14:paraId="49E653E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5703C2D" w14:textId="77777777" w:rsidR="002F663C" w:rsidRPr="00711F9C" w:rsidRDefault="009D115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DC140F9" w14:textId="77777777" w:rsidR="002F663C" w:rsidRPr="002F663C" w:rsidRDefault="009D115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42D3DF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6AE713C" w14:textId="77777777" w:rsidR="003971FF" w:rsidRPr="007F6EA2" w:rsidRDefault="009D115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Draft Ministry of Public Health notification entitled "The Display of Nutrition Symbol on Food Label (No.2)", previously notified in G/TBT/N/THA/721 dated 19 December 2023, was published in the Royal Gazette dated 16 October 2024 as the Notification of the Ministry of Public Health No. 453.</w:t>
      </w:r>
    </w:p>
    <w:p w14:paraId="1D3B0276" w14:textId="77777777" w:rsidR="009C48B5" w:rsidRPr="002F663C" w:rsidRDefault="009D115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SPS/TBT (Agricultural Commodity and Foods) Thailand Contact Point</w:t>
      </w:r>
    </w:p>
    <w:p w14:paraId="7BDA1F7D" w14:textId="77777777" w:rsidR="009C48B5" w:rsidRPr="002F663C" w:rsidRDefault="009D115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spsthailand@acfs.go.th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090181">
          <w:rPr>
            <w:rFonts w:eastAsia="Calibri" w:cs="Times New Roman"/>
            <w:szCs w:val="18"/>
          </w:rPr>
          <w:t>spsthailand@gmail.com</w:t>
        </w:r>
      </w:hyperlink>
    </w:p>
    <w:p w14:paraId="79F6E835" w14:textId="77777777" w:rsidR="009C48B5" w:rsidRPr="002F663C" w:rsidRDefault="009D115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Websites: </w:t>
      </w:r>
      <w:r w:rsidRPr="00090181">
        <w:rPr>
          <w:rFonts w:eastAsia="Calibri" w:cs="Times New Roman"/>
          <w:szCs w:val="18"/>
        </w:rPr>
        <w:t>http://www.acfs.go.th</w:t>
      </w:r>
    </w:p>
    <w:p w14:paraId="10372561" w14:textId="77777777" w:rsidR="009C48B5" w:rsidRPr="002F663C" w:rsidRDefault="002677BB" w:rsidP="00B16ACF">
      <w:pPr>
        <w:spacing w:before="120" w:after="120"/>
        <w:rPr>
          <w:rFonts w:eastAsia="Calibri" w:cs="Times New Roman"/>
          <w:szCs w:val="18"/>
        </w:rPr>
      </w:pPr>
      <w:hyperlink r:id="rId12" w:history="1">
        <w:r w:rsidR="009D1151" w:rsidRPr="002F663C">
          <w:rPr>
            <w:rFonts w:eastAsia="Calibri" w:cs="Times New Roman"/>
            <w:color w:val="0000FF"/>
            <w:szCs w:val="18"/>
            <w:u w:val="single"/>
          </w:rPr>
          <w:t>https://spsthailand.acfs.go.th/th/main</w:t>
        </w:r>
      </w:hyperlink>
    </w:p>
    <w:p w14:paraId="2EA1B1E9" w14:textId="77777777" w:rsidR="006C5A96" w:rsidRDefault="009D115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C330FEA" w14:textId="77777777" w:rsidR="004D4D19" w:rsidRDefault="004D4D19" w:rsidP="007F38C2">
      <w:pPr>
        <w:jc w:val="center"/>
        <w:rPr>
          <w:b/>
        </w:rPr>
      </w:pPr>
    </w:p>
    <w:p w14:paraId="1DF6367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984F9" w14:textId="77777777" w:rsidR="009D1151" w:rsidRDefault="009D1151">
      <w:r>
        <w:separator/>
      </w:r>
    </w:p>
  </w:endnote>
  <w:endnote w:type="continuationSeparator" w:id="0">
    <w:p w14:paraId="0AFD66FB" w14:textId="77777777" w:rsidR="009D1151" w:rsidRDefault="009D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3FC5" w14:textId="77777777" w:rsidR="00544326" w:rsidRPr="00DD3DD7" w:rsidRDefault="009D115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5903" w14:textId="77777777" w:rsidR="00544326" w:rsidRPr="00DD3DD7" w:rsidRDefault="009D115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94022" w14:textId="77777777" w:rsidR="009D1151" w:rsidRDefault="009D1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DEC3" w14:textId="77777777" w:rsidR="004D3A6A" w:rsidRDefault="009D1151" w:rsidP="00ED54E0">
      <w:r>
        <w:separator/>
      </w:r>
    </w:p>
  </w:footnote>
  <w:footnote w:type="continuationSeparator" w:id="0">
    <w:p w14:paraId="175EB7EB" w14:textId="77777777" w:rsidR="004D3A6A" w:rsidRDefault="009D1151" w:rsidP="00ED54E0">
      <w:r>
        <w:continuationSeparator/>
      </w:r>
    </w:p>
  </w:footnote>
  <w:footnote w:id="1">
    <w:p w14:paraId="6FDA204E" w14:textId="77777777" w:rsidR="007F6EA2" w:rsidRDefault="009D11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62EB" w14:textId="77777777" w:rsidR="00DD3DD7" w:rsidRDefault="009D115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4F0B3A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29D9AE" w14:textId="77777777" w:rsidR="00DD3DD7" w:rsidRPr="00DD3DD7" w:rsidRDefault="009D115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D9095E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1E07B" w14:textId="77777777" w:rsidR="00DD3DD7" w:rsidRPr="00DD3DD7" w:rsidRDefault="009D115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G/TBT/N/THA/721/Add.1</w:t>
    </w:r>
    <w:bookmarkEnd w:id="3"/>
  </w:p>
  <w:p w14:paraId="27BDA66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A671F9" w14:textId="77777777" w:rsidR="00DD3DD7" w:rsidRPr="00DD3DD7" w:rsidRDefault="009D115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96F372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D0AC5" w14:paraId="4056DFA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EFAE5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00D0CB" w14:textId="77777777" w:rsidR="00ED54E0" w:rsidRPr="00182B84" w:rsidRDefault="009D115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D0AC5" w14:paraId="3B5092B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CDDBD5" w14:textId="77777777" w:rsidR="00ED54E0" w:rsidRPr="00182B84" w:rsidRDefault="009D115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21AAE18" wp14:editId="3495BF5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62364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776AF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D0AC5" w14:paraId="0EC620D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18C3C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1A9E13" w14:textId="77777777" w:rsidR="00DD3DD7" w:rsidRPr="002F663C" w:rsidRDefault="009D115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G/TBT/N/THA/721/Add.1</w:t>
          </w:r>
          <w:bookmarkEnd w:id="4"/>
        </w:p>
        <w:p w14:paraId="4A2F2C5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D0AC5" w14:paraId="33185E7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E59F6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213C70" w14:textId="4AD1EC4F" w:rsidR="00ED54E0" w:rsidRPr="00182B84" w:rsidRDefault="009D1151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January 2025</w:t>
          </w:r>
        </w:p>
      </w:tc>
    </w:tr>
    <w:tr w:rsidR="00ED0AC5" w14:paraId="177AD0D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EDDE64" w14:textId="6803D027" w:rsidR="00ED54E0" w:rsidRPr="00182B84" w:rsidRDefault="009D115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8236A8">
            <w:rPr>
              <w:rFonts w:eastAsia="Calibri" w:cs="Times New Roman"/>
              <w:color w:val="FF0000"/>
              <w:szCs w:val="16"/>
            </w:rPr>
            <w:t>0242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797B44" w14:textId="77777777" w:rsidR="00ED54E0" w:rsidRPr="00182B84" w:rsidRDefault="009D115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D0AC5" w14:paraId="1FCDE26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AAD2F2" w14:textId="77777777" w:rsidR="00ED54E0" w:rsidRPr="00182B84" w:rsidRDefault="009D115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6B7E01" w14:textId="77777777" w:rsidR="00ED54E0" w:rsidRPr="00182B84" w:rsidRDefault="009D115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8725A0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07044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25E9DDC" w:tentative="1">
      <w:start w:val="1"/>
      <w:numFmt w:val="lowerLetter"/>
      <w:lvlText w:val="%2."/>
      <w:lvlJc w:val="left"/>
      <w:pPr>
        <w:ind w:left="1080" w:hanging="360"/>
      </w:pPr>
    </w:lvl>
    <w:lvl w:ilvl="2" w:tplc="7E340776" w:tentative="1">
      <w:start w:val="1"/>
      <w:numFmt w:val="lowerRoman"/>
      <w:lvlText w:val="%3."/>
      <w:lvlJc w:val="right"/>
      <w:pPr>
        <w:ind w:left="1800" w:hanging="180"/>
      </w:pPr>
    </w:lvl>
    <w:lvl w:ilvl="3" w:tplc="8C4A9740" w:tentative="1">
      <w:start w:val="1"/>
      <w:numFmt w:val="decimal"/>
      <w:lvlText w:val="%4."/>
      <w:lvlJc w:val="left"/>
      <w:pPr>
        <w:ind w:left="2520" w:hanging="360"/>
      </w:pPr>
    </w:lvl>
    <w:lvl w:ilvl="4" w:tplc="ED56A480" w:tentative="1">
      <w:start w:val="1"/>
      <w:numFmt w:val="lowerLetter"/>
      <w:lvlText w:val="%5."/>
      <w:lvlJc w:val="left"/>
      <w:pPr>
        <w:ind w:left="3240" w:hanging="360"/>
      </w:pPr>
    </w:lvl>
    <w:lvl w:ilvl="5" w:tplc="329C08D6" w:tentative="1">
      <w:start w:val="1"/>
      <w:numFmt w:val="lowerRoman"/>
      <w:lvlText w:val="%6."/>
      <w:lvlJc w:val="right"/>
      <w:pPr>
        <w:ind w:left="3960" w:hanging="180"/>
      </w:pPr>
    </w:lvl>
    <w:lvl w:ilvl="6" w:tplc="54664330" w:tentative="1">
      <w:start w:val="1"/>
      <w:numFmt w:val="decimal"/>
      <w:lvlText w:val="%7."/>
      <w:lvlJc w:val="left"/>
      <w:pPr>
        <w:ind w:left="4680" w:hanging="360"/>
      </w:pPr>
    </w:lvl>
    <w:lvl w:ilvl="7" w:tplc="0A82A1AC" w:tentative="1">
      <w:start w:val="1"/>
      <w:numFmt w:val="lowerLetter"/>
      <w:lvlText w:val="%8."/>
      <w:lvlJc w:val="left"/>
      <w:pPr>
        <w:ind w:left="5400" w:hanging="360"/>
      </w:pPr>
    </w:lvl>
    <w:lvl w:ilvl="8" w:tplc="B4CECF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7051579">
    <w:abstractNumId w:val="9"/>
  </w:num>
  <w:num w:numId="2" w16cid:durableId="590166088">
    <w:abstractNumId w:val="7"/>
  </w:num>
  <w:num w:numId="3" w16cid:durableId="2059239415">
    <w:abstractNumId w:val="6"/>
  </w:num>
  <w:num w:numId="4" w16cid:durableId="531114715">
    <w:abstractNumId w:val="5"/>
  </w:num>
  <w:num w:numId="5" w16cid:durableId="295456610">
    <w:abstractNumId w:val="4"/>
  </w:num>
  <w:num w:numId="6" w16cid:durableId="2107268744">
    <w:abstractNumId w:val="12"/>
  </w:num>
  <w:num w:numId="7" w16cid:durableId="1856721682">
    <w:abstractNumId w:val="11"/>
  </w:num>
  <w:num w:numId="8" w16cid:durableId="423839719">
    <w:abstractNumId w:val="10"/>
  </w:num>
  <w:num w:numId="9" w16cid:durableId="3931643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1110293">
    <w:abstractNumId w:val="13"/>
  </w:num>
  <w:num w:numId="11" w16cid:durableId="732242924">
    <w:abstractNumId w:val="8"/>
  </w:num>
  <w:num w:numId="12" w16cid:durableId="357125916">
    <w:abstractNumId w:val="3"/>
  </w:num>
  <w:num w:numId="13" w16cid:durableId="1076710107">
    <w:abstractNumId w:val="2"/>
  </w:num>
  <w:num w:numId="14" w16cid:durableId="525019477">
    <w:abstractNumId w:val="1"/>
  </w:num>
  <w:num w:numId="15" w16cid:durableId="1849757542">
    <w:abstractNumId w:val="0"/>
  </w:num>
  <w:num w:numId="16" w16cid:durableId="141381542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0181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793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5F13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36A8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48B5"/>
    <w:rsid w:val="009D1151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0AC5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714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psthailand.acfs.go.th/th/mai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sthailand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psthailand@acfs.go.th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ood.fda.moph.go.th/media.php?id=687534508005793792&amp;name=P453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7982F9-348A-4DB0-BCA6-7C7A7A40A53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1205</Characters>
  <Application>Microsoft Office Word</Application>
  <DocSecurity>0</DocSecurity>
  <Lines>44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2025-01-09T10:30:00Z</dcterms:created>
  <dcterms:modified xsi:type="dcterms:W3CDTF">2025-01-09T11:55:00Z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