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A086E" w14:textId="77777777" w:rsidR="009239F7" w:rsidRPr="002F6A28" w:rsidRDefault="002572C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CB23D94" w14:textId="77777777" w:rsidR="009239F7" w:rsidRPr="002F6A28" w:rsidRDefault="002572CC" w:rsidP="002F6A28">
      <w:pPr>
        <w:jc w:val="center"/>
      </w:pPr>
      <w:r w:rsidRPr="002F6A28">
        <w:t>The following notification is being circulated in accordance with Article 10.6</w:t>
      </w:r>
    </w:p>
    <w:p w14:paraId="4CF1138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B6AE6" w14:paraId="58E4EF1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7872E28" w14:textId="77777777" w:rsidR="00F85C99" w:rsidRPr="002F6A28" w:rsidRDefault="002572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802A7FE" w14:textId="77777777" w:rsidR="00F85C99" w:rsidRPr="002F6A28" w:rsidRDefault="002572C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18F3B7F5" w14:textId="77777777" w:rsidR="00F85C99" w:rsidRPr="002F6A28" w:rsidRDefault="002572C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B6AE6" w14:paraId="6A706F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460CD" w14:textId="77777777" w:rsidR="00F85C99" w:rsidRPr="002F6A28" w:rsidRDefault="002572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F27B74" w14:textId="77777777" w:rsidR="00F85C99" w:rsidRPr="002F6A28" w:rsidRDefault="002572C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476E8F4" w14:textId="77777777" w:rsidR="00EE3A11" w:rsidRPr="00C379C8" w:rsidRDefault="002572CC" w:rsidP="00155128">
            <w:pPr>
              <w:spacing w:after="120"/>
            </w:pPr>
            <w:r w:rsidRPr="00C379C8">
              <w:t>Ministry of Food and Drug Safety</w:t>
            </w:r>
          </w:p>
          <w:p w14:paraId="10D3D45A" w14:textId="77777777" w:rsidR="00F85C99" w:rsidRPr="002F6A28" w:rsidRDefault="002572C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9862FFA" w14:textId="77777777" w:rsidR="00AC6C6E" w:rsidRPr="00C379C8" w:rsidRDefault="002572CC" w:rsidP="00AA646C">
            <w:r w:rsidRPr="00C379C8">
              <w:t>Documents are available from the Ministry Food and Drug Safety website (www.mfds.go.kr). Also available from:</w:t>
            </w:r>
          </w:p>
          <w:p w14:paraId="1BEB54E7" w14:textId="77777777" w:rsidR="00AC6C6E" w:rsidRPr="00C379C8" w:rsidRDefault="002572CC" w:rsidP="00AA646C">
            <w:r w:rsidRPr="00C379C8">
              <w:t>International Cooperation Office</w:t>
            </w:r>
          </w:p>
          <w:p w14:paraId="2E24D58C" w14:textId="77777777" w:rsidR="00AC6C6E" w:rsidRPr="00C379C8" w:rsidRDefault="002572CC" w:rsidP="00AA646C">
            <w:r w:rsidRPr="00C379C8">
              <w:t>Ministry of Food and Drug Safety</w:t>
            </w:r>
          </w:p>
          <w:p w14:paraId="5621151B" w14:textId="77777777" w:rsidR="00AC6C6E" w:rsidRPr="00C379C8" w:rsidRDefault="002572CC" w:rsidP="00AA646C">
            <w:r w:rsidRPr="00C379C8">
              <w:t>187 Osongsaengmyeong2-ro, Osong-eup, Heungdeok-gu, Cheongju-si, Chungcheongbuk-do, 28159</w:t>
            </w:r>
          </w:p>
          <w:p w14:paraId="4E337DF5" w14:textId="77777777" w:rsidR="00AC6C6E" w:rsidRPr="00C379C8" w:rsidRDefault="002572CC" w:rsidP="00AA646C">
            <w:r w:rsidRPr="00C379C8">
              <w:t>Republic of Korea</w:t>
            </w:r>
          </w:p>
          <w:p w14:paraId="2873EEFB" w14:textId="77777777" w:rsidR="00AC6C6E" w:rsidRPr="00C379C8" w:rsidRDefault="002572CC" w:rsidP="00AA646C">
            <w:r w:rsidRPr="00C379C8">
              <w:t>Tel: (+82) 43 719-1564</w:t>
            </w:r>
          </w:p>
          <w:p w14:paraId="02A3D7E6" w14:textId="77777777" w:rsidR="00AC6C6E" w:rsidRPr="00C379C8" w:rsidRDefault="002572CC" w:rsidP="00AA646C">
            <w:r w:rsidRPr="00C379C8">
              <w:t>Fax: (+82) 43-719-1550</w:t>
            </w:r>
          </w:p>
          <w:p w14:paraId="629E3552" w14:textId="77777777" w:rsidR="00AC6C6E" w:rsidRPr="00C379C8" w:rsidRDefault="002572CC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1B6AE6" w14:paraId="4F0E14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F4A8A" w14:textId="77777777" w:rsidR="00F85C99" w:rsidRPr="002F6A28" w:rsidRDefault="002572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8B74D7" w14:textId="77777777" w:rsidR="00F85C99" w:rsidRPr="0058336F" w:rsidRDefault="002572C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B6AE6" w14:paraId="0482FE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09086" w14:textId="77777777" w:rsidR="00F85C99" w:rsidRPr="002F6A28" w:rsidRDefault="002572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2542DD" w14:textId="77777777" w:rsidR="00F85C99" w:rsidRPr="002F6A28" w:rsidRDefault="002572C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 Vitro Diagnostic Medical Device</w:t>
            </w:r>
          </w:p>
        </w:tc>
      </w:tr>
      <w:tr w:rsidR="001B6AE6" w14:paraId="6A74A7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69D1F6" w14:textId="77777777" w:rsidR="00F85C99" w:rsidRPr="002F6A28" w:rsidRDefault="002572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A887F5" w14:textId="77777777" w:rsidR="00F85C99" w:rsidRPr="002F6A28" w:rsidRDefault="002572C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amendments to the "Enforcement Rule of the In Vitro Diagnostic Medical Devices Act"; (11 page(s), in Korean)</w:t>
            </w:r>
          </w:p>
        </w:tc>
      </w:tr>
      <w:tr w:rsidR="001B6AE6" w14:paraId="694557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51AAB6" w14:textId="77777777" w:rsidR="00F85C99" w:rsidRPr="002F6A28" w:rsidRDefault="002572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EBC32" w14:textId="77777777" w:rsidR="00F85C99" w:rsidRPr="002F6A28" w:rsidRDefault="002572C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Ministry of Food and Drug Safety (MFDS) intends to amend the "Enforcement Rule of the In Vitro Diagnostic Medical Devices Act" to include the following:</w:t>
            </w:r>
          </w:p>
          <w:p w14:paraId="205686DC" w14:textId="77777777" w:rsidR="00FE448B" w:rsidRPr="00C379C8" w:rsidRDefault="002572CC" w:rsidP="002F6A28">
            <w:pPr>
              <w:spacing w:before="120" w:after="120"/>
            </w:pPr>
            <w:r w:rsidRPr="00C379C8">
              <w:t>A. Establishment of a legal basis for exemption from redundant submission of qualification proof documents for "in vitro diagnostic medical device quality managers"</w:t>
            </w:r>
          </w:p>
          <w:p w14:paraId="32805E58" w14:textId="77777777" w:rsidR="00FE448B" w:rsidRPr="00C379C8" w:rsidRDefault="002572CC" w:rsidP="002F6A28">
            <w:pPr>
              <w:spacing w:before="120" w:after="120"/>
            </w:pPr>
            <w:r w:rsidRPr="00C379C8">
              <w:t>B. Class I in vitro diagnostic medical devices are subject only to notification</w:t>
            </w:r>
          </w:p>
          <w:p w14:paraId="01B02732" w14:textId="77777777" w:rsidR="00FE448B" w:rsidRPr="00C379C8" w:rsidRDefault="002572CC" w:rsidP="002F6A28">
            <w:pPr>
              <w:spacing w:before="120" w:after="120"/>
            </w:pPr>
            <w:r w:rsidRPr="00C379C8">
              <w:t>C. The "Period After Opening (PAO)" is indicated on the container or outer package of the "IVD strip for glucose self-test"</w:t>
            </w:r>
          </w:p>
          <w:p w14:paraId="5DDC58BE" w14:textId="77777777" w:rsidR="00FE448B" w:rsidRPr="00C379C8" w:rsidRDefault="002572CC" w:rsidP="002F6A28">
            <w:pPr>
              <w:spacing w:before="120" w:after="120"/>
            </w:pPr>
            <w:r w:rsidRPr="00C379C8">
              <w:t>D. Establishment of fees for newly developed in vitro diagnostic medical device approval</w:t>
            </w:r>
          </w:p>
        </w:tc>
      </w:tr>
      <w:tr w:rsidR="001B6AE6" w14:paraId="16C729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CF254" w14:textId="77777777" w:rsidR="00F85C99" w:rsidRPr="002F6A28" w:rsidRDefault="002572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F9588F" w14:textId="77777777" w:rsidR="00F85C99" w:rsidRPr="002F6A28" w:rsidRDefault="002572C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</w:t>
            </w:r>
          </w:p>
        </w:tc>
      </w:tr>
      <w:tr w:rsidR="001B6AE6" w14:paraId="1BD329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CBFF2" w14:textId="77777777" w:rsidR="00F85C99" w:rsidRPr="002F6A28" w:rsidRDefault="002572C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7C9283" w14:textId="77777777" w:rsidR="00086AF5" w:rsidRPr="00086AF5" w:rsidRDefault="002572C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70D7F23" w14:textId="77777777" w:rsidR="00EE3A11" w:rsidRPr="002F6A28" w:rsidRDefault="002572CC" w:rsidP="007F13E8">
            <w:pPr>
              <w:spacing w:before="120" w:after="120"/>
            </w:pPr>
            <w:r w:rsidRPr="002F6A28">
              <w:t>MFDS NOTIFICATION No. 2024-588, 30 December, 2024</w:t>
            </w:r>
          </w:p>
        </w:tc>
      </w:tr>
      <w:tr w:rsidR="001B6AE6" w14:paraId="20134FB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EBC76E" w14:textId="77777777" w:rsidR="00EE3A11" w:rsidRPr="002F6A28" w:rsidRDefault="002572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E75B8" w14:textId="77777777" w:rsidR="00EE3A11" w:rsidRPr="002F6A28" w:rsidRDefault="002572C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B06D483" w14:textId="77777777" w:rsidR="00EE3A11" w:rsidRPr="002F6A28" w:rsidRDefault="002572C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B6AE6" w14:paraId="2CE317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56304" w14:textId="77777777" w:rsidR="00F85C99" w:rsidRPr="002F6A28" w:rsidRDefault="002572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453E4" w14:textId="77777777" w:rsidR="00F85C99" w:rsidRPr="002F6A28" w:rsidRDefault="002572C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B6AE6" w14:paraId="18D2A5B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F0CB374" w14:textId="77777777" w:rsidR="00F85C99" w:rsidRPr="002F6A28" w:rsidRDefault="002572C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54D3A70" w14:textId="77777777" w:rsidR="00F85C99" w:rsidRPr="002F6A28" w:rsidRDefault="002572C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EC7B799" w14:textId="77777777" w:rsidR="00EE3A11" w:rsidRPr="00A12DDE" w:rsidRDefault="002572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0EDB4B6A" w14:textId="77777777" w:rsidR="00EE3A11" w:rsidRPr="00A12DDE" w:rsidRDefault="002572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0DE8EB64" w14:textId="77777777" w:rsidR="00EE3A11" w:rsidRPr="00A12DDE" w:rsidRDefault="002572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3B9B128D" w14:textId="77777777" w:rsidR="00EE3A11" w:rsidRPr="00A12DDE" w:rsidRDefault="002572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14:paraId="4723800B" w14:textId="77777777" w:rsidR="00EE3A11" w:rsidRPr="00A12DDE" w:rsidRDefault="002572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14:paraId="37F3F126" w14:textId="77777777" w:rsidR="00EE3A11" w:rsidRPr="00A12DDE" w:rsidRDefault="002572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24771FC4" w14:textId="77777777" w:rsidR="00EE3A11" w:rsidRPr="00A12DDE" w:rsidRDefault="002572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5315</w:t>
            </w:r>
          </w:p>
          <w:p w14:paraId="090A5755" w14:textId="77777777" w:rsidR="00EE3A11" w:rsidRPr="00A12DDE" w:rsidRDefault="002572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5682 (Fax)</w:t>
            </w:r>
          </w:p>
          <w:p w14:paraId="6CC50309" w14:textId="77777777" w:rsidR="00EE3A11" w:rsidRPr="00A12DDE" w:rsidRDefault="002C2087" w:rsidP="00B16145">
            <w:pPr>
              <w:keepNext/>
              <w:keepLines/>
              <w:rPr>
                <w:bCs/>
              </w:rPr>
            </w:pPr>
            <w:hyperlink r:id="rId10" w:history="1">
              <w:r w:rsidR="002572CC"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5D126216" w14:textId="77777777" w:rsidR="00EE3A11" w:rsidRPr="00A12DDE" w:rsidRDefault="002C2087" w:rsidP="00B16145">
            <w:pPr>
              <w:keepNext/>
              <w:keepLines/>
              <w:rPr>
                <w:bCs/>
              </w:rPr>
            </w:pPr>
            <w:hyperlink r:id="rId11" w:tgtFrame="_blank" w:history="1">
              <w:r w:rsidR="002572CC"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2549BC89" w14:textId="77777777" w:rsidR="00EE3A11" w:rsidRPr="00A12DDE" w:rsidRDefault="002C208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2572CC" w:rsidRPr="00A12DDE">
                <w:rPr>
                  <w:bCs/>
                  <w:color w:val="0000FF"/>
                  <w:u w:val="single"/>
                </w:rPr>
                <w:t>https://members.wto.org/crnattachments/2025/TBT/KOR/25_00277_00_x.pdf</w:t>
              </w:r>
            </w:hyperlink>
          </w:p>
        </w:tc>
      </w:tr>
    </w:tbl>
    <w:p w14:paraId="642D38EC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A7635" w14:textId="77777777" w:rsidR="002572CC" w:rsidRDefault="002572CC">
      <w:r>
        <w:separator/>
      </w:r>
    </w:p>
  </w:endnote>
  <w:endnote w:type="continuationSeparator" w:id="0">
    <w:p w14:paraId="7F6D5E72" w14:textId="77777777" w:rsidR="002572CC" w:rsidRDefault="0025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1F95B" w14:textId="77777777" w:rsidR="009239F7" w:rsidRPr="002F6A28" w:rsidRDefault="002572C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5CE01" w14:textId="77777777" w:rsidR="009239F7" w:rsidRPr="002F6A28" w:rsidRDefault="002572C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47EB8" w14:textId="77777777" w:rsidR="00EE3A11" w:rsidRPr="002F6A28" w:rsidRDefault="002572C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39A5A" w14:textId="77777777" w:rsidR="002572CC" w:rsidRDefault="002572CC">
      <w:r>
        <w:separator/>
      </w:r>
    </w:p>
  </w:footnote>
  <w:footnote w:type="continuationSeparator" w:id="0">
    <w:p w14:paraId="79FBCD66" w14:textId="77777777" w:rsidR="002572CC" w:rsidRDefault="00257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953A1" w14:textId="77777777" w:rsidR="009239F7" w:rsidRPr="002F6A28" w:rsidRDefault="002572C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00A38A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2B5CF7" w14:textId="77777777" w:rsidR="009239F7" w:rsidRPr="002F6A28" w:rsidRDefault="002572C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9A5FE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5DEC" w14:textId="77777777" w:rsidR="009239F7" w:rsidRPr="002F6A28" w:rsidRDefault="002572C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G/TBT/N/KOR/1252</w:t>
    </w:r>
    <w:bookmarkEnd w:id="0"/>
  </w:p>
  <w:p w14:paraId="79D617D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5ED0DB" w14:textId="77777777" w:rsidR="009239F7" w:rsidRPr="002F6A28" w:rsidRDefault="002572C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7F2B5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B6AE6" w14:paraId="0D8DD0E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2AF41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E342F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B6AE6" w14:paraId="07C0244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951F51" w14:textId="77777777" w:rsidR="00ED54E0" w:rsidRPr="009239F7" w:rsidRDefault="002572C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2214202" wp14:editId="40EE01F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49780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DF2CA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B6AE6" w14:paraId="5256B7B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3BD6E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B087CE" w14:textId="77777777" w:rsidR="009239F7" w:rsidRPr="002F6A28" w:rsidRDefault="002572C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G/TBT/N/KOR/1252</w:t>
          </w:r>
          <w:bookmarkEnd w:id="2"/>
        </w:p>
      </w:tc>
    </w:tr>
    <w:tr w:rsidR="001B6AE6" w14:paraId="0EA3158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D1AA3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7BBA32" w14:textId="3B677182" w:rsidR="00ED54E0" w:rsidRPr="009239F7" w:rsidRDefault="002572C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1B6AE6" w14:paraId="4D319B6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7E0EE6" w14:textId="53F52BDA" w:rsidR="00ED54E0" w:rsidRPr="009239F7" w:rsidRDefault="002572C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25-014</w:t>
          </w:r>
          <w:r w:rsidR="002C2087">
            <w:rPr>
              <w:color w:val="FF0000"/>
              <w:szCs w:val="16"/>
            </w:rPr>
            <w:t>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0E5722" w14:textId="77777777" w:rsidR="00ED54E0" w:rsidRPr="009239F7" w:rsidRDefault="002572C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B6AE6" w14:paraId="1AC035F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2489FB" w14:textId="77777777" w:rsidR="00ED54E0" w:rsidRPr="009239F7" w:rsidRDefault="002572C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CE0C72" w14:textId="77777777" w:rsidR="00ED54E0" w:rsidRPr="002F6A28" w:rsidRDefault="002572C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AE38A0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B30C29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9EE72E" w:tentative="1">
      <w:start w:val="1"/>
      <w:numFmt w:val="lowerLetter"/>
      <w:lvlText w:val="%2."/>
      <w:lvlJc w:val="left"/>
      <w:pPr>
        <w:ind w:left="1080" w:hanging="360"/>
      </w:pPr>
    </w:lvl>
    <w:lvl w:ilvl="2" w:tplc="61289CD2" w:tentative="1">
      <w:start w:val="1"/>
      <w:numFmt w:val="lowerRoman"/>
      <w:lvlText w:val="%3."/>
      <w:lvlJc w:val="right"/>
      <w:pPr>
        <w:ind w:left="1800" w:hanging="180"/>
      </w:pPr>
    </w:lvl>
    <w:lvl w:ilvl="3" w:tplc="98184D9A" w:tentative="1">
      <w:start w:val="1"/>
      <w:numFmt w:val="decimal"/>
      <w:lvlText w:val="%4."/>
      <w:lvlJc w:val="left"/>
      <w:pPr>
        <w:ind w:left="2520" w:hanging="360"/>
      </w:pPr>
    </w:lvl>
    <w:lvl w:ilvl="4" w:tplc="7B665A78" w:tentative="1">
      <w:start w:val="1"/>
      <w:numFmt w:val="lowerLetter"/>
      <w:lvlText w:val="%5."/>
      <w:lvlJc w:val="left"/>
      <w:pPr>
        <w:ind w:left="3240" w:hanging="360"/>
      </w:pPr>
    </w:lvl>
    <w:lvl w:ilvl="5" w:tplc="015ED744" w:tentative="1">
      <w:start w:val="1"/>
      <w:numFmt w:val="lowerRoman"/>
      <w:lvlText w:val="%6."/>
      <w:lvlJc w:val="right"/>
      <w:pPr>
        <w:ind w:left="3960" w:hanging="180"/>
      </w:pPr>
    </w:lvl>
    <w:lvl w:ilvl="6" w:tplc="EB164B1E" w:tentative="1">
      <w:start w:val="1"/>
      <w:numFmt w:val="decimal"/>
      <w:lvlText w:val="%7."/>
      <w:lvlJc w:val="left"/>
      <w:pPr>
        <w:ind w:left="4680" w:hanging="360"/>
      </w:pPr>
    </w:lvl>
    <w:lvl w:ilvl="7" w:tplc="24B6CC6E" w:tentative="1">
      <w:start w:val="1"/>
      <w:numFmt w:val="lowerLetter"/>
      <w:lvlText w:val="%8."/>
      <w:lvlJc w:val="left"/>
      <w:pPr>
        <w:ind w:left="5400" w:hanging="360"/>
      </w:pPr>
    </w:lvl>
    <w:lvl w:ilvl="8" w:tplc="15386CA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1820620">
    <w:abstractNumId w:val="9"/>
  </w:num>
  <w:num w:numId="2" w16cid:durableId="848132904">
    <w:abstractNumId w:val="7"/>
  </w:num>
  <w:num w:numId="3" w16cid:durableId="2027100687">
    <w:abstractNumId w:val="6"/>
  </w:num>
  <w:num w:numId="4" w16cid:durableId="1697803629">
    <w:abstractNumId w:val="5"/>
  </w:num>
  <w:num w:numId="5" w16cid:durableId="1328827834">
    <w:abstractNumId w:val="4"/>
  </w:num>
  <w:num w:numId="6" w16cid:durableId="1294484296">
    <w:abstractNumId w:val="12"/>
  </w:num>
  <w:num w:numId="7" w16cid:durableId="454951756">
    <w:abstractNumId w:val="11"/>
  </w:num>
  <w:num w:numId="8" w16cid:durableId="839731145">
    <w:abstractNumId w:val="10"/>
  </w:num>
  <w:num w:numId="9" w16cid:durableId="1905802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068238">
    <w:abstractNumId w:val="13"/>
  </w:num>
  <w:num w:numId="11" w16cid:durableId="1614939843">
    <w:abstractNumId w:val="8"/>
  </w:num>
  <w:num w:numId="12" w16cid:durableId="734353395">
    <w:abstractNumId w:val="3"/>
  </w:num>
  <w:num w:numId="13" w16cid:durableId="697587011">
    <w:abstractNumId w:val="2"/>
  </w:num>
  <w:num w:numId="14" w16cid:durableId="105271448">
    <w:abstractNumId w:val="1"/>
  </w:num>
  <w:num w:numId="15" w16cid:durableId="847863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6AE6"/>
    <w:rsid w:val="001E291F"/>
    <w:rsid w:val="00204CC3"/>
    <w:rsid w:val="00214E54"/>
    <w:rsid w:val="00233408"/>
    <w:rsid w:val="002572CC"/>
    <w:rsid w:val="00267723"/>
    <w:rsid w:val="00270637"/>
    <w:rsid w:val="0027067B"/>
    <w:rsid w:val="002C208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1EBA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1B84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D68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KOR/25_00277_00_x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owtbt.k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tbt@korea.kr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82B9FA-6FC9-4968-ADCC-4BE37BBA68E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399</Words>
  <Characters>2361</Characters>
  <Application>Microsoft Office Word</Application>
  <DocSecurity>0</DocSecurity>
  <Lines>68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2025-01-08T09:57:00Z</dcterms:created>
  <dcterms:modified xsi:type="dcterms:W3CDTF">2025-01-08T10:28:00Z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