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17194" w14:textId="77777777" w:rsidR="009239F7" w:rsidRPr="002F6A28" w:rsidRDefault="00D408B6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38DF02FF" w14:textId="77777777" w:rsidR="009239F7" w:rsidRPr="002F6A28" w:rsidRDefault="00D408B6" w:rsidP="002F6A28">
      <w:pPr>
        <w:jc w:val="center"/>
      </w:pPr>
      <w:r w:rsidRPr="002F6A28">
        <w:t>The following notification is being circulated in accordance with Article 10.6</w:t>
      </w:r>
    </w:p>
    <w:p w14:paraId="5E82CE5F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18478D" w14:paraId="3D7E717D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5B33F544" w14:textId="77777777" w:rsidR="00F85C99" w:rsidRPr="002F6A28" w:rsidRDefault="00D408B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73551AF9" w14:textId="77777777" w:rsidR="00F85C99" w:rsidRPr="002F6A28" w:rsidRDefault="00D408B6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REPUBLIC OF KOREA</w:t>
            </w:r>
          </w:p>
          <w:p w14:paraId="22F8CA87" w14:textId="77777777" w:rsidR="00F85C99" w:rsidRPr="002F6A28" w:rsidRDefault="00D408B6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18478D" w14:paraId="1A603C5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D49716" w14:textId="77777777" w:rsidR="00F85C99" w:rsidRPr="002F6A28" w:rsidRDefault="00D408B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B4F632" w14:textId="77777777" w:rsidR="00F85C99" w:rsidRPr="002F6A28" w:rsidRDefault="00D408B6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7D558F69" w14:textId="77777777" w:rsidR="00EE3A11" w:rsidRPr="00C379C8" w:rsidRDefault="00D408B6" w:rsidP="00155128">
            <w:pPr>
              <w:spacing w:after="120"/>
            </w:pPr>
            <w:r w:rsidRPr="00C379C8">
              <w:t>Ministry of Food and Drug Safety</w:t>
            </w:r>
          </w:p>
          <w:p w14:paraId="566BB8A3" w14:textId="77777777" w:rsidR="00F85C99" w:rsidRPr="002F6A28" w:rsidRDefault="00D408B6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7D972B0A" w14:textId="77777777" w:rsidR="00AC6C6E" w:rsidRPr="00C379C8" w:rsidRDefault="00D408B6" w:rsidP="00AA646C">
            <w:r w:rsidRPr="00C379C8">
              <w:t>Documents are available from the Ministry Food and Drug Safety website (www.mfds.go.kr). Also available from:</w:t>
            </w:r>
          </w:p>
          <w:p w14:paraId="2B5B1911" w14:textId="77777777" w:rsidR="00AC6C6E" w:rsidRPr="00C379C8" w:rsidRDefault="00D408B6" w:rsidP="00AA646C">
            <w:r w:rsidRPr="00C379C8">
              <w:t>International Cooperation Office</w:t>
            </w:r>
          </w:p>
          <w:p w14:paraId="60DD7385" w14:textId="77777777" w:rsidR="00AC6C6E" w:rsidRPr="00C379C8" w:rsidRDefault="00D408B6" w:rsidP="00AA646C">
            <w:r w:rsidRPr="00C379C8">
              <w:t>Ministry of Food and Drug Safety</w:t>
            </w:r>
          </w:p>
          <w:p w14:paraId="2AA5A70F" w14:textId="77777777" w:rsidR="00AC6C6E" w:rsidRPr="00C379C8" w:rsidRDefault="00D408B6" w:rsidP="00AA646C">
            <w:r w:rsidRPr="00C379C8">
              <w:t>187 Osongsaengmyeong2-ro, Osong-eup, Heungdeok-gu, Cheongju-si, Chungcheongbuk-do, 28159</w:t>
            </w:r>
          </w:p>
          <w:p w14:paraId="3006B9F3" w14:textId="77777777" w:rsidR="00AC6C6E" w:rsidRPr="00C379C8" w:rsidRDefault="00D408B6" w:rsidP="00AA646C">
            <w:r w:rsidRPr="00C379C8">
              <w:t>Republic of Korea</w:t>
            </w:r>
          </w:p>
          <w:p w14:paraId="0D186E68" w14:textId="77777777" w:rsidR="00AC6C6E" w:rsidRPr="00C379C8" w:rsidRDefault="00D408B6" w:rsidP="00AA646C">
            <w:r w:rsidRPr="00C379C8">
              <w:t>Tel: (+82) 43 719-1564</w:t>
            </w:r>
          </w:p>
          <w:p w14:paraId="7D50380F" w14:textId="77777777" w:rsidR="00AC6C6E" w:rsidRPr="00C379C8" w:rsidRDefault="00D408B6" w:rsidP="00AA646C">
            <w:r w:rsidRPr="00C379C8">
              <w:t>Fax: (+82) 43-719-1550</w:t>
            </w:r>
          </w:p>
          <w:p w14:paraId="0983A511" w14:textId="77777777" w:rsidR="00AC6C6E" w:rsidRPr="00C379C8" w:rsidRDefault="00D408B6" w:rsidP="00AA646C">
            <w:pPr>
              <w:spacing w:after="120"/>
            </w:pPr>
            <w:r w:rsidRPr="00C379C8">
              <w:t xml:space="preserve">Email: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intmfds@korea.kr</w:t>
              </w:r>
            </w:hyperlink>
          </w:p>
        </w:tc>
      </w:tr>
      <w:tr w:rsidR="0018478D" w14:paraId="7036869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F7B429" w14:textId="77777777" w:rsidR="00F85C99" w:rsidRPr="002F6A28" w:rsidRDefault="00D408B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C791F0" w14:textId="77777777" w:rsidR="00F85C99" w:rsidRPr="0058336F" w:rsidRDefault="00D408B6" w:rsidP="002F6A28">
            <w:pPr>
              <w:spacing w:before="120" w:after="120"/>
            </w:pPr>
            <w:r w:rsidRPr="002F6A28">
              <w:rPr>
                <w:b/>
              </w:rPr>
              <w:t>Notified under Article 2.9.2 [ ], 2.10.1 [X], 5.6.2 [ ], 5.7.1 [X],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18478D" w14:paraId="4573E0E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D55578" w14:textId="77777777" w:rsidR="00F85C99" w:rsidRPr="002F6A28" w:rsidRDefault="00D408B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3CD2E7" w14:textId="77777777" w:rsidR="00F85C99" w:rsidRPr="002F6A28" w:rsidRDefault="00D408B6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Medical equipment (ICS code(s): 11.040), Digital Medical Products</w:t>
            </w:r>
          </w:p>
        </w:tc>
      </w:tr>
      <w:tr w:rsidR="0018478D" w14:paraId="35FE52A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88CB6D" w14:textId="77777777" w:rsidR="00F85C99" w:rsidRPr="002F6A28" w:rsidRDefault="00D408B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F0DA94" w14:textId="77777777" w:rsidR="00F85C99" w:rsidRPr="002F6A28" w:rsidRDefault="00D408B6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Proposed establishment of the "Guidelines for Security Against Electronic Intrusion in Digital Medical Devices"; (16 page(s), in Korean)</w:t>
            </w:r>
          </w:p>
        </w:tc>
      </w:tr>
      <w:tr w:rsidR="0018478D" w14:paraId="7237044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B4D5C8" w14:textId="77777777" w:rsidR="00F85C99" w:rsidRPr="002F6A28" w:rsidRDefault="00D408B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7A5E0E" w14:textId="77777777" w:rsidR="00F85C99" w:rsidRPr="002F6A28" w:rsidRDefault="00D408B6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The Ministry of Food and Drug Safety (MFDS) intends to establish the Guidelines for Security Against Electronic Intrusion in Digital Medical Devices including the following:</w:t>
            </w:r>
          </w:p>
          <w:p w14:paraId="0D77176E" w14:textId="77777777" w:rsidR="00FE448B" w:rsidRPr="00C379C8" w:rsidRDefault="00D408B6" w:rsidP="002F6A28">
            <w:pPr>
              <w:spacing w:before="120" w:after="120"/>
            </w:pPr>
            <w:r w:rsidRPr="00C379C8">
              <w:t>1) Security activities and documentation</w:t>
            </w:r>
          </w:p>
          <w:p w14:paraId="2CCA905C" w14:textId="77777777" w:rsidR="00FE448B" w:rsidRPr="00C379C8" w:rsidRDefault="00D408B6" w:rsidP="002F6A28">
            <w:pPr>
              <w:spacing w:before="120" w:after="120"/>
            </w:pPr>
            <w:r w:rsidRPr="00C379C8">
              <w:t>2) Physical security system</w:t>
            </w:r>
          </w:p>
          <w:p w14:paraId="7210D224" w14:textId="77777777" w:rsidR="00FE448B" w:rsidRPr="00C379C8" w:rsidRDefault="00D408B6" w:rsidP="002F6A28">
            <w:pPr>
              <w:spacing w:before="120" w:after="120"/>
            </w:pPr>
            <w:r w:rsidRPr="00C379C8">
              <w:t>3) Technical security system</w:t>
            </w:r>
          </w:p>
          <w:p w14:paraId="0A5A9C2D" w14:textId="77777777" w:rsidR="00FE448B" w:rsidRPr="00C379C8" w:rsidRDefault="00D408B6" w:rsidP="002F6A28">
            <w:pPr>
              <w:spacing w:before="120" w:after="120"/>
            </w:pPr>
            <w:r w:rsidRPr="00C379C8">
              <w:t>4) Risk management</w:t>
            </w:r>
          </w:p>
          <w:p w14:paraId="51262FCE" w14:textId="77777777" w:rsidR="00FE448B" w:rsidRPr="00C379C8" w:rsidRDefault="00D408B6" w:rsidP="002F6A28">
            <w:pPr>
              <w:spacing w:before="120" w:after="120"/>
            </w:pPr>
            <w:r w:rsidRPr="00C379C8">
              <w:t>5) Vulnerability Monitoring and Response</w:t>
            </w:r>
          </w:p>
          <w:p w14:paraId="4104DA49" w14:textId="77777777" w:rsidR="00FE448B" w:rsidRPr="00C379C8" w:rsidRDefault="00D408B6" w:rsidP="002F6A28">
            <w:pPr>
              <w:spacing w:before="120" w:after="120"/>
            </w:pPr>
            <w:r w:rsidRPr="00C379C8">
              <w:t>6) Re-review Deadline</w:t>
            </w:r>
          </w:p>
        </w:tc>
      </w:tr>
      <w:tr w:rsidR="0018478D" w14:paraId="33D53EE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ACD963" w14:textId="77777777" w:rsidR="00F85C99" w:rsidRPr="002F6A28" w:rsidRDefault="00D408B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1C7584" w14:textId="77777777" w:rsidR="00F85C99" w:rsidRPr="002F6A28" w:rsidRDefault="00D408B6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Protection of human health or safety; Harmonization</w:t>
            </w:r>
          </w:p>
        </w:tc>
      </w:tr>
      <w:tr w:rsidR="0018478D" w14:paraId="2ED0DEC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DA86EC" w14:textId="77777777" w:rsidR="00F85C99" w:rsidRPr="002F6A28" w:rsidRDefault="00D408B6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76DA42" w14:textId="77777777" w:rsidR="00086AF5" w:rsidRPr="00086AF5" w:rsidRDefault="00D408B6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629FFD9A" w14:textId="77777777" w:rsidR="00EE3A11" w:rsidRPr="002F6A28" w:rsidRDefault="00D408B6" w:rsidP="007F13E8">
            <w:pPr>
              <w:spacing w:before="120" w:after="120"/>
            </w:pPr>
            <w:r w:rsidRPr="002F6A28">
              <w:t>MFDS NOTIFICATION No. 2024-569, 16 December, 2024</w:t>
            </w:r>
          </w:p>
        </w:tc>
      </w:tr>
      <w:tr w:rsidR="0018478D" w14:paraId="3A188C47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0040DB" w14:textId="77777777" w:rsidR="00EE3A11" w:rsidRPr="002F6A28" w:rsidRDefault="00D408B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C4D7FF" w14:textId="77777777" w:rsidR="00EE3A11" w:rsidRPr="002F6A28" w:rsidRDefault="00D408B6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3C9EFB39" w14:textId="77777777" w:rsidR="00EE3A11" w:rsidRPr="002F6A28" w:rsidRDefault="00D408B6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18478D" w14:paraId="186719A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CA6013" w14:textId="77777777" w:rsidR="00F85C99" w:rsidRPr="002F6A28" w:rsidRDefault="00D408B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D4A267" w14:textId="77777777" w:rsidR="00F85C99" w:rsidRPr="002F6A28" w:rsidRDefault="00D408B6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20 days from notification</w:t>
            </w:r>
          </w:p>
        </w:tc>
      </w:tr>
      <w:tr w:rsidR="0018478D" w14:paraId="3DE59E5E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46507D34" w14:textId="77777777" w:rsidR="00F85C99" w:rsidRPr="002F6A28" w:rsidRDefault="00D408B6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18E003B1" w14:textId="77777777" w:rsidR="00F85C99" w:rsidRPr="002F6A28" w:rsidRDefault="00D408B6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64FA61EF" w14:textId="77777777" w:rsidR="00EE3A11" w:rsidRPr="00A12DDE" w:rsidRDefault="00D408B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Korea WTO TBT Enquiry Point</w:t>
            </w:r>
          </w:p>
          <w:p w14:paraId="748BF659" w14:textId="77777777" w:rsidR="00EE3A11" w:rsidRPr="00A12DDE" w:rsidRDefault="00D408B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Technical Regulatory Policy Division</w:t>
            </w:r>
          </w:p>
          <w:p w14:paraId="38769D15" w14:textId="77777777" w:rsidR="00EE3A11" w:rsidRPr="00A12DDE" w:rsidRDefault="00D408B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Korean Agency for Technology and Standards (KATS)</w:t>
            </w:r>
          </w:p>
          <w:p w14:paraId="39750612" w14:textId="77777777" w:rsidR="00EE3A11" w:rsidRPr="00A12DDE" w:rsidRDefault="00D408B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93 Isu-ro Maengdong-myeon Eumseong-gun</w:t>
            </w:r>
          </w:p>
          <w:p w14:paraId="5976B967" w14:textId="77777777" w:rsidR="00EE3A11" w:rsidRPr="00A12DDE" w:rsidRDefault="00D408B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Chungchungbuk-do</w:t>
            </w:r>
          </w:p>
          <w:p w14:paraId="3AB38E98" w14:textId="77777777" w:rsidR="00EE3A11" w:rsidRPr="00A12DDE" w:rsidRDefault="00D408B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27737</w:t>
            </w:r>
          </w:p>
          <w:p w14:paraId="15721F75" w14:textId="77777777" w:rsidR="00EE3A11" w:rsidRPr="00A12DDE" w:rsidRDefault="00D408B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+(82) 43 870 5315</w:t>
            </w:r>
          </w:p>
          <w:p w14:paraId="562D94DC" w14:textId="77777777" w:rsidR="00EE3A11" w:rsidRPr="00A12DDE" w:rsidRDefault="00D408B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+(82) 43 870 5682 (Fax)</w:t>
            </w:r>
          </w:p>
          <w:p w14:paraId="2DB48F18" w14:textId="77777777" w:rsidR="00EE3A11" w:rsidRPr="00A12DDE" w:rsidRDefault="00A50935" w:rsidP="00B16145">
            <w:pPr>
              <w:keepNext/>
              <w:keepLines/>
              <w:rPr>
                <w:bCs/>
              </w:rPr>
            </w:pPr>
            <w:hyperlink r:id="rId10" w:history="1">
              <w:r w:rsidR="00D408B6" w:rsidRPr="00A12DDE">
                <w:rPr>
                  <w:bCs/>
                  <w:color w:val="0000FF"/>
                  <w:u w:val="single"/>
                </w:rPr>
                <w:t>tbt@korea.kr</w:t>
              </w:r>
            </w:hyperlink>
          </w:p>
          <w:p w14:paraId="02E25707" w14:textId="77777777" w:rsidR="00EE3A11" w:rsidRPr="00A12DDE" w:rsidRDefault="00A50935" w:rsidP="00B16145">
            <w:pPr>
              <w:keepNext/>
              <w:keepLines/>
              <w:rPr>
                <w:bCs/>
              </w:rPr>
            </w:pPr>
            <w:hyperlink r:id="rId11" w:tgtFrame="_blank" w:history="1">
              <w:r w:rsidR="00D408B6" w:rsidRPr="00A12DDE">
                <w:rPr>
                  <w:bCs/>
                  <w:color w:val="0000FF"/>
                  <w:u w:val="single"/>
                </w:rPr>
                <w:t>http://www.knowtbt.kr</w:t>
              </w:r>
            </w:hyperlink>
          </w:p>
          <w:p w14:paraId="403149B6" w14:textId="77777777" w:rsidR="00EE3A11" w:rsidRPr="00A12DDE" w:rsidRDefault="00A50935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2" w:tgtFrame="_blank" w:history="1">
              <w:r w:rsidR="00D408B6" w:rsidRPr="00A12DDE">
                <w:rPr>
                  <w:bCs/>
                  <w:color w:val="0000FF"/>
                  <w:u w:val="single"/>
                </w:rPr>
                <w:t>https://members.wto.org/crnattachments/2025/TBT/KOR/25_00261_00_x.pdf</w:t>
              </w:r>
            </w:hyperlink>
          </w:p>
        </w:tc>
      </w:tr>
    </w:tbl>
    <w:p w14:paraId="2CF93F10" w14:textId="77777777" w:rsidR="00EE3A11" w:rsidRPr="002F6A28" w:rsidRDefault="00EE3A11" w:rsidP="002F6A28"/>
    <w:sectPr w:rsidR="00EE3A11" w:rsidRPr="002F6A28"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C1730" w14:textId="77777777" w:rsidR="00D408B6" w:rsidRDefault="00D408B6">
      <w:r>
        <w:separator/>
      </w:r>
    </w:p>
  </w:endnote>
  <w:endnote w:type="continuationSeparator" w:id="0">
    <w:p w14:paraId="3D3C138F" w14:textId="77777777" w:rsidR="00D408B6" w:rsidRDefault="00D40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CAD37" w14:textId="77777777" w:rsidR="009239F7" w:rsidRPr="002F6A28" w:rsidRDefault="00D408B6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56C58" w14:textId="77777777" w:rsidR="009239F7" w:rsidRPr="002F6A28" w:rsidRDefault="00D408B6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BC9B0" w14:textId="77777777" w:rsidR="00EE3A11" w:rsidRPr="002F6A28" w:rsidRDefault="00D408B6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D46FB" w14:textId="77777777" w:rsidR="00D408B6" w:rsidRDefault="00D408B6">
      <w:r>
        <w:separator/>
      </w:r>
    </w:p>
  </w:footnote>
  <w:footnote w:type="continuationSeparator" w:id="0">
    <w:p w14:paraId="335DBE36" w14:textId="77777777" w:rsidR="00D408B6" w:rsidRDefault="00D408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03BEE" w14:textId="77777777" w:rsidR="009239F7" w:rsidRPr="002F6A28" w:rsidRDefault="00D408B6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34D7DA0D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7D4EE3A" w14:textId="77777777" w:rsidR="009239F7" w:rsidRPr="002F6A28" w:rsidRDefault="00D408B6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EC4082E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A6836" w14:textId="77777777" w:rsidR="009239F7" w:rsidRPr="002F6A28" w:rsidRDefault="00D408B6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G/TBT/N/KOR/1247</w:t>
    </w:r>
    <w:bookmarkEnd w:id="0"/>
  </w:p>
  <w:p w14:paraId="7CACABD1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74866B8" w14:textId="77777777" w:rsidR="009239F7" w:rsidRPr="002F6A28" w:rsidRDefault="00D408B6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F9942A2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18478D" w14:paraId="4EF20B39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30C4E68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A28EBFD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18478D" w14:paraId="24B389AF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6A55A08" w14:textId="77777777" w:rsidR="00ED54E0" w:rsidRPr="009239F7" w:rsidRDefault="00D408B6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3E48465" wp14:editId="30B7E97D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0988812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07BB3F6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18478D" w14:paraId="35B9F8A5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6B5C396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61D1BA2" w14:textId="77777777" w:rsidR="009239F7" w:rsidRPr="002F6A28" w:rsidRDefault="00D408B6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G/TBT/N/KOR/1247</w:t>
          </w:r>
          <w:bookmarkEnd w:id="2"/>
        </w:p>
      </w:tc>
    </w:tr>
    <w:tr w:rsidR="0018478D" w14:paraId="0236D73D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A84AB8E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EB649B8" w14:textId="435F3E32" w:rsidR="00ED54E0" w:rsidRPr="009239F7" w:rsidRDefault="00D408B6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8 January 2025</w:t>
          </w:r>
        </w:p>
      </w:tc>
    </w:tr>
    <w:tr w:rsidR="0018478D" w14:paraId="29132B70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CEBE5E7" w14:textId="5B77485C" w:rsidR="00ED54E0" w:rsidRPr="009239F7" w:rsidRDefault="00D408B6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25-</w:t>
          </w:r>
          <w:r w:rsidR="00A50935">
            <w:rPr>
              <w:color w:val="FF0000"/>
              <w:szCs w:val="16"/>
            </w:rPr>
            <w:t>0138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0DF7EE0" w14:textId="77777777" w:rsidR="00ED54E0" w:rsidRPr="009239F7" w:rsidRDefault="00D408B6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18478D" w14:paraId="4E9D1854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F762A99" w14:textId="77777777" w:rsidR="00ED54E0" w:rsidRPr="009239F7" w:rsidRDefault="00D408B6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34D114A" w14:textId="77777777" w:rsidR="00ED54E0" w:rsidRPr="002F6A28" w:rsidRDefault="00D408B6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7BBB1D30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ED28B3C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610090A4" w:tentative="1">
      <w:start w:val="1"/>
      <w:numFmt w:val="lowerLetter"/>
      <w:lvlText w:val="%2."/>
      <w:lvlJc w:val="left"/>
      <w:pPr>
        <w:ind w:left="1080" w:hanging="360"/>
      </w:pPr>
    </w:lvl>
    <w:lvl w:ilvl="2" w:tplc="8B1E8FE0" w:tentative="1">
      <w:start w:val="1"/>
      <w:numFmt w:val="lowerRoman"/>
      <w:lvlText w:val="%3."/>
      <w:lvlJc w:val="right"/>
      <w:pPr>
        <w:ind w:left="1800" w:hanging="180"/>
      </w:pPr>
    </w:lvl>
    <w:lvl w:ilvl="3" w:tplc="2196D124" w:tentative="1">
      <w:start w:val="1"/>
      <w:numFmt w:val="decimal"/>
      <w:lvlText w:val="%4."/>
      <w:lvlJc w:val="left"/>
      <w:pPr>
        <w:ind w:left="2520" w:hanging="360"/>
      </w:pPr>
    </w:lvl>
    <w:lvl w:ilvl="4" w:tplc="DEA270C4" w:tentative="1">
      <w:start w:val="1"/>
      <w:numFmt w:val="lowerLetter"/>
      <w:lvlText w:val="%5."/>
      <w:lvlJc w:val="left"/>
      <w:pPr>
        <w:ind w:left="3240" w:hanging="360"/>
      </w:pPr>
    </w:lvl>
    <w:lvl w:ilvl="5" w:tplc="7EB43194" w:tentative="1">
      <w:start w:val="1"/>
      <w:numFmt w:val="lowerRoman"/>
      <w:lvlText w:val="%6."/>
      <w:lvlJc w:val="right"/>
      <w:pPr>
        <w:ind w:left="3960" w:hanging="180"/>
      </w:pPr>
    </w:lvl>
    <w:lvl w:ilvl="6" w:tplc="73E20942" w:tentative="1">
      <w:start w:val="1"/>
      <w:numFmt w:val="decimal"/>
      <w:lvlText w:val="%7."/>
      <w:lvlJc w:val="left"/>
      <w:pPr>
        <w:ind w:left="4680" w:hanging="360"/>
      </w:pPr>
    </w:lvl>
    <w:lvl w:ilvl="7" w:tplc="71683F26" w:tentative="1">
      <w:start w:val="1"/>
      <w:numFmt w:val="lowerLetter"/>
      <w:lvlText w:val="%8."/>
      <w:lvlJc w:val="left"/>
      <w:pPr>
        <w:ind w:left="5400" w:hanging="360"/>
      </w:pPr>
    </w:lvl>
    <w:lvl w:ilvl="8" w:tplc="2162307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48662623">
    <w:abstractNumId w:val="9"/>
  </w:num>
  <w:num w:numId="2" w16cid:durableId="1313413144">
    <w:abstractNumId w:val="7"/>
  </w:num>
  <w:num w:numId="3" w16cid:durableId="302732458">
    <w:abstractNumId w:val="6"/>
  </w:num>
  <w:num w:numId="4" w16cid:durableId="2077436530">
    <w:abstractNumId w:val="5"/>
  </w:num>
  <w:num w:numId="5" w16cid:durableId="806433307">
    <w:abstractNumId w:val="4"/>
  </w:num>
  <w:num w:numId="6" w16cid:durableId="1160657763">
    <w:abstractNumId w:val="12"/>
  </w:num>
  <w:num w:numId="7" w16cid:durableId="600067879">
    <w:abstractNumId w:val="11"/>
  </w:num>
  <w:num w:numId="8" w16cid:durableId="197819804">
    <w:abstractNumId w:val="10"/>
  </w:num>
  <w:num w:numId="9" w16cid:durableId="196981767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10343258">
    <w:abstractNumId w:val="13"/>
  </w:num>
  <w:num w:numId="11" w16cid:durableId="758016094">
    <w:abstractNumId w:val="8"/>
  </w:num>
  <w:num w:numId="12" w16cid:durableId="1960841244">
    <w:abstractNumId w:val="3"/>
  </w:num>
  <w:num w:numId="13" w16cid:durableId="732776359">
    <w:abstractNumId w:val="2"/>
  </w:num>
  <w:num w:numId="14" w16cid:durableId="1448040051">
    <w:abstractNumId w:val="1"/>
  </w:num>
  <w:num w:numId="15" w16cid:durableId="343094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05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0F587E"/>
    <w:rsid w:val="0011356B"/>
    <w:rsid w:val="001157E9"/>
    <w:rsid w:val="001206E6"/>
    <w:rsid w:val="00125032"/>
    <w:rsid w:val="0013337F"/>
    <w:rsid w:val="00155128"/>
    <w:rsid w:val="001621F4"/>
    <w:rsid w:val="00182B84"/>
    <w:rsid w:val="0018478D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50935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08B6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03E2B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71ED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members.wto.org/crnattachments/2025/TBT/KOR/25_00261_00_x.pdf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knowtbt.kr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tbt@korea.kr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intmfds@korea.kr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DFB9F7-DC90-459B-AA67-C4960E9F78DD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2025-01-08T09:49:00Z</dcterms:created>
  <dcterms:modified xsi:type="dcterms:W3CDTF">2025-01-08T09:56:00Z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