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4FD1C9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2F945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3ED91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1C554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1D0139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909EE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E89D3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E5340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</w:t>
            </w:r>
          </w:p>
        </w:tc>
      </w:tr>
      <w:tr w14:paraId="19B9A2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20A42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46A87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campanula (</w:t>
            </w:r>
            <w:r w:rsidRPr="00A834A1">
              <w:rPr>
                <w:i/>
                <w:iCs/>
              </w:rPr>
              <w:t>Campanula medium</w:t>
            </w:r>
            <w:r w:rsidRPr="00A834A1">
              <w:t>)</w:t>
            </w:r>
          </w:p>
        </w:tc>
      </w:tr>
      <w:tr w14:paraId="4CD705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9A82C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97D4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AFB73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613B36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55A2E7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FC9CC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17851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Semillas de Campanula para la Siembra Originarias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2659948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https://members.wto.org/crnattachments/2026/SPS/ECU/26_05555_00_s.pdf</w:t>
              </w:r>
            </w:hyperlink>
          </w:p>
        </w:tc>
      </w:tr>
      <w:tr w14:paraId="6C1B2B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A4E7D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5E060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Establecer los requisitos fitosanitarios de cumplimiento obligatorio para la importación de semillas de campanula (</w:t>
            </w:r>
            <w:r w:rsidRPr="00A834A1">
              <w:rPr>
                <w:i/>
                <w:iCs/>
              </w:rPr>
              <w:t>Campanula medium</w:t>
            </w:r>
            <w:r w:rsidRPr="00A834A1">
              <w:t>) para la siembra originarias de Costa Rica.</w:t>
            </w:r>
          </w:p>
        </w:tc>
      </w:tr>
      <w:tr w14:paraId="42277D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68E3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DF0749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protección de la salud humana contra las enfermedades o plagas animales o vegetales, [ ] </w:t>
            </w:r>
            <w:r w:rsidRPr="00DA2000">
              <w:rPr>
                <w:b/>
              </w:rPr>
              <w:t>protección del territorio contra otros daños causados por plagas.</w:t>
            </w:r>
            <w:r w:rsidRPr="00A834A1">
              <w:t xml:space="preserve"> </w:t>
            </w:r>
          </w:p>
        </w:tc>
      </w:tr>
      <w:tr w14:paraId="13AE77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0A16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139D6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18A034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6ACD59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F8B0C8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46D390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D31265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198DA4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FFACD9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93863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36815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0C8AD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0A948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5010A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9AECB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14 de diciembre de 2026</w:t>
            </w:r>
          </w:p>
          <w:p w:rsidR="00B91FF3" w:rsidRPr="00DA2000" w:rsidP="00DA2000" w14:paraId="6F782ED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14 de diciembre de 2026</w:t>
            </w:r>
          </w:p>
        </w:tc>
      </w:tr>
      <w:tr w14:paraId="0273FB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549C5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FD6FB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14 de diciembre de 2026</w:t>
            </w:r>
          </w:p>
          <w:p w:rsidR="00B91FF3" w:rsidRPr="00DA2000" w:rsidP="00DA2000" w14:paraId="6EB3CAB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925F5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7A0E4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829FB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diciembre de 2026</w:t>
            </w:r>
          </w:p>
          <w:p w:rsidR="00B91FF3" w:rsidRPr="00DA2000" w:rsidP="00DA2000" w14:paraId="453561B4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 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82293" w:rsidRPr="00A834A1" w:rsidP="00DA2000" w14:paraId="2BF221C4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782293" w:rsidRPr="00A834A1" w:rsidP="00DA2000" w14:paraId="03061AD9" w14:textId="77777777">
            <w:pPr>
              <w:keepNext/>
            </w:pPr>
            <w:r w:rsidRPr="00A834A1">
              <w:t>Mgs. Eduardo Cantos</w:t>
            </w:r>
          </w:p>
          <w:p w:rsidR="00782293" w:rsidRPr="00A834A1" w:rsidP="00DA2000" w14:paraId="1C40A49E" w14:textId="77777777">
            <w:pPr>
              <w:keepNext/>
            </w:pPr>
            <w:r w:rsidRPr="00A834A1">
              <w:t>Av. Interoceánica Km. 14 1/2, La Granja MAG, Tumbaco</w:t>
            </w:r>
          </w:p>
          <w:p w:rsidR="00782293" w:rsidRPr="00A834A1" w:rsidP="00DA2000" w14:paraId="76F7F433" w14:textId="77777777">
            <w:pPr>
              <w:keepNext/>
            </w:pPr>
            <w:r w:rsidRPr="00A834A1">
              <w:t>Tel: +(593) 2 237 2844</w:t>
            </w:r>
          </w:p>
          <w:p w:rsidR="00782293" w:rsidRPr="00A834A1" w:rsidP="00DA2000" w14:paraId="21603F37" w14:textId="77777777">
            <w:pPr>
              <w:keepNext/>
            </w:pPr>
            <w:r w:rsidRPr="00A834A1">
              <w:t>+(593) 2 256 7232, Ext. 118</w:t>
            </w:r>
          </w:p>
          <w:p w:rsidR="00782293" w:rsidRPr="00A834A1" w:rsidP="00DA2000" w14:paraId="0465F009" w14:textId="77777777">
            <w:pPr>
              <w:keepNext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782293" w:rsidRPr="00A834A1" w:rsidP="00DA2000" w14:paraId="55B62E95" w14:textId="77777777">
            <w:pPr>
              <w:keepNext/>
              <w:spacing w:after="120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  <w:tr w14:paraId="6224FD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048148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8476D0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82293" w:rsidRPr="00A834A1" w:rsidP="000D29D0" w14:paraId="672DBEE4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782293" w:rsidRPr="00A834A1" w:rsidP="000D29D0" w14:paraId="610110A9" w14:textId="77777777">
            <w:pPr>
              <w:keepNext/>
              <w:keepLines/>
            </w:pPr>
            <w:r w:rsidRPr="00A834A1">
              <w:t>Mgs. Eduardo Cantos</w:t>
            </w:r>
          </w:p>
          <w:p w:rsidR="00782293" w:rsidRPr="00A834A1" w:rsidP="000D29D0" w14:paraId="00E90973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82293" w:rsidRPr="00A834A1" w:rsidP="000D29D0" w14:paraId="071C4364" w14:textId="77777777">
            <w:pPr>
              <w:keepNext/>
              <w:keepLines/>
            </w:pPr>
            <w:r w:rsidRPr="00A834A1">
              <w:t>Tel: +(593) 2 237 2844</w:t>
            </w:r>
          </w:p>
          <w:p w:rsidR="00782293" w:rsidRPr="00A834A1" w:rsidP="000D29D0" w14:paraId="62521929" w14:textId="77777777">
            <w:pPr>
              <w:keepNext/>
              <w:keepLines/>
            </w:pPr>
            <w:r w:rsidRPr="00A834A1">
              <w:t>+(593) 2 256 7232, Ext. 118</w:t>
            </w:r>
          </w:p>
          <w:p w:rsidR="00782293" w:rsidRPr="00A834A1" w:rsidP="000D29D0" w14:paraId="029C2A54" w14:textId="77777777">
            <w:pPr>
              <w:keepNext/>
              <w:keepLines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782293" w:rsidRPr="00A834A1" w:rsidP="000D29D0" w14:paraId="3C108E04" w14:textId="77777777">
            <w:pPr>
              <w:keepNext/>
              <w:keepLines/>
              <w:spacing w:after="120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</w:tbl>
    <w:p w:rsidR="00337700" w:rsidRPr="00DA2000" w:rsidP="00DA2000" w14:paraId="401C3F5B" w14:textId="77777777"/>
    <w:sectPr w:rsidSect="005153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153F3" w:rsidP="005153F3" w14:paraId="09E4F216" w14:textId="39D1D5D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153F3" w:rsidP="005153F3" w14:paraId="282EF508" w14:textId="2DFD29D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3C8D38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53F3" w:rsidRPr="005153F3" w:rsidP="005153F3" w14:paraId="5598E4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53F3">
      <w:t>G/SPS/N/ECU/398</w:t>
    </w:r>
  </w:p>
  <w:p w:rsidR="005153F3" w:rsidRPr="005153F3" w:rsidP="005153F3" w14:paraId="3F3F69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153F3" w:rsidRPr="005153F3" w:rsidP="005153F3" w14:paraId="6020BCCA" w14:textId="657471D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53F3">
      <w:t xml:space="preserve">- </w:t>
    </w:r>
    <w:r w:rsidRPr="005153F3">
      <w:fldChar w:fldCharType="begin"/>
    </w:r>
    <w:r w:rsidRPr="005153F3">
      <w:instrText xml:space="preserve"> PAGE </w:instrText>
    </w:r>
    <w:r w:rsidRPr="005153F3">
      <w:fldChar w:fldCharType="separate"/>
    </w:r>
    <w:r w:rsidRPr="005153F3">
      <w:t>2</w:t>
    </w:r>
    <w:r w:rsidRPr="005153F3">
      <w:fldChar w:fldCharType="end"/>
    </w:r>
    <w:r w:rsidRPr="005153F3">
      <w:t xml:space="preserve"> -</w:t>
    </w:r>
  </w:p>
  <w:p w:rsidR="00B91FF3" w:rsidRPr="005153F3" w:rsidP="005153F3" w14:paraId="5DC588E7" w14:textId="0E369C8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53F3" w:rsidRPr="005153F3" w:rsidP="005153F3" w14:paraId="221115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53F3">
      <w:t>G/SPS/N/ECU/398</w:t>
    </w:r>
  </w:p>
  <w:p w:rsidR="005153F3" w:rsidRPr="005153F3" w:rsidP="005153F3" w14:paraId="3662FA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153F3" w:rsidRPr="005153F3" w:rsidP="005153F3" w14:paraId="4487A224" w14:textId="046BCB4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153F3">
      <w:t xml:space="preserve">- </w:t>
    </w:r>
    <w:r w:rsidRPr="005153F3">
      <w:fldChar w:fldCharType="begin"/>
    </w:r>
    <w:r w:rsidRPr="005153F3">
      <w:instrText xml:space="preserve"> PAGE </w:instrText>
    </w:r>
    <w:r w:rsidRPr="005153F3">
      <w:fldChar w:fldCharType="separate"/>
    </w:r>
    <w:r w:rsidRPr="005153F3">
      <w:rPr>
        <w:noProof/>
      </w:rPr>
      <w:t>2</w:t>
    </w:r>
    <w:r w:rsidRPr="005153F3">
      <w:fldChar w:fldCharType="end"/>
    </w:r>
    <w:r w:rsidRPr="005153F3">
      <w:t xml:space="preserve"> -</w:t>
    </w:r>
  </w:p>
  <w:p w:rsidR="00DD65B2" w:rsidRPr="005153F3" w:rsidP="005153F3" w14:paraId="4C520F9C" w14:textId="420492F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271260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2CA93A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090148D" w14:textId="7EF7167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512277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9CBACBF" w14:textId="77FED8E4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5AEFC4E" w14:textId="77777777">
          <w:pPr>
            <w:jc w:val="right"/>
            <w:rPr>
              <w:b/>
              <w:szCs w:val="18"/>
            </w:rPr>
          </w:pPr>
        </w:p>
      </w:tc>
    </w:tr>
    <w:tr w14:paraId="7A46DAB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8190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153F3" w:rsidP="00043017" w14:paraId="6FCCF4E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G/SPS/N/ECU/398</w:t>
          </w:r>
        </w:p>
        <w:bookmarkEnd w:id="1"/>
        <w:p w:rsidR="00043017" w:rsidRPr="00B91FF3" w:rsidP="00043017" w14:paraId="4DCE3151" w14:textId="283AB8B6">
          <w:pPr>
            <w:jc w:val="right"/>
            <w:rPr>
              <w:b/>
              <w:szCs w:val="18"/>
            </w:rPr>
          </w:pPr>
        </w:p>
      </w:tc>
    </w:tr>
    <w:tr w14:paraId="433AFB4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42C7E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BFC905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397ED99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8C6B52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(26-7470)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A2145C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9B68A5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26EE1E1" w14:textId="5015205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2DC5506" w14:textId="2FC196A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AE515A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572739">
    <w:abstractNumId w:val="8"/>
  </w:num>
  <w:num w:numId="2" w16cid:durableId="2017999178">
    <w:abstractNumId w:val="3"/>
  </w:num>
  <w:num w:numId="3" w16cid:durableId="1675842387">
    <w:abstractNumId w:val="2"/>
  </w:num>
  <w:num w:numId="4" w16cid:durableId="1450004622">
    <w:abstractNumId w:val="1"/>
  </w:num>
  <w:num w:numId="5" w16cid:durableId="1165780140">
    <w:abstractNumId w:val="0"/>
  </w:num>
  <w:num w:numId="6" w16cid:durableId="1851987612">
    <w:abstractNumId w:val="13"/>
  </w:num>
  <w:num w:numId="7" w16cid:durableId="1684280093">
    <w:abstractNumId w:val="11"/>
  </w:num>
  <w:num w:numId="8" w16cid:durableId="1261141422">
    <w:abstractNumId w:val="14"/>
  </w:num>
  <w:num w:numId="9" w16cid:durableId="920485312">
    <w:abstractNumId w:val="10"/>
  </w:num>
  <w:num w:numId="10" w16cid:durableId="205995377">
    <w:abstractNumId w:val="9"/>
  </w:num>
  <w:num w:numId="11" w16cid:durableId="1741050772">
    <w:abstractNumId w:val="7"/>
  </w:num>
  <w:num w:numId="12" w16cid:durableId="2029022771">
    <w:abstractNumId w:val="6"/>
  </w:num>
  <w:num w:numId="13" w16cid:durableId="517278745">
    <w:abstractNumId w:val="5"/>
  </w:num>
  <w:num w:numId="14" w16cid:durableId="569846842">
    <w:abstractNumId w:val="4"/>
  </w:num>
  <w:num w:numId="15" w16cid:durableId="1901162138">
    <w:abstractNumId w:val="12"/>
  </w:num>
  <w:num w:numId="16" w16cid:durableId="1487864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153F3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82293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D43D1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2AE064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5555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d76b8078-f67a-421f-bfde-7446129b8e57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761AF22D-B5AD-4406-96B3-225AFD402E5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2</cp:revision>
  <dcterms:created xsi:type="dcterms:W3CDTF">2026-10-26T11:07:00Z</dcterms:created>
  <dcterms:modified xsi:type="dcterms:W3CDTF">2026-10-26T11:07:00Z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G/SPS/N/ECU/398</vt:lpwstr>
  </property>
  <property fmtid="{D5CDD505-2E9C-101B-9397-08002B2CF9AE}" pid="3" name="TitusGUID">
    <vt:lpwstr>d76b8078-f67a-421f-bfde-7446129b8e57</vt:lpwstr>
  </property>
  <property fmtid="{D5CDD505-2E9C-101B-9397-08002B2CF9AE}" pid="4" name="WTOCLASSIFICATION">
    <vt:lpwstr>PUBLIC</vt:lpwstr>
  </property>
</Properties>
</file>