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50FB4D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3962D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98EFA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2F7E5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6D0E95D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E1D18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6E620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B385B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7B6347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32120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EB8BE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zapallo (Cucurbita maxima) (códigos del SA: 1209.91.90.00)</w:t>
            </w:r>
          </w:p>
        </w:tc>
      </w:tr>
      <w:tr w14:paraId="0AF63A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CA561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557CD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DA3C8D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F5D579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India</w:t>
            </w:r>
          </w:p>
        </w:tc>
      </w:tr>
      <w:tr w14:paraId="12548C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315FB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3181D7" w14:textId="3407A1FC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para el establecimiento de requisitos fitosanitarios de necesario cumplimiento en la importación de semillas de zapallo (Cucurbita maxima) de origen y procedencia de la India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E4EDBD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https://members.wto.org/crnattachments/2026/SPS/PER/26_05525_00_s.pdf</w:t>
              </w:r>
            </w:hyperlink>
          </w:p>
        </w:tc>
      </w:tr>
      <w:tr w14:paraId="4DF239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A158C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D7129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culminó el análisis de riesgo de plagas para la importación de semillas de zapallo (Cucurbita maxima) de origen y procedencia de la India y se proponen los requisitos fitosanitarios para su importación al Perú.</w:t>
            </w:r>
          </w:p>
        </w:tc>
      </w:tr>
      <w:tr w14:paraId="688935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883DE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BB967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1DC3D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E4542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7E039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95D599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D43524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AB8EFE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N° 1, 2, 11, 20 y 21.</w:t>
            </w:r>
          </w:p>
          <w:p w:rsidR="00B91FF3" w:rsidRPr="00DA2000" w:rsidP="00DA2000" w14:paraId="63D9010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70A6B8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5CAD92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F200D6" w14:paraId="51FA7EB8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CBA9F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3D81F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B02CF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343FC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7B728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E6561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F81025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D8CA7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330C5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6DFEF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 Peruano.</w:t>
            </w:r>
          </w:p>
          <w:p w:rsidR="00B91FF3" w:rsidRPr="00DA2000" w:rsidP="00DA2000" w14:paraId="35DAFF9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6D9A8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0DB8F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E9C2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22 de diciembre de 2026</w:t>
            </w:r>
          </w:p>
          <w:p w:rsidR="00B91FF3" w:rsidRPr="00DA2000" w:rsidP="00DA2000" w14:paraId="413845C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E6E6C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711D75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27FEB4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75A20" w:rsidRPr="00A834A1" w:rsidP="000D29D0" w14:paraId="1072744A" w14:textId="77777777">
            <w:pPr>
              <w:keepNext/>
              <w:keepLines/>
            </w:pPr>
            <w:r w:rsidRPr="00A834A1">
              <w:t>Puede solicitar el documento a:</w:t>
            </w:r>
          </w:p>
          <w:p w:rsidR="00475A20" w:rsidRPr="00A834A1" w:rsidP="000D29D0" w14:paraId="11E3FEC5" w14:textId="77777777">
            <w:pPr>
              <w:keepNext/>
              <w:keepLines/>
            </w:pPr>
            <w:r w:rsidRPr="00A834A1">
              <w:t>Ing. María Verónica del Rosario Sánchez Valencia</w:t>
            </w:r>
          </w:p>
          <w:p w:rsidR="00475A20" w:rsidRPr="00A834A1" w:rsidP="000D29D0" w14:paraId="72B194C5" w14:textId="77777777">
            <w:pPr>
              <w:keepNext/>
              <w:keepLines/>
            </w:pPr>
            <w:r w:rsidRPr="00A834A1">
              <w:t>Directora de Subdirección de Cuarentena Vegetal - SENASA</w:t>
            </w:r>
          </w:p>
          <w:p w:rsidR="00475A20" w:rsidRPr="00A834A1" w:rsidP="000D29D0" w14:paraId="21A5352A" w14:textId="77777777">
            <w:pPr>
              <w:keepNext/>
              <w:keepLines/>
            </w:pPr>
            <w:r w:rsidRPr="00A834A1">
              <w:t>Av. La Molina Nº 1915, Lima 12, Lima, Perú</w:t>
            </w:r>
          </w:p>
          <w:p w:rsidR="00475A20" w:rsidRPr="00A834A1" w:rsidP="000D29D0" w14:paraId="59F55FCD" w14:textId="77777777">
            <w:pPr>
              <w:keepNext/>
              <w:keepLines/>
            </w:pPr>
            <w:r w:rsidRPr="00A834A1">
              <w:t>Tel: +(511) 313 3300, anexo 6120</w:t>
            </w:r>
          </w:p>
          <w:p w:rsidR="00475A20" w:rsidRPr="00A834A1" w:rsidP="000D29D0" w14:paraId="3569299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mvsanchez@senasa.gob.pe</w:t>
              </w:r>
            </w:hyperlink>
          </w:p>
        </w:tc>
      </w:tr>
    </w:tbl>
    <w:p w:rsidR="00337700" w:rsidRPr="00DA2000" w:rsidP="00DA2000" w14:paraId="0D4C710F" w14:textId="77777777"/>
    <w:sectPr w:rsidSect="004D6D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D6D9E" w:rsidP="004D6D9E" w14:paraId="6490A56A" w14:textId="6DA2C08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D6D9E" w:rsidP="004D6D9E" w14:paraId="165B9866" w14:textId="5D70209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C2F98C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6D9E" w:rsidRPr="004D6D9E" w:rsidP="004D6D9E" w14:paraId="1E21FA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D6D9E">
      <w:t>G/SPS/N/PER/1137</w:t>
    </w:r>
  </w:p>
  <w:p w:rsidR="004D6D9E" w:rsidRPr="004D6D9E" w:rsidP="004D6D9E" w14:paraId="7AEC5B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D6D9E" w:rsidRPr="004D6D9E" w:rsidP="004D6D9E" w14:paraId="6EF94C0E" w14:textId="188329E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D6D9E">
      <w:t xml:space="preserve">- </w:t>
    </w:r>
    <w:r w:rsidRPr="004D6D9E">
      <w:fldChar w:fldCharType="begin"/>
    </w:r>
    <w:r w:rsidRPr="004D6D9E">
      <w:instrText xml:space="preserve"> PAGE </w:instrText>
    </w:r>
    <w:r w:rsidRPr="004D6D9E">
      <w:fldChar w:fldCharType="separate"/>
    </w:r>
    <w:r w:rsidRPr="004D6D9E">
      <w:t>2</w:t>
    </w:r>
    <w:r w:rsidRPr="004D6D9E">
      <w:fldChar w:fldCharType="end"/>
    </w:r>
    <w:r w:rsidRPr="004D6D9E">
      <w:t xml:space="preserve"> -</w:t>
    </w:r>
  </w:p>
  <w:p w:rsidR="00B91FF3" w:rsidRPr="004D6D9E" w:rsidP="004D6D9E" w14:paraId="396CBCEE" w14:textId="2A3FDC7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6D9E" w:rsidRPr="004D6D9E" w:rsidP="004D6D9E" w14:paraId="008ED3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D6D9E">
      <w:t>G/SPS/N/PER/1137</w:t>
    </w:r>
  </w:p>
  <w:p w:rsidR="004D6D9E" w:rsidRPr="004D6D9E" w:rsidP="004D6D9E" w14:paraId="0F9A37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D6D9E" w:rsidRPr="004D6D9E" w:rsidP="004D6D9E" w14:paraId="07645CB8" w14:textId="025EF2E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D6D9E">
      <w:t xml:space="preserve">- </w:t>
    </w:r>
    <w:r w:rsidRPr="004D6D9E">
      <w:fldChar w:fldCharType="begin"/>
    </w:r>
    <w:r w:rsidRPr="004D6D9E">
      <w:instrText xml:space="preserve"> PAGE </w:instrText>
    </w:r>
    <w:r w:rsidRPr="004D6D9E">
      <w:fldChar w:fldCharType="separate"/>
    </w:r>
    <w:r w:rsidRPr="004D6D9E">
      <w:rPr>
        <w:noProof/>
      </w:rPr>
      <w:t>2</w:t>
    </w:r>
    <w:r w:rsidRPr="004D6D9E">
      <w:fldChar w:fldCharType="end"/>
    </w:r>
    <w:r w:rsidRPr="004D6D9E">
      <w:t xml:space="preserve"> -</w:t>
    </w:r>
  </w:p>
  <w:p w:rsidR="00DD65B2" w:rsidRPr="004D6D9E" w:rsidP="004D6D9E" w14:paraId="4FECFAD6" w14:textId="17C1F86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D63DD0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251860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C8ECD38" w14:textId="1559E07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183BDE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B22F670" w14:textId="1849F3E1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754F690" w14:textId="77777777">
          <w:pPr>
            <w:jc w:val="right"/>
            <w:rPr>
              <w:b/>
              <w:szCs w:val="18"/>
            </w:rPr>
          </w:pPr>
        </w:p>
      </w:tc>
    </w:tr>
    <w:tr w14:paraId="6911D36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6199E6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D6D9E" w:rsidP="00043017" w14:paraId="4BB7E77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G/SPS/N/PER/1137</w:t>
          </w:r>
        </w:p>
        <w:bookmarkEnd w:id="1"/>
        <w:p w:rsidR="00043017" w:rsidRPr="00B91FF3" w:rsidP="00043017" w14:paraId="6AC029D5" w14:textId="1E73635F">
          <w:pPr>
            <w:jc w:val="right"/>
            <w:rPr>
              <w:b/>
              <w:szCs w:val="18"/>
            </w:rPr>
          </w:pPr>
        </w:p>
      </w:tc>
    </w:tr>
    <w:tr w14:paraId="329D9E4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BE8F0E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26E0AB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octubre de 2026</w:t>
          </w:r>
          <w:bookmarkEnd w:id="3"/>
        </w:p>
      </w:tc>
    </w:tr>
    <w:tr w14:paraId="49D34CD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3CE633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(26-7412)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FC1D34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085BFA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A38C713" w14:textId="31AC506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F3A095A" w14:textId="1EF017B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6162A2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5295314">
    <w:abstractNumId w:val="8"/>
  </w:num>
  <w:num w:numId="2" w16cid:durableId="2086759516">
    <w:abstractNumId w:val="3"/>
  </w:num>
  <w:num w:numId="3" w16cid:durableId="862396772">
    <w:abstractNumId w:val="2"/>
  </w:num>
  <w:num w:numId="4" w16cid:durableId="1372077385">
    <w:abstractNumId w:val="1"/>
  </w:num>
  <w:num w:numId="5" w16cid:durableId="1889340698">
    <w:abstractNumId w:val="0"/>
  </w:num>
  <w:num w:numId="6" w16cid:durableId="1305895141">
    <w:abstractNumId w:val="13"/>
  </w:num>
  <w:num w:numId="7" w16cid:durableId="2089305799">
    <w:abstractNumId w:val="11"/>
  </w:num>
  <w:num w:numId="8" w16cid:durableId="1891453813">
    <w:abstractNumId w:val="14"/>
  </w:num>
  <w:num w:numId="9" w16cid:durableId="1148202248">
    <w:abstractNumId w:val="10"/>
  </w:num>
  <w:num w:numId="10" w16cid:durableId="603924720">
    <w:abstractNumId w:val="9"/>
  </w:num>
  <w:num w:numId="11" w16cid:durableId="1342009743">
    <w:abstractNumId w:val="7"/>
  </w:num>
  <w:num w:numId="12" w16cid:durableId="262617395">
    <w:abstractNumId w:val="6"/>
  </w:num>
  <w:num w:numId="13" w16cid:durableId="1011181235">
    <w:abstractNumId w:val="5"/>
  </w:num>
  <w:num w:numId="14" w16cid:durableId="1567450783">
    <w:abstractNumId w:val="4"/>
  </w:num>
  <w:num w:numId="15" w16cid:durableId="264383062">
    <w:abstractNumId w:val="12"/>
  </w:num>
  <w:num w:numId="16" w16cid:durableId="157647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75A20"/>
    <w:rsid w:val="00484AF1"/>
    <w:rsid w:val="004D6D9E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B5AD5"/>
    <w:rsid w:val="005C6D4E"/>
    <w:rsid w:val="005D21E5"/>
    <w:rsid w:val="005D4F0E"/>
    <w:rsid w:val="005E14C9"/>
    <w:rsid w:val="00605630"/>
    <w:rsid w:val="00612337"/>
    <w:rsid w:val="006518BC"/>
    <w:rsid w:val="006652F7"/>
    <w:rsid w:val="00665E1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523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C0015"/>
    <w:rsid w:val="00CD0195"/>
    <w:rsid w:val="00CD5EC3"/>
    <w:rsid w:val="00CE1C9D"/>
    <w:rsid w:val="00CE3BAF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00D6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8F00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ER/26_05525_00_s.pdf" TargetMode="External" /><Relationship Id="rId6" Type="http://schemas.openxmlformats.org/officeDocument/2006/relationships/hyperlink" Target="mailto:mvsanchez@senasa.gob.pe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8b40b208-239e-4afb-9db5-64c55dd58893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D562A47-B35F-4401-8010-1202A772487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2994</Characters>
  <Application>Microsoft Office Word</Application>
  <DocSecurity>0</DocSecurity>
  <Lines>74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3</cp:revision>
  <dcterms:created xsi:type="dcterms:W3CDTF">2026-10-23T08:52:00Z</dcterms:created>
  <dcterms:modified xsi:type="dcterms:W3CDTF">2026-10-23T09:02:00Z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G/SPS/N/PER/1137</vt:lpwstr>
  </property>
  <property fmtid="{D5CDD505-2E9C-101B-9397-08002B2CF9AE}" pid="3" name="TitusGUID">
    <vt:lpwstr>8b40b208-239e-4afb-9db5-64c55dd58893</vt:lpwstr>
  </property>
  <property fmtid="{D5CDD505-2E9C-101B-9397-08002B2CF9AE}" pid="4" name="WTOCLASSIFICATION">
    <vt:lpwstr>WTO OFFICIAL</vt:lpwstr>
  </property>
</Properties>
</file>