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82DE24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BB21C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34FB7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43CE2C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ED4FB1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B3488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FFA8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E7299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59D37C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5F21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8EAEC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Punica granatum</w:t>
            </w:r>
          </w:p>
        </w:tc>
      </w:tr>
      <w:tr w14:paraId="123BDC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68B2E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A302D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0B170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222F78D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Israel</w:t>
            </w:r>
          </w:p>
        </w:tc>
      </w:tr>
      <w:tr w14:paraId="6EB897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73A4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6EF4D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importation of cuttings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the the State of Israel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B43FFF" w:rsidP="00B43FFF" w14:paraId="7ED6DF3E" w14:textId="01EDA90E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https://members.wto.org/crnattachments/2026/SPS/BRA/26_05038_00_x.pdf</w:t>
              </w:r>
            </w:hyperlink>
          </w:p>
          <w:p w:rsidR="00EA4725" w:rsidRPr="00441372" w:rsidP="00441372" w14:paraId="375C65C2" w14:textId="157B2BDF">
            <w:pPr>
              <w:spacing w:after="120"/>
            </w:pPr>
            <w:hyperlink r:id="rId5" w:history="1">
              <w:r w:rsidRPr="006B412B">
                <w:rPr>
                  <w:rStyle w:val="Hyperlink"/>
                </w:rPr>
                <w:t>https://members.wto.org/crnattachments/2026/SPS/BRA/26_05038_00_e.pdf</w:t>
              </w:r>
            </w:hyperlink>
          </w:p>
        </w:tc>
      </w:tr>
      <w:tr w14:paraId="328156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9AA8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2E04F7" w14:textId="6EDE901F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cuttings of pomegranate produced in Israel. The</w:t>
            </w:r>
            <w:r w:rsidR="00B43FFF">
              <w:t> </w:t>
            </w:r>
            <w:r w:rsidRPr="0065690F">
              <w:t>consignments must be accompanied by a Phytosanitary Certificate and an Additional Declaration, issued by the National Plant Protection Organization – NPPO of Israel, as detailed on the Draft Ordinance.</w:t>
            </w:r>
          </w:p>
        </w:tc>
      </w:tr>
      <w:tr w14:paraId="442440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DDF7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654567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 ] food safety, [ ] animal health, [X] plant protection, [ ] protect humans from animal/plant pest or disease, [X] </w:t>
            </w:r>
            <w:r w:rsidRPr="00441372">
              <w:rPr>
                <w:b/>
              </w:rPr>
              <w:t>protect territory from other damage from pests.</w:t>
            </w:r>
            <w:r w:rsidRPr="0065690F">
              <w:t xml:space="preserve"> </w:t>
            </w:r>
          </w:p>
        </w:tc>
      </w:tr>
      <w:tr w14:paraId="2DF98E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D053E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2EAE1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5D9698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0B2D48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79059D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47D397A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B6D8F8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527E7D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6F4F21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A1FC7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CDDC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897A2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12C22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287B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134D3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B867B1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3FE58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754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B9DF3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43B5796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</w:t>
            </w:r>
            <w:r w:rsidRPr="00441372">
              <w:rPr>
                <w:b/>
              </w:rPr>
              <w:t xml:space="preserve">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9CA61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9FA7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F4319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November 2026</w:t>
            </w:r>
          </w:p>
          <w:p w:rsidR="00EA4725" w:rsidRPr="00441372" w:rsidP="00441372" w14:paraId="651F65F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C3375" w:rsidRPr="0065690F" w:rsidP="00441372" w14:paraId="00979518" w14:textId="77777777">
            <w:r w:rsidRPr="0065690F">
              <w:t>Ministry of Agriculture and Livestock</w:t>
            </w:r>
          </w:p>
          <w:p w:rsidR="00DC3375" w:rsidRPr="0065690F" w:rsidP="00441372" w14:paraId="523F5D75" w14:textId="77777777">
            <w:r w:rsidRPr="0065690F">
              <w:t>Secretariat of Trade and International Relations</w:t>
            </w:r>
          </w:p>
          <w:p w:rsidR="00DC3375" w:rsidRPr="0065690F" w:rsidP="00441372" w14:paraId="63F143FE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43A4F6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40D6F3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270304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4F9D0F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4ED2692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918B35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2AA2F3A4" w14:textId="77777777"/>
    <w:sectPr w:rsidSect="00B43F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3FFF" w:rsidP="00B43FFF" w14:paraId="61D0EA31" w14:textId="4D0924E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3FFF" w:rsidP="00B43FFF" w14:paraId="107C8CE6" w14:textId="32E4096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CC0260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3FFF" w:rsidRPr="00B43FFF" w:rsidP="00B43FFF" w14:paraId="20E184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3FFF">
      <w:t>G/SPS/N/BRA/2539</w:t>
    </w:r>
  </w:p>
  <w:p w:rsidR="00B43FFF" w:rsidRPr="00B43FFF" w:rsidP="00B43FFF" w14:paraId="3AA160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3FFF" w:rsidRPr="00B43FFF" w:rsidP="00B43FFF" w14:paraId="2DEA45A3" w14:textId="06A673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3FFF">
      <w:t xml:space="preserve">- </w:t>
    </w:r>
    <w:r w:rsidRPr="00B43FFF">
      <w:fldChar w:fldCharType="begin"/>
    </w:r>
    <w:r w:rsidRPr="00B43FFF">
      <w:instrText xml:space="preserve"> PAGE </w:instrText>
    </w:r>
    <w:r w:rsidRPr="00B43FFF">
      <w:fldChar w:fldCharType="separate"/>
    </w:r>
    <w:r w:rsidRPr="00B43FFF">
      <w:t>2</w:t>
    </w:r>
    <w:r w:rsidRPr="00B43FFF">
      <w:fldChar w:fldCharType="end"/>
    </w:r>
    <w:r w:rsidRPr="00B43FFF">
      <w:t xml:space="preserve"> -</w:t>
    </w:r>
  </w:p>
  <w:p w:rsidR="00EA4725" w:rsidRPr="00B43FFF" w:rsidP="00B43FFF" w14:paraId="2242B476" w14:textId="385848B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3FFF" w:rsidRPr="00B43FFF" w:rsidP="00B43FFF" w14:paraId="31A91A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3FFF">
      <w:t>G/SPS/N/BRA/2539</w:t>
    </w:r>
  </w:p>
  <w:p w:rsidR="00B43FFF" w:rsidRPr="00B43FFF" w:rsidP="00B43FFF" w14:paraId="1DAE07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3FFF" w:rsidRPr="00B43FFF" w:rsidP="00B43FFF" w14:paraId="1913A55E" w14:textId="3F61956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3FFF">
      <w:t xml:space="preserve">- </w:t>
    </w:r>
    <w:r w:rsidRPr="00B43FFF">
      <w:fldChar w:fldCharType="begin"/>
    </w:r>
    <w:r w:rsidRPr="00B43FFF">
      <w:instrText xml:space="preserve"> PAGE </w:instrText>
    </w:r>
    <w:r w:rsidRPr="00B43FFF">
      <w:fldChar w:fldCharType="separate"/>
    </w:r>
    <w:r w:rsidRPr="00B43FFF">
      <w:rPr>
        <w:noProof/>
      </w:rPr>
      <w:t>2</w:t>
    </w:r>
    <w:r w:rsidRPr="00B43FFF">
      <w:fldChar w:fldCharType="end"/>
    </w:r>
    <w:r w:rsidRPr="00B43FFF">
      <w:t xml:space="preserve"> -</w:t>
    </w:r>
  </w:p>
  <w:p w:rsidR="00EA4725" w:rsidRPr="00B43FFF" w:rsidP="00B43FFF" w14:paraId="0BDDAA91" w14:textId="72D9656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881E54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BDCCC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663EBF" w14:textId="733880A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FC6219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A46927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06EA53F" w14:textId="77777777">
          <w:pPr>
            <w:jc w:val="right"/>
            <w:rPr>
              <w:b/>
              <w:szCs w:val="16"/>
            </w:rPr>
          </w:pPr>
        </w:p>
      </w:tc>
    </w:tr>
    <w:tr w14:paraId="5C76958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F02ED6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43FFF" w:rsidP="00656ABC" w14:paraId="532B0B4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G/SPS/N/BRA/2539</w:t>
          </w:r>
        </w:p>
        <w:bookmarkEnd w:id="1"/>
        <w:p w:rsidR="00656ABC" w:rsidRPr="00EA4725" w:rsidP="00656ABC" w14:paraId="26FD3F6A" w14:textId="0C3E756A">
          <w:pPr>
            <w:jc w:val="right"/>
            <w:rPr>
              <w:b/>
              <w:szCs w:val="16"/>
            </w:rPr>
          </w:pPr>
        </w:p>
      </w:tc>
    </w:tr>
    <w:tr w14:paraId="2349D5C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C535BF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FB2F1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September 2026</w:t>
          </w:r>
          <w:bookmarkEnd w:id="3"/>
        </w:p>
      </w:tc>
    </w:tr>
    <w:tr w14:paraId="4E7F93B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29B000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(26-6670)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F5C99A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24D2CA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5239EF" w14:textId="6460864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0853B9F" w14:textId="03D484C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5B635F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0035713">
    <w:abstractNumId w:val="9"/>
  </w:num>
  <w:num w:numId="2" w16cid:durableId="1218973603">
    <w:abstractNumId w:val="7"/>
  </w:num>
  <w:num w:numId="3" w16cid:durableId="65304954">
    <w:abstractNumId w:val="6"/>
  </w:num>
  <w:num w:numId="4" w16cid:durableId="1568106442">
    <w:abstractNumId w:val="5"/>
  </w:num>
  <w:num w:numId="5" w16cid:durableId="785390582">
    <w:abstractNumId w:val="4"/>
  </w:num>
  <w:num w:numId="6" w16cid:durableId="941497492">
    <w:abstractNumId w:val="12"/>
  </w:num>
  <w:num w:numId="7" w16cid:durableId="1662805709">
    <w:abstractNumId w:val="11"/>
  </w:num>
  <w:num w:numId="8" w16cid:durableId="26489456">
    <w:abstractNumId w:val="10"/>
  </w:num>
  <w:num w:numId="9" w16cid:durableId="8592042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1977791">
    <w:abstractNumId w:val="13"/>
  </w:num>
  <w:num w:numId="11" w16cid:durableId="419909866">
    <w:abstractNumId w:val="8"/>
  </w:num>
  <w:num w:numId="12" w16cid:durableId="452289182">
    <w:abstractNumId w:val="3"/>
  </w:num>
  <w:num w:numId="13" w16cid:durableId="2110080613">
    <w:abstractNumId w:val="2"/>
  </w:num>
  <w:num w:numId="14" w16cid:durableId="2007632683">
    <w:abstractNumId w:val="1"/>
  </w:num>
  <w:num w:numId="15" w16cid:durableId="176279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46DD5"/>
    <w:rsid w:val="0065690F"/>
    <w:rsid w:val="00656ABC"/>
    <w:rsid w:val="00674CCD"/>
    <w:rsid w:val="006B412B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535FC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3FFF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C3375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DDCA29"/>
  <w15:docId w15:val="{38FD94A6-7431-4A75-87DF-99765A9A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43F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5038_00_x.pdf" TargetMode="External" /><Relationship Id="rId5" Type="http://schemas.openxmlformats.org/officeDocument/2006/relationships/hyperlink" Target="https://members.wto.org/crnattachments/2026/SPS/BRA/26_05038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G/SPS/N/BRA/2539</vt:lpwstr>
  </property>
</Properties>
</file>