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1ABC1C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6A443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37062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F3EBD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AABA9F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C1D1A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B1ABA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13EAA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E7709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7E20D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BEE58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enraizada con sustrato palmera de Bailey (</w:t>
            </w:r>
            <w:r w:rsidRPr="00A834A1">
              <w:rPr>
                <w:i/>
                <w:iCs/>
              </w:rPr>
              <w:t>Copernicia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baileyana</w:t>
            </w:r>
            <w:r w:rsidRPr="00A834A1">
              <w:t>)</w:t>
            </w:r>
          </w:p>
        </w:tc>
      </w:tr>
      <w:tr w14:paraId="098573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B882A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7950D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51EC12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7E439A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78BE81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9F2F6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EB526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245-2026-IPSA, Establecimiento de Requisitos Fitosanitarios para la Importación de planta enraizada con sustrato palmera de Bailey (</w:t>
            </w:r>
            <w:r w:rsidRPr="00A834A1">
              <w:rPr>
                <w:i/>
                <w:iCs/>
              </w:rPr>
              <w:t>Copernicia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baileyana</w:t>
            </w:r>
            <w:r w:rsidRPr="00A834A1">
              <w:t>),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6C4D8C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https://members.wto.org/crnattachments/2026/SPS/NIC/26_04758_00_s.pdf</w:t>
              </w:r>
            </w:hyperlink>
          </w:p>
        </w:tc>
      </w:tr>
      <w:tr w14:paraId="0EF1EE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7EA2E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3D179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para la importación para planta enraizada con sustrato palmera de Bailey, origen Costa Rica.</w:t>
            </w:r>
          </w:p>
          <w:p w:rsidR="00A724B9" w:rsidRPr="00A834A1" w:rsidP="003B4146" w14:paraId="5ABDFBB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las plantas han sido inspeccionadas oficialmente por la ONPF del país de origen, e indicar en las declaraciones adicionales que el envío proviene de un cultivo inspeccionado durante el período de crecimiento en momento(s) adecuado(s) para la detección de las plagas;</w:t>
            </w:r>
          </w:p>
          <w:p w:rsidR="00A724B9" w:rsidRPr="00A834A1" w:rsidP="003B4146" w14:paraId="456EF7B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A724B9" w:rsidRPr="00A834A1" w:rsidP="00DA2000" w14:paraId="4D213B6F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9918B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44B70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2DEAB2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4B73E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9609E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05DB3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DB7F56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4146" w14:paraId="354EF04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065791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FE2326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3B4803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EA7C64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256E54C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3E6DB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F7806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A724B9" w:rsidRPr="00A834A1" w:rsidP="003B4146" w14:paraId="2C67C46A" w14:textId="2D738041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3B4146">
              <w:t> </w:t>
            </w:r>
            <w:r w:rsidRPr="00A834A1">
              <w:t>No.</w:t>
            </w:r>
            <w:r w:rsidR="003B4146">
              <w:t> </w:t>
            </w:r>
            <w:r w:rsidRPr="00A834A1">
              <w:t>1020</w:t>
            </w:r>
            <w:r w:rsidR="003B4146">
              <w:t> </w:t>
            </w:r>
            <w:r w:rsidRPr="00A834A1">
              <w:t>"Ley de Protección Fitosanitaria de Nicaragua" (disponible en español)</w:t>
            </w:r>
          </w:p>
        </w:tc>
      </w:tr>
      <w:tr w14:paraId="378875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803BF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88FA2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5F15CF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E2278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1B2B6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5D25F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A87931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68892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7F3BC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256648" w14:textId="2699693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3B4146">
              <w:t> </w:t>
            </w:r>
            <w:r w:rsidRPr="00A834A1">
              <w:t>2026</w:t>
            </w:r>
          </w:p>
          <w:p w:rsidR="00B91FF3" w:rsidRPr="00DA2000" w:rsidP="00DA2000" w14:paraId="14D1D750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724B9" w:rsidRPr="00A834A1" w:rsidP="00DA2000" w14:paraId="513DD4FA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A724B9" w:rsidRPr="00A834A1" w:rsidP="00DA2000" w14:paraId="4C206E82" w14:textId="77777777">
            <w:pPr>
              <w:keepNext/>
            </w:pPr>
            <w:r w:rsidRPr="00A834A1">
              <w:t>Oficina de Información y Notificación</w:t>
            </w:r>
          </w:p>
          <w:p w:rsidR="00A724B9" w:rsidRPr="00A834A1" w:rsidP="00DA2000" w14:paraId="133C5C74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A724B9" w:rsidRPr="00A834A1" w:rsidP="00DA2000" w14:paraId="0DB37ED9" w14:textId="77777777">
            <w:pPr>
              <w:keepNext/>
            </w:pPr>
            <w:r w:rsidRPr="00A834A1">
              <w:t>Managua</w:t>
            </w:r>
          </w:p>
          <w:p w:rsidR="00A724B9" w:rsidRPr="00A834A1" w:rsidP="00DA2000" w14:paraId="3A1600DB" w14:textId="77777777">
            <w:pPr>
              <w:keepNext/>
            </w:pPr>
            <w:r w:rsidRPr="00A834A1">
              <w:t>Tel: +(505) 8395 3300, Ext.: 1472, 1470</w:t>
            </w:r>
          </w:p>
          <w:p w:rsidR="00A724B9" w:rsidRPr="00A834A1" w:rsidP="00DA2000" w14:paraId="792BA9F9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A724B9" w:rsidRPr="003B4146" w:rsidP="00DA2000" w14:paraId="1B249C30" w14:textId="77777777">
            <w:pPr>
              <w:keepNext/>
              <w:spacing w:after="120"/>
              <w:rPr>
                <w:lang w:val="en-GB"/>
              </w:rPr>
            </w:pPr>
            <w:r w:rsidRPr="003B4146">
              <w:rPr>
                <w:lang w:val="en-GB"/>
              </w:rPr>
              <w:t xml:space="preserve">Sitio web: </w:t>
            </w:r>
            <w:hyperlink r:id="rId7" w:history="1">
              <w:r w:rsidRPr="003B4146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64A566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05A309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F07B4D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724B9" w:rsidRPr="00A834A1" w:rsidP="000D29D0" w14:paraId="25B1E36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A724B9" w:rsidRPr="00A834A1" w:rsidP="000D29D0" w14:paraId="346E39A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A724B9" w:rsidRPr="00A834A1" w:rsidP="000D29D0" w14:paraId="03A62425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A724B9" w:rsidRPr="00A834A1" w:rsidP="000D29D0" w14:paraId="17C55192" w14:textId="77777777">
            <w:pPr>
              <w:keepNext/>
              <w:keepLines/>
            </w:pPr>
            <w:r w:rsidRPr="00A834A1">
              <w:t>Managua</w:t>
            </w:r>
          </w:p>
          <w:p w:rsidR="00A724B9" w:rsidRPr="00A834A1" w:rsidP="000D29D0" w14:paraId="07D71560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A724B9" w:rsidRPr="00A834A1" w:rsidP="003B4146" w14:paraId="615BB45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A724B9" w:rsidRPr="00A834A1" w:rsidP="000D29D0" w14:paraId="1622CE8B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A724B9" w:rsidRPr="00A834A1" w:rsidP="000D29D0" w14:paraId="505A68E9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A724B9" w:rsidRPr="00A834A1" w:rsidP="003B4146" w14:paraId="37779840" w14:textId="484E649A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3B4146">
              <w:tab/>
            </w:r>
            <w:r w:rsidRPr="00A834A1">
              <w:t>+(505) 2298 1330</w:t>
            </w:r>
          </w:p>
          <w:p w:rsidR="00A724B9" w:rsidRPr="00A834A1" w:rsidP="003B4146" w14:paraId="02188E6B" w14:textId="1AC77F0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0D5223">
              <w:t>+(505) 2298 1331</w:t>
            </w:r>
          </w:p>
          <w:p w:rsidR="00A724B9" w:rsidRPr="00A834A1" w:rsidP="003B4146" w14:paraId="031C5712" w14:textId="7260F4C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0D5223">
              <w:t>+(505) 2298 1349</w:t>
            </w:r>
          </w:p>
          <w:p w:rsidR="00A724B9" w:rsidRPr="00A834A1" w:rsidP="000D29D0" w14:paraId="714509D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A724B9" w:rsidRPr="003B4146" w:rsidP="000D29D0" w14:paraId="00980FD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3B4146">
              <w:rPr>
                <w:lang w:val="en-GB"/>
              </w:rPr>
              <w:t xml:space="preserve">Sitio web: </w:t>
            </w:r>
            <w:hyperlink r:id="rId9" w:history="1">
              <w:r w:rsidRPr="003B414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3B4146" w:rsidP="00DA2000" w14:paraId="38594451" w14:textId="77777777">
      <w:pPr>
        <w:rPr>
          <w:sz w:val="2"/>
          <w:szCs w:val="2"/>
          <w:lang w:val="en-GB"/>
        </w:rPr>
      </w:pPr>
    </w:p>
    <w:sectPr w:rsidSect="00681B4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81B45" w:rsidP="00681B45" w14:paraId="2AE9EFDF" w14:textId="2E92956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81B45" w:rsidP="00681B45" w14:paraId="11987358" w14:textId="3C6635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803E46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81B45" w:rsidRPr="00681B45" w:rsidP="00681B45" w14:paraId="391E89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1B45">
      <w:t>G/SPS/N/NIC/373</w:t>
    </w:r>
  </w:p>
  <w:p w:rsidR="00681B45" w:rsidRPr="00681B45" w:rsidP="00681B45" w14:paraId="7EAB6B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81B45" w:rsidRPr="00681B45" w:rsidP="00681B45" w14:paraId="51BF2D84" w14:textId="6398F9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1B45">
      <w:t xml:space="preserve">- </w:t>
    </w:r>
    <w:r w:rsidRPr="00681B45">
      <w:fldChar w:fldCharType="begin"/>
    </w:r>
    <w:r w:rsidRPr="00681B45">
      <w:instrText xml:space="preserve"> PAGE </w:instrText>
    </w:r>
    <w:r w:rsidRPr="00681B45">
      <w:fldChar w:fldCharType="separate"/>
    </w:r>
    <w:r w:rsidRPr="00681B45">
      <w:t>2</w:t>
    </w:r>
    <w:r w:rsidRPr="00681B45">
      <w:fldChar w:fldCharType="end"/>
    </w:r>
    <w:r w:rsidRPr="00681B45">
      <w:t xml:space="preserve"> -</w:t>
    </w:r>
  </w:p>
  <w:p w:rsidR="00B91FF3" w:rsidRPr="00681B45" w:rsidP="00681B45" w14:paraId="616CE191" w14:textId="2811E65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81B45" w:rsidRPr="00681B45" w:rsidP="00681B45" w14:paraId="794F0E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1B45">
      <w:t>G/SPS/N/NIC/373</w:t>
    </w:r>
  </w:p>
  <w:p w:rsidR="00681B45" w:rsidRPr="00681B45" w:rsidP="00681B45" w14:paraId="0C3353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81B45" w:rsidRPr="00681B45" w:rsidP="00681B45" w14:paraId="48CAAB9F" w14:textId="68EAA1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1B45">
      <w:t xml:space="preserve">- </w:t>
    </w:r>
    <w:r w:rsidRPr="00681B45">
      <w:fldChar w:fldCharType="begin"/>
    </w:r>
    <w:r w:rsidRPr="00681B45">
      <w:instrText xml:space="preserve"> PAGE </w:instrText>
    </w:r>
    <w:r w:rsidRPr="00681B45">
      <w:fldChar w:fldCharType="separate"/>
    </w:r>
    <w:r w:rsidRPr="00681B45">
      <w:rPr>
        <w:noProof/>
      </w:rPr>
      <w:t>2</w:t>
    </w:r>
    <w:r w:rsidRPr="00681B45">
      <w:fldChar w:fldCharType="end"/>
    </w:r>
    <w:r w:rsidRPr="00681B45">
      <w:t xml:space="preserve"> -</w:t>
    </w:r>
  </w:p>
  <w:p w:rsidR="00DD65B2" w:rsidRPr="00681B45" w:rsidP="00681B45" w14:paraId="4F27DC48" w14:textId="487B99D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F3D97D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723D9D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568597B" w14:textId="0D88FF5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841EFA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8F6792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293B98C" w14:textId="77777777">
          <w:pPr>
            <w:jc w:val="right"/>
            <w:rPr>
              <w:b/>
              <w:szCs w:val="18"/>
            </w:rPr>
          </w:pPr>
        </w:p>
      </w:tc>
    </w:tr>
    <w:tr w14:paraId="55607A6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9296B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81B45" w:rsidP="00043017" w14:paraId="706D050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G/SPS/N/NIC/373</w:t>
          </w:r>
        </w:p>
        <w:bookmarkEnd w:id="1"/>
        <w:p w:rsidR="00043017" w:rsidRPr="00B91FF3" w:rsidP="00043017" w14:paraId="4DD73D88" w14:textId="27B546E2">
          <w:pPr>
            <w:jc w:val="right"/>
            <w:rPr>
              <w:b/>
              <w:szCs w:val="18"/>
            </w:rPr>
          </w:pPr>
        </w:p>
      </w:tc>
    </w:tr>
    <w:tr w14:paraId="338A24E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145704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FF134F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6FB5805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5B7643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(26-6293)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78CCD8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C728FF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108A055" w14:textId="1E0AC50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2FBAEEC" w14:textId="116E01E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209D6B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6856889">
    <w:abstractNumId w:val="8"/>
  </w:num>
  <w:num w:numId="2" w16cid:durableId="795218968">
    <w:abstractNumId w:val="3"/>
  </w:num>
  <w:num w:numId="3" w16cid:durableId="1744260451">
    <w:abstractNumId w:val="2"/>
  </w:num>
  <w:num w:numId="4" w16cid:durableId="802383881">
    <w:abstractNumId w:val="1"/>
  </w:num>
  <w:num w:numId="5" w16cid:durableId="783354010">
    <w:abstractNumId w:val="0"/>
  </w:num>
  <w:num w:numId="6" w16cid:durableId="2039969352">
    <w:abstractNumId w:val="13"/>
  </w:num>
  <w:num w:numId="7" w16cid:durableId="1126848801">
    <w:abstractNumId w:val="11"/>
  </w:num>
  <w:num w:numId="8" w16cid:durableId="1419323707">
    <w:abstractNumId w:val="14"/>
  </w:num>
  <w:num w:numId="9" w16cid:durableId="495148512">
    <w:abstractNumId w:val="10"/>
  </w:num>
  <w:num w:numId="10" w16cid:durableId="267389866">
    <w:abstractNumId w:val="9"/>
  </w:num>
  <w:num w:numId="11" w16cid:durableId="1472362358">
    <w:abstractNumId w:val="7"/>
  </w:num>
  <w:num w:numId="12" w16cid:durableId="274024554">
    <w:abstractNumId w:val="6"/>
  </w:num>
  <w:num w:numId="13" w16cid:durableId="157578374">
    <w:abstractNumId w:val="5"/>
  </w:num>
  <w:num w:numId="14" w16cid:durableId="1689598908">
    <w:abstractNumId w:val="4"/>
  </w:num>
  <w:num w:numId="15" w16cid:durableId="1036080597">
    <w:abstractNumId w:val="12"/>
  </w:num>
  <w:num w:numId="16" w16cid:durableId="7891313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652833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D5223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4146"/>
    <w:rsid w:val="003B6D4C"/>
    <w:rsid w:val="003D7C6C"/>
    <w:rsid w:val="003F0353"/>
    <w:rsid w:val="003F46BB"/>
    <w:rsid w:val="00431FD2"/>
    <w:rsid w:val="00435530"/>
    <w:rsid w:val="0043612A"/>
    <w:rsid w:val="00461798"/>
    <w:rsid w:val="00484AF1"/>
    <w:rsid w:val="004A1598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81B45"/>
    <w:rsid w:val="006A2F2A"/>
    <w:rsid w:val="006B0FA4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4B9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2D1C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B621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58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a6d4c7ed-ceb1-4497-a6be-17bff0d2f8fd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5C278B7-A449-4BB1-BA93-C33364B73D1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760</Words>
  <Characters>4434</Characters>
  <Application>Microsoft Office Word</Application>
  <DocSecurity>0</DocSecurity>
  <Lines>105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12</cp:revision>
  <dcterms:created xsi:type="dcterms:W3CDTF">2017-07-03T11:20:00Z</dcterms:created>
  <dcterms:modified xsi:type="dcterms:W3CDTF">2026-09-14T14:07:00Z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G/SPS/N/NIC/373</vt:lpwstr>
  </property>
  <property fmtid="{D5CDD505-2E9C-101B-9397-08002B2CF9AE}" pid="3" name="TitusGUID">
    <vt:lpwstr>a6d4c7ed-ceb1-4497-a6be-17bff0d2f8fd</vt:lpwstr>
  </property>
  <property fmtid="{D5CDD505-2E9C-101B-9397-08002B2CF9AE}" pid="4" name="WTOCLASSIFICATION">
    <vt:lpwstr>WTO OFFICIAL</vt:lpwstr>
  </property>
</Properties>
</file>