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1ED8A407" w14:textId="77777777">
      <w:pPr>
        <w:pStyle w:val="Title"/>
        <w:rPr>
          <w:caps w:val="0"/>
          <w:kern w:val="0"/>
        </w:rPr>
      </w:pPr>
      <w:r w:rsidRPr="002E75EE">
        <w:rPr>
          <w:caps w:val="0"/>
          <w:kern w:val="0"/>
        </w:rPr>
        <w:t>NOTIFICATION</w:t>
      </w:r>
    </w:p>
    <w:p w:rsidR="00900970" w:rsidRPr="002E75EE" w:rsidP="002E75EE" w14:paraId="7819513E"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1FA12E3" w14:textId="77777777" w:rsidTr="009A6033">
        <w:tblPrEx>
          <w:tblW w:w="5000" w:type="pct"/>
          <w:tblLayout w:type="fixed"/>
          <w:tblLook w:val="0000"/>
        </w:tblPrEx>
        <w:tc>
          <w:tcPr>
            <w:tcW w:w="707" w:type="dxa"/>
            <w:tcBorders>
              <w:bottom w:val="single" w:sz="6" w:space="0" w:color="auto"/>
            </w:tcBorders>
          </w:tcPr>
          <w:p w:rsidR="00900970" w:rsidRPr="002E75EE" w:rsidP="002E75EE" w14:paraId="7E4EBA45"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2D4CE7EC" w14:textId="77777777">
            <w:pPr>
              <w:spacing w:before="120" w:after="120"/>
            </w:pPr>
            <w:r w:rsidRPr="002E75EE">
              <w:rPr>
                <w:b/>
              </w:rPr>
              <w:t>Notifying Member:</w:t>
            </w:r>
            <w:r w:rsidRPr="00697A30">
              <w:t xml:space="preserve"> </w:t>
            </w:r>
            <w:r w:rsidRPr="00697A30">
              <w:rPr>
                <w:u w:val="single"/>
              </w:rPr>
              <w:t>UKRAINE</w:t>
            </w:r>
          </w:p>
          <w:p w:rsidR="00900970" w:rsidRPr="002E75EE" w:rsidP="002E75EE" w14:paraId="7A6A1023" w14:textId="77777777">
            <w:pPr>
              <w:spacing w:after="120"/>
            </w:pPr>
            <w:r w:rsidRPr="002E75EE">
              <w:rPr>
                <w:b/>
                <w:bCs/>
              </w:rPr>
              <w:t>If applicable, name of local government involved:</w:t>
            </w:r>
            <w:r w:rsidRPr="00697A30">
              <w:rPr>
                <w:bCs/>
              </w:rPr>
              <w:t xml:space="preserve"> </w:t>
            </w:r>
          </w:p>
        </w:tc>
      </w:tr>
      <w:tr w14:paraId="4A34B8F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1B37831"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5D16AE97" w14:textId="77777777">
            <w:pPr>
              <w:spacing w:before="120" w:after="120"/>
            </w:pPr>
            <w:r w:rsidRPr="002E75EE">
              <w:rPr>
                <w:b/>
              </w:rPr>
              <w:t>Agency responsible:</w:t>
            </w:r>
            <w:r w:rsidRPr="00697A30">
              <w:t xml:space="preserve"> Ministry of Health of Ukraine</w:t>
            </w:r>
          </w:p>
        </w:tc>
      </w:tr>
      <w:tr w14:paraId="173131D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3A7B71C"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3428AAE7"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w:t>
            </w:r>
            <w:r w:rsidRPr="00697A30">
              <w:t>Food for special medical purposes</w:t>
            </w:r>
          </w:p>
        </w:tc>
      </w:tr>
      <w:tr w14:paraId="05DD318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550E6DB"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1BB547C9"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148FB6E6"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686856F7" w14:textId="77777777">
            <w:pPr>
              <w:spacing w:after="120"/>
              <w:ind w:left="607" w:hanging="607"/>
              <w:rPr>
                <w:b/>
              </w:rPr>
            </w:pPr>
            <w:r w:rsidRPr="002E75EE">
              <w:rPr>
                <w:b/>
                <w:bCs/>
              </w:rPr>
              <w:t>[ ]</w:t>
            </w:r>
            <w:r w:rsidRPr="002E75EE">
              <w:rPr>
                <w:b/>
                <w:bCs/>
              </w:rPr>
              <w:tab/>
            </w:r>
            <w:r w:rsidRPr="002E75EE">
              <w:rPr>
                <w:b/>
                <w:bCs/>
              </w:rPr>
              <w:t>Specific regions or countries:</w:t>
            </w:r>
            <w:r w:rsidRPr="00697A30">
              <w:rPr>
                <w:bCs/>
              </w:rPr>
              <w:t xml:space="preserve"> </w:t>
            </w:r>
          </w:p>
        </w:tc>
      </w:tr>
      <w:tr w14:paraId="2E3A786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1C1BBD2"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504F2E78" w14:textId="77777777">
            <w:pPr>
              <w:spacing w:before="120" w:after="120"/>
            </w:pPr>
            <w:r w:rsidRPr="002E75EE">
              <w:rPr>
                <w:b/>
              </w:rPr>
              <w:t>Title of the notified document:</w:t>
            </w:r>
            <w:r w:rsidRPr="00697A30">
              <w:t xml:space="preserve"> </w:t>
            </w:r>
            <w:r w:rsidRPr="00697A30">
              <w:t>The draft Order of the Ministry of Health of Ukraine "On Approval of the Requirements for the Composition of Food for Special Medical Purposes"</w:t>
            </w:r>
            <w:r w:rsidRPr="002E75EE" w:rsidR="003A352F">
              <w:rPr>
                <w:bCs/>
              </w:rPr>
              <w:t>.</w:t>
            </w:r>
            <w:r w:rsidRPr="002E75EE">
              <w:rPr>
                <w:b/>
              </w:rPr>
              <w:t xml:space="preserve"> Language(s):</w:t>
            </w:r>
            <w:r w:rsidRPr="00697A30">
              <w:t xml:space="preserve"> Ukrainian</w:t>
            </w:r>
            <w:r w:rsidRPr="002E75EE" w:rsidR="003A352F">
              <w:rPr>
                <w:bCs/>
              </w:rPr>
              <w:t>.</w:t>
            </w:r>
            <w:r w:rsidRPr="002E75EE">
              <w:t xml:space="preserve"> </w:t>
            </w:r>
            <w:r w:rsidRPr="002E75EE">
              <w:rPr>
                <w:b/>
              </w:rPr>
              <w:t>Number of pages:</w:t>
            </w:r>
            <w:r w:rsidRPr="00697A30">
              <w:t xml:space="preserve"> 21</w:t>
            </w:r>
          </w:p>
          <w:p w:rsidR="00900970" w:rsidRPr="002E75EE" w:rsidP="000463AD" w14:paraId="08B6A0DE" w14:textId="77777777">
            <w:hyperlink r:id="rId4" w:tgtFrame="_blank" w:history="1">
              <w:r w:rsidRPr="002E75EE">
                <w:rPr>
                  <w:color w:val="0000FF"/>
                  <w:u w:val="single"/>
                </w:rPr>
                <w:t>https://moz.gov.ua/uk/povidomlennya-pro-oprilyudnennya-doopracovanogo-proyektu-nakazu-ministerstva-ohoroni-zdorov-ya-ukrayini-pro-zatverdzhennya-vimog-do-skladu-harchovih-produktiv-dlya-specialnih-medichnih-cilej</w:t>
              </w:r>
            </w:hyperlink>
          </w:p>
          <w:p w:rsidR="00900970" w:rsidRPr="002E75EE" w:rsidP="002E75EE" w14:paraId="53714E15" w14:textId="77777777">
            <w:hyperlink r:id="rId5" w:tgtFrame="_blank" w:history="1">
              <w:r w:rsidRPr="002E75EE">
                <w:rPr>
                  <w:color w:val="0000FF"/>
                  <w:u w:val="single"/>
                </w:rPr>
                <w:t>https://members.wto.org/crnattachments/2026/SPS/UKR/26_04667_00_x.pdf</w:t>
              </w:r>
            </w:hyperlink>
          </w:p>
          <w:p w:rsidR="00900970" w:rsidP="000463AD" w14:paraId="3AD388E3" w14:textId="77777777">
            <w:hyperlink r:id="rId6" w:tgtFrame="_blank" w:history="1">
              <w:r w:rsidRPr="002E75EE">
                <w:rPr>
                  <w:color w:val="0000FF"/>
                  <w:u w:val="single"/>
                </w:rPr>
                <w:t>https://members.wto.org/crnattachments/2026/SPS/UKR/26_04667_01_x.pdf</w:t>
              </w:r>
            </w:hyperlink>
          </w:p>
          <w:p w:rsidR="000463AD" w:rsidRPr="002E75EE" w:rsidP="000463AD" w14:paraId="60374F98" w14:textId="77777777">
            <w:hyperlink r:id="rId7" w:tgtFrame="_blank" w:history="1">
              <w:r w:rsidRPr="002E75EE">
                <w:rPr>
                  <w:color w:val="0000FF"/>
                  <w:u w:val="single"/>
                </w:rPr>
                <w:t>https://members.wto.org/crnattachments/2026/SPS/UKR/26_04667_02_x.pdf</w:t>
              </w:r>
            </w:hyperlink>
          </w:p>
          <w:p w:rsidR="000463AD" w:rsidRPr="002E75EE" w:rsidP="000463AD" w14:paraId="44F55FF9" w14:textId="77777777">
            <w:hyperlink r:id="rId8" w:tgtFrame="_blank" w:history="1">
              <w:r w:rsidRPr="002E75EE">
                <w:rPr>
                  <w:color w:val="0000FF"/>
                  <w:u w:val="single"/>
                </w:rPr>
                <w:t>https://members.wto.org/crnattachments/2026/SPS/UKR/26_04667_03_x.pdf</w:t>
              </w:r>
            </w:hyperlink>
          </w:p>
          <w:p w:rsidR="000463AD" w:rsidRPr="002E75EE" w:rsidP="000463AD" w14:paraId="146FA090" w14:textId="77777777">
            <w:hyperlink r:id="rId9" w:tgtFrame="_blank" w:history="1">
              <w:r w:rsidRPr="002E75EE">
                <w:rPr>
                  <w:color w:val="0000FF"/>
                  <w:u w:val="single"/>
                </w:rPr>
                <w:t>https://members.wto.org/crnattachments/2026/SPS/UKR/26_04667_04_x.pdf</w:t>
              </w:r>
            </w:hyperlink>
          </w:p>
          <w:p w:rsidR="000463AD" w:rsidRPr="002E75EE" w:rsidP="002E75EE" w14:paraId="3CCD6222" w14:textId="175B48FF">
            <w:pPr>
              <w:spacing w:after="120"/>
            </w:pPr>
            <w:hyperlink r:id="rId10" w:tgtFrame="_blank" w:history="1">
              <w:r w:rsidRPr="002E75EE">
                <w:rPr>
                  <w:color w:val="0000FF"/>
                  <w:u w:val="single"/>
                </w:rPr>
                <w:t>https://members.wto.org/crnattachments/2026/SPS/UKR/26_04667_05_x.pdf</w:t>
              </w:r>
            </w:hyperlink>
          </w:p>
        </w:tc>
      </w:tr>
      <w:tr w14:paraId="395CBB2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42A279E"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303E9936" w14:textId="77777777">
            <w:pPr>
              <w:spacing w:before="120" w:after="120"/>
            </w:pPr>
            <w:r w:rsidRPr="002E75EE">
              <w:rPr>
                <w:b/>
              </w:rPr>
              <w:t>Description of content:</w:t>
            </w:r>
            <w:r w:rsidRPr="00697A30">
              <w:t xml:space="preserve"> </w:t>
            </w:r>
            <w:r w:rsidRPr="00697A30">
              <w:t>The draft Order provides for the approval of mandatory requirements for the composition of food for special medical purposes.</w:t>
            </w:r>
          </w:p>
          <w:p w:rsidR="00BC1C76" w:rsidRPr="00697A30" w:rsidP="002E75EE" w14:paraId="6C888B06" w14:textId="77777777">
            <w:pPr>
              <w:spacing w:before="120" w:after="120"/>
            </w:pPr>
            <w:r w:rsidRPr="00697A30">
              <w:t>The draft Requirements classify food for special medical purposes into three categories: nutritionally complete food with a standard nutrient formulation; nutritionally complete food with a nutrient-adapted formulation specific for a disease, disorder or medical condition; and nutritionally incomplete food with a standard or nutrient-adapted formulation, which is not suitable to be used as the sole source of nourishment. Nutritionally complete food may constitute the sole source of nourishment or may be use</w:t>
            </w:r>
            <w:r w:rsidRPr="00697A30">
              <w:t>d as a partial replacement or supplement to the patient's diet.</w:t>
            </w:r>
          </w:p>
          <w:p w:rsidR="00BC1C76" w:rsidRPr="00697A30" w:rsidP="002E75EE" w14:paraId="4D4A6049" w14:textId="77777777">
            <w:pPr>
              <w:spacing w:before="120" w:after="120"/>
            </w:pPr>
            <w:r w:rsidRPr="00697A30">
              <w:t>The draft Requirements define the substances that may be used in the manufacture of food for special medical purposes and establish minimum and maximum levels of vitamins and minerals for products developed for infants and for products other than those developed for infants. They also set requirements concerning pesticide residues in products intended for infants and young children, and requirements for information on food, labelling, presentation and advertising.</w:t>
            </w:r>
          </w:p>
        </w:tc>
      </w:tr>
      <w:tr w14:paraId="76AE9CD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5844020"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2D9CE29E" w14:textId="77777777">
            <w:pPr>
              <w:spacing w:before="120" w:after="120"/>
            </w:pPr>
            <w:r w:rsidRPr="002E75EE">
              <w:rPr>
                <w:b/>
              </w:rPr>
              <w:t xml:space="preserve">Objective and rationale: [X] </w:t>
            </w:r>
            <w:r w:rsidRPr="002E75EE">
              <w:rPr>
                <w:b/>
              </w:rPr>
              <w:t>food safety, [ ] animal health, [ ] plant protection, [ ] protect humans from animal/plant pest or disease, [ ] protect territory from other damage from pests.</w:t>
            </w:r>
            <w:r w:rsidRPr="00697A30">
              <w:t xml:space="preserve"> </w:t>
            </w:r>
          </w:p>
        </w:tc>
      </w:tr>
      <w:tr w14:paraId="340FB64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3C2DA77"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0543C74C" w14:textId="77777777">
            <w:pPr>
              <w:spacing w:before="120" w:after="120"/>
            </w:pPr>
            <w:r w:rsidRPr="002E75EE">
              <w:rPr>
                <w:b/>
              </w:rPr>
              <w:t>Is there a relevant international standard? If so, identify the standard:</w:t>
            </w:r>
          </w:p>
          <w:p w:rsidR="00900970" w:rsidRPr="002E75EE" w:rsidP="002E75EE" w14:paraId="14416DB4"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2D1A439F"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63A0EB33" w14:textId="77777777">
            <w:pPr>
              <w:spacing w:after="120"/>
              <w:ind w:left="720" w:hanging="720"/>
              <w:rPr>
                <w:b/>
              </w:rPr>
            </w:pPr>
            <w:r w:rsidRPr="002E75EE">
              <w:rPr>
                <w:b/>
              </w:rPr>
              <w:t>[ ]</w:t>
            </w:r>
            <w:r w:rsidRPr="002E75EE">
              <w:rPr>
                <w:b/>
              </w:rPr>
              <w:tab/>
              <w:t xml:space="preserve">International Plant Protection Convention </w:t>
            </w:r>
            <w:r w:rsidRPr="002E75EE">
              <w:rPr>
                <w:b/>
                <w:i/>
              </w:rPr>
              <w:t xml:space="preserve">(e.g. </w:t>
            </w:r>
            <w:r w:rsidRPr="002E75EE">
              <w:rPr>
                <w:b/>
                <w:i/>
              </w:rPr>
              <w:t>ISPM number)</w:t>
            </w:r>
            <w:r w:rsidRPr="002E75EE" w:rsidR="003A352F">
              <w:rPr>
                <w:b/>
              </w:rPr>
              <w:t>:</w:t>
            </w:r>
            <w:r w:rsidRPr="00697A30">
              <w:t xml:space="preserve"> </w:t>
            </w:r>
          </w:p>
          <w:p w:rsidR="00900970" w:rsidRPr="002E75EE" w:rsidP="002E75EE" w14:paraId="2F6BE576" w14:textId="77777777">
            <w:pPr>
              <w:spacing w:after="120"/>
              <w:ind w:left="720" w:hanging="720"/>
              <w:rPr>
                <w:b/>
              </w:rPr>
            </w:pPr>
            <w:r w:rsidRPr="002E75EE">
              <w:rPr>
                <w:b/>
              </w:rPr>
              <w:t>[X]</w:t>
            </w:r>
            <w:r w:rsidRPr="002E75EE">
              <w:rPr>
                <w:b/>
              </w:rPr>
              <w:tab/>
              <w:t>None</w:t>
            </w:r>
          </w:p>
          <w:p w:rsidR="00900970" w:rsidRPr="002E75EE" w:rsidP="002E75EE" w14:paraId="594EA2DA" w14:textId="77777777">
            <w:pPr>
              <w:spacing w:after="120"/>
              <w:rPr>
                <w:b/>
              </w:rPr>
            </w:pPr>
            <w:r w:rsidRPr="002E75EE">
              <w:rPr>
                <w:b/>
              </w:rPr>
              <w:t>Does this proposed regulation conform to the relevant international standard?</w:t>
            </w:r>
          </w:p>
          <w:p w:rsidR="00900970" w:rsidRPr="002E75EE" w:rsidP="002E75EE" w14:paraId="38CA6DDF" w14:textId="77777777">
            <w:pPr>
              <w:spacing w:after="120"/>
              <w:rPr>
                <w:b/>
              </w:rPr>
            </w:pPr>
            <w:r w:rsidRPr="002E75EE">
              <w:rPr>
                <w:b/>
              </w:rPr>
              <w:t>[ ] Yes   [ ] No</w:t>
            </w:r>
          </w:p>
          <w:p w:rsidR="00900970" w:rsidRPr="002E75EE" w:rsidP="002E75EE" w14:paraId="48E5D456" w14:textId="77777777">
            <w:pPr>
              <w:spacing w:after="120"/>
            </w:pPr>
            <w:r w:rsidRPr="002E75EE">
              <w:rPr>
                <w:b/>
              </w:rPr>
              <w:t>If no, describe, whenever possible, how and why it deviates from the international standard:</w:t>
            </w:r>
            <w:r w:rsidRPr="00697A30">
              <w:t xml:space="preserve"> </w:t>
            </w:r>
          </w:p>
        </w:tc>
      </w:tr>
      <w:tr w14:paraId="62873EB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9D126EC" w14:textId="77777777">
            <w:pPr>
              <w:spacing w:before="120" w:after="120"/>
              <w:jc w:val="left"/>
            </w:pPr>
            <w:r w:rsidRPr="002E75EE">
              <w:rPr>
                <w:b/>
              </w:rPr>
              <w:t>9.</w:t>
            </w:r>
          </w:p>
        </w:tc>
        <w:tc>
          <w:tcPr>
            <w:tcW w:w="8320" w:type="dxa"/>
            <w:tcBorders>
              <w:top w:val="single" w:sz="6" w:space="0" w:color="auto"/>
              <w:bottom w:val="single" w:sz="6" w:space="0" w:color="auto"/>
            </w:tcBorders>
          </w:tcPr>
          <w:p w:rsidR="00BC1C76" w:rsidRPr="00697A30" w:rsidP="000463AD" w14:paraId="6EB64BCF" w14:textId="2FCCE9ED">
            <w:pPr>
              <w:spacing w:before="120" w:after="120"/>
            </w:pPr>
            <w:r w:rsidRPr="002E75EE">
              <w:rPr>
                <w:b/>
              </w:rPr>
              <w:t>Other relevant documents and language(s) in which these are available:</w:t>
            </w:r>
            <w:r w:rsidRPr="00697A30">
              <w:t xml:space="preserve"> </w:t>
            </w:r>
            <w:r w:rsidRPr="00697A30">
              <w:t>Law</w:t>
            </w:r>
            <w:r w:rsidR="000463AD">
              <w:t> </w:t>
            </w:r>
            <w:r w:rsidRPr="00697A30">
              <w:t>of</w:t>
            </w:r>
            <w:r w:rsidR="000463AD">
              <w:t> </w:t>
            </w:r>
            <w:r w:rsidRPr="00697A30">
              <w:t>Ukraine "On Basic Principles and Requirements for Safety and Quality of Food Products"</w:t>
            </w:r>
          </w:p>
        </w:tc>
      </w:tr>
      <w:tr w14:paraId="713AB7AF"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97D7EFE"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5E7DBCEC" w14:textId="77777777">
            <w:pPr>
              <w:spacing w:before="120" w:after="120"/>
            </w:pPr>
            <w:r w:rsidRPr="002E75EE">
              <w:rPr>
                <w:b/>
              </w:rPr>
              <w:t xml:space="preserve">Proposed date of adoption </w:t>
            </w:r>
            <w:r w:rsidRPr="002E75EE">
              <w:rPr>
                <w:b/>
                <w:i/>
              </w:rPr>
              <w:t>(dd/mm/yy)</w:t>
            </w:r>
            <w:r w:rsidRPr="002E75EE">
              <w:rPr>
                <w:b/>
              </w:rPr>
              <w:t>:</w:t>
            </w:r>
            <w:r w:rsidRPr="00697A30">
              <w:t xml:space="preserve"> </w:t>
            </w:r>
            <w:r w:rsidRPr="00697A30">
              <w:t>To be determined.</w:t>
            </w:r>
          </w:p>
          <w:p w:rsidR="00900970" w:rsidRPr="002E75EE" w:rsidP="002E75EE" w14:paraId="18C5A43F" w14:textId="77777777">
            <w:pPr>
              <w:spacing w:after="120"/>
            </w:pPr>
            <w:r w:rsidRPr="002E75EE">
              <w:rPr>
                <w:b/>
              </w:rPr>
              <w:t xml:space="preserve">Proposed date of publication </w:t>
            </w:r>
            <w:r w:rsidRPr="002E75EE">
              <w:rPr>
                <w:b/>
                <w:i/>
              </w:rPr>
              <w:t>(dd/mm/yy)</w:t>
            </w:r>
            <w:r w:rsidRPr="002E75EE">
              <w:rPr>
                <w:b/>
              </w:rPr>
              <w:t>:</w:t>
            </w:r>
            <w:r w:rsidRPr="00697A30">
              <w:t xml:space="preserve"> </w:t>
            </w:r>
            <w:r w:rsidRPr="00697A30">
              <w:t>To be determined.</w:t>
            </w:r>
          </w:p>
        </w:tc>
      </w:tr>
      <w:tr w14:paraId="5633F51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4A5BA9E"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14F53DF5"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w:t>
            </w:r>
            <w:r w:rsidRPr="00697A30">
              <w:t>Three months from the date of official publication.</w:t>
            </w:r>
          </w:p>
          <w:p w:rsidR="00900970" w:rsidRPr="002E75EE" w:rsidP="002E75EE" w14:paraId="1F568B8A" w14:textId="77777777">
            <w:pPr>
              <w:spacing w:after="120"/>
              <w:ind w:left="607" w:hanging="607"/>
            </w:pPr>
            <w:r w:rsidRPr="002E75EE">
              <w:rPr>
                <w:b/>
              </w:rPr>
              <w:t>[ ]</w:t>
            </w:r>
            <w:r w:rsidRPr="002E75EE">
              <w:rPr>
                <w:b/>
              </w:rPr>
              <w:tab/>
              <w:t>Trade facilitating measure</w:t>
            </w:r>
            <w:r w:rsidRPr="00697A30">
              <w:t xml:space="preserve"> </w:t>
            </w:r>
          </w:p>
        </w:tc>
      </w:tr>
      <w:tr w14:paraId="4346980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24D4F0A"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0ADDFF83" w14:textId="77777777">
            <w:pPr>
              <w:spacing w:before="120" w:after="120"/>
            </w:pPr>
            <w:r w:rsidRPr="002E75EE">
              <w:rPr>
                <w:b/>
              </w:rPr>
              <w:t xml:space="preserve">Final date for comments: [ ] Sixty days from the date of circulation of the notification and/or </w:t>
            </w:r>
            <w:r w:rsidRPr="002E75EE">
              <w:rPr>
                <w:b/>
                <w:i/>
              </w:rPr>
              <w:t>(dd/mm/yy)</w:t>
            </w:r>
            <w:r w:rsidRPr="002E75EE">
              <w:rPr>
                <w:b/>
              </w:rPr>
              <w:t>:</w:t>
            </w:r>
            <w:r w:rsidRPr="00697A30">
              <w:t xml:space="preserve"> 30 September 2026</w:t>
            </w:r>
          </w:p>
          <w:p w:rsidR="00900970" w:rsidRPr="002E75EE" w:rsidP="002E75EE" w14:paraId="01A00602" w14:textId="77777777">
            <w:pPr>
              <w:spacing w:after="120"/>
            </w:pPr>
            <w:r w:rsidRPr="002E75EE">
              <w:rPr>
                <w:b/>
              </w:rPr>
              <w:t>Agency or authority designated to handle comments: [X] National Notification Authority, [X] National Enquiry Point. Address, fax number and e-mail address (if available) of other body:</w:t>
            </w:r>
            <w:r w:rsidRPr="00697A30">
              <w:t xml:space="preserve"> </w:t>
            </w:r>
          </w:p>
          <w:p w:rsidR="00BC1C76" w:rsidRPr="00697A30" w:rsidP="002E75EE" w14:paraId="73131DCA" w14:textId="77777777">
            <w:r w:rsidRPr="00697A30">
              <w:t>Secretariat of the Cabinet of Ministers of Ukraine</w:t>
            </w:r>
          </w:p>
          <w:p w:rsidR="00BC1C76" w:rsidRPr="00697A30" w:rsidP="002E75EE" w14:paraId="3F6ACEE3" w14:textId="77777777">
            <w:r w:rsidRPr="00697A30">
              <w:t>Department of International Trade Policy</w:t>
            </w:r>
          </w:p>
          <w:p w:rsidR="00BC1C76" w:rsidRPr="00697A30" w:rsidP="002E75EE" w14:paraId="7F8FAD42" w14:textId="77777777">
            <w:r w:rsidRPr="00697A30">
              <w:t>12/2 M. Hrushevskogo Str.</w:t>
            </w:r>
          </w:p>
          <w:p w:rsidR="00BC1C76" w:rsidRPr="00697A30" w:rsidP="002E75EE" w14:paraId="45F6B22A" w14:textId="77777777">
            <w:r w:rsidRPr="00697A30">
              <w:t>Kyiv 01008</w:t>
            </w:r>
          </w:p>
          <w:p w:rsidR="00BC1C76" w:rsidRPr="00697A30" w:rsidP="002E75EE" w14:paraId="241DD265" w14:textId="77777777">
            <w:r w:rsidRPr="00697A30">
              <w:t>Tel: +(38 044) 256 65 07</w:t>
            </w:r>
          </w:p>
          <w:p w:rsidR="00BC1C76" w:rsidRPr="00697A30" w:rsidP="002E75EE" w14:paraId="271D3E11" w14:textId="77777777">
            <w:r w:rsidRPr="00697A30">
              <w:t xml:space="preserve">E-mail: </w:t>
            </w:r>
            <w:hyperlink r:id="rId11" w:history="1">
              <w:r w:rsidRPr="00697A30">
                <w:rPr>
                  <w:color w:val="0000FF"/>
                  <w:u w:val="single"/>
                </w:rPr>
                <w:t>ep@kmu.gov.ua</w:t>
              </w:r>
            </w:hyperlink>
          </w:p>
          <w:p w:rsidR="00BC1C76" w:rsidRPr="00697A30" w:rsidP="002E75EE" w14:paraId="27E2CFB2" w14:textId="77777777">
            <w:pPr>
              <w:spacing w:after="120"/>
            </w:pPr>
            <w:r w:rsidRPr="00697A30">
              <w:t xml:space="preserve">Website: </w:t>
            </w:r>
            <w:hyperlink r:id="rId12" w:history="1">
              <w:r w:rsidRPr="00697A30">
                <w:rPr>
                  <w:color w:val="0000FF"/>
                  <w:u w:val="single"/>
                </w:rPr>
                <w:t>https://www.kmu.gov.ua/</w:t>
              </w:r>
            </w:hyperlink>
          </w:p>
        </w:tc>
      </w:tr>
      <w:tr w14:paraId="3302A7B2" w14:textId="77777777" w:rsidTr="009A6033">
        <w:tblPrEx>
          <w:tblW w:w="5000" w:type="pct"/>
          <w:tblLayout w:type="fixed"/>
          <w:tblLook w:val="0000"/>
        </w:tblPrEx>
        <w:tc>
          <w:tcPr>
            <w:tcW w:w="707" w:type="dxa"/>
            <w:tcBorders>
              <w:top w:val="single" w:sz="6" w:space="0" w:color="auto"/>
            </w:tcBorders>
          </w:tcPr>
          <w:p w:rsidR="00900970" w:rsidRPr="002E75EE" w:rsidP="0095296C" w14:paraId="06427559"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3E9C8B08" w14:textId="77777777">
            <w:pPr>
              <w:keepNext/>
              <w:keepLines/>
              <w:spacing w:before="120" w:after="120"/>
              <w:rPr>
                <w:b/>
              </w:rPr>
            </w:pPr>
            <w:r w:rsidRPr="002E75EE">
              <w:rPr>
                <w:b/>
              </w:rPr>
              <w:t>Text(s) available from: [X] National Notification Authority, [X] National Enquiry Point. Address, fax number and e-mail address (if available) of other body:</w:t>
            </w:r>
            <w:r w:rsidRPr="00697A30">
              <w:rPr>
                <w:bCs/>
              </w:rPr>
              <w:t xml:space="preserve"> </w:t>
            </w:r>
          </w:p>
          <w:p w:rsidR="00900970" w:rsidRPr="00697A30" w:rsidP="0095296C" w14:paraId="168E987C" w14:textId="77777777">
            <w:pPr>
              <w:keepNext/>
              <w:keepLines/>
              <w:rPr>
                <w:bCs/>
              </w:rPr>
            </w:pPr>
            <w:r w:rsidRPr="00697A30">
              <w:rPr>
                <w:bCs/>
              </w:rPr>
              <w:t>Secretariat of the Cabinet of Ministers of Ukraine</w:t>
            </w:r>
          </w:p>
          <w:p w:rsidR="00900970" w:rsidRPr="00697A30" w:rsidP="0095296C" w14:paraId="777C9A12" w14:textId="77777777">
            <w:pPr>
              <w:keepNext/>
              <w:keepLines/>
              <w:rPr>
                <w:bCs/>
              </w:rPr>
            </w:pPr>
            <w:r w:rsidRPr="00697A30">
              <w:rPr>
                <w:bCs/>
              </w:rPr>
              <w:t>Department of International Trade Policy</w:t>
            </w:r>
          </w:p>
          <w:p w:rsidR="00900970" w:rsidRPr="00697A30" w:rsidP="0095296C" w14:paraId="022F9A41" w14:textId="77777777">
            <w:pPr>
              <w:keepNext/>
              <w:keepLines/>
              <w:rPr>
                <w:bCs/>
              </w:rPr>
            </w:pPr>
            <w:r w:rsidRPr="00697A30">
              <w:rPr>
                <w:bCs/>
              </w:rPr>
              <w:t>12/2 Hrushevskoho Str.</w:t>
            </w:r>
          </w:p>
          <w:p w:rsidR="00900970" w:rsidRPr="00697A30" w:rsidP="0095296C" w14:paraId="773D70DF" w14:textId="77777777">
            <w:pPr>
              <w:keepNext/>
              <w:keepLines/>
              <w:rPr>
                <w:bCs/>
              </w:rPr>
            </w:pPr>
            <w:r w:rsidRPr="00697A30">
              <w:rPr>
                <w:bCs/>
              </w:rPr>
              <w:t>Kyiv 01008</w:t>
            </w:r>
          </w:p>
          <w:p w:rsidR="00900970" w:rsidRPr="00697A30" w:rsidP="0095296C" w14:paraId="0B20233D" w14:textId="77777777">
            <w:pPr>
              <w:keepNext/>
              <w:keepLines/>
              <w:rPr>
                <w:bCs/>
              </w:rPr>
            </w:pPr>
            <w:r w:rsidRPr="00697A30">
              <w:rPr>
                <w:bCs/>
              </w:rPr>
              <w:t>Tel: +(38 044) 256 65 07</w:t>
            </w:r>
          </w:p>
          <w:p w:rsidR="00900970" w:rsidRPr="00697A30" w:rsidP="0095296C" w14:paraId="6AF487E4" w14:textId="77777777">
            <w:pPr>
              <w:keepNext/>
              <w:keepLines/>
              <w:rPr>
                <w:bCs/>
              </w:rPr>
            </w:pPr>
            <w:r w:rsidRPr="00697A30">
              <w:rPr>
                <w:bCs/>
              </w:rPr>
              <w:t xml:space="preserve">E-mail: </w:t>
            </w:r>
            <w:hyperlink r:id="rId11" w:history="1">
              <w:r w:rsidRPr="00697A30">
                <w:rPr>
                  <w:bCs/>
                  <w:color w:val="0000FF"/>
                  <w:u w:val="single"/>
                </w:rPr>
                <w:t>ep@kmu.gov.ua</w:t>
              </w:r>
            </w:hyperlink>
          </w:p>
          <w:p w:rsidR="00900970" w:rsidRPr="00697A30" w:rsidP="0095296C" w14:paraId="420E2087" w14:textId="77777777">
            <w:pPr>
              <w:keepNext/>
              <w:keepLines/>
              <w:spacing w:after="120"/>
              <w:rPr>
                <w:bCs/>
              </w:rPr>
            </w:pPr>
            <w:r w:rsidRPr="00697A30">
              <w:rPr>
                <w:bCs/>
              </w:rPr>
              <w:t xml:space="preserve">Website: </w:t>
            </w:r>
            <w:hyperlink r:id="rId12" w:history="1">
              <w:r w:rsidRPr="00697A30">
                <w:rPr>
                  <w:bCs/>
                  <w:color w:val="0000FF"/>
                  <w:u w:val="single"/>
                </w:rPr>
                <w:t>https://www.kmu.gov.ua/</w:t>
              </w:r>
            </w:hyperlink>
          </w:p>
        </w:tc>
      </w:tr>
    </w:tbl>
    <w:p w:rsidR="007141CF" w:rsidRPr="002E75EE" w:rsidP="002E75EE" w14:paraId="07E82A8A" w14:textId="77777777"/>
    <w:sectPr w:rsidSect="000463AD">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0463AD" w:rsidP="000463AD" w14:paraId="117462D9" w14:textId="07C248D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0463AD" w:rsidP="000463AD" w14:paraId="72BB8DE6" w14:textId="510ADB8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7A930504"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3AD" w:rsidRPr="000463AD" w:rsidP="000463AD" w14:paraId="6547A4B9" w14:textId="77777777">
    <w:pPr>
      <w:pStyle w:val="Header"/>
      <w:pBdr>
        <w:bottom w:val="single" w:sz="4" w:space="1" w:color="auto"/>
      </w:pBdr>
      <w:tabs>
        <w:tab w:val="clear" w:pos="4513"/>
        <w:tab w:val="clear" w:pos="9027"/>
      </w:tabs>
      <w:jc w:val="center"/>
    </w:pPr>
    <w:r w:rsidRPr="000463AD">
      <w:t>G/SPS/N/UKR/270/Rev.1</w:t>
    </w:r>
  </w:p>
  <w:p w:rsidR="000463AD" w:rsidRPr="000463AD" w:rsidP="000463AD" w14:paraId="48EB2FBD" w14:textId="77777777">
    <w:pPr>
      <w:pStyle w:val="Header"/>
      <w:pBdr>
        <w:bottom w:val="single" w:sz="4" w:space="1" w:color="auto"/>
      </w:pBdr>
      <w:tabs>
        <w:tab w:val="clear" w:pos="4513"/>
        <w:tab w:val="clear" w:pos="9027"/>
      </w:tabs>
      <w:jc w:val="center"/>
    </w:pPr>
  </w:p>
  <w:p w:rsidR="000463AD" w:rsidRPr="000463AD" w:rsidP="000463AD" w14:paraId="172493B4" w14:textId="0887483E">
    <w:pPr>
      <w:pStyle w:val="Header"/>
      <w:pBdr>
        <w:bottom w:val="single" w:sz="4" w:space="1" w:color="auto"/>
      </w:pBdr>
      <w:tabs>
        <w:tab w:val="clear" w:pos="4513"/>
        <w:tab w:val="clear" w:pos="9027"/>
      </w:tabs>
      <w:jc w:val="center"/>
    </w:pPr>
    <w:r w:rsidRPr="000463AD">
      <w:t xml:space="preserve">- </w:t>
    </w:r>
    <w:r w:rsidRPr="000463AD">
      <w:fldChar w:fldCharType="begin"/>
    </w:r>
    <w:r w:rsidRPr="000463AD">
      <w:instrText xml:space="preserve"> PAGE </w:instrText>
    </w:r>
    <w:r w:rsidRPr="000463AD">
      <w:fldChar w:fldCharType="separate"/>
    </w:r>
    <w:r w:rsidRPr="000463AD">
      <w:t>2</w:t>
    </w:r>
    <w:r w:rsidRPr="000463AD">
      <w:fldChar w:fldCharType="end"/>
    </w:r>
    <w:r w:rsidRPr="000463AD">
      <w:t xml:space="preserve"> -</w:t>
    </w:r>
  </w:p>
  <w:p w:rsidR="00900970" w:rsidRPr="000463AD" w:rsidP="000463AD" w14:paraId="20B024A6" w14:textId="20667F0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3AD" w:rsidRPr="000463AD" w:rsidP="000463AD" w14:paraId="7CFEC82B" w14:textId="77777777">
    <w:pPr>
      <w:pStyle w:val="Header"/>
      <w:pBdr>
        <w:bottom w:val="single" w:sz="4" w:space="1" w:color="auto"/>
      </w:pBdr>
      <w:tabs>
        <w:tab w:val="clear" w:pos="4513"/>
        <w:tab w:val="clear" w:pos="9027"/>
      </w:tabs>
      <w:jc w:val="center"/>
    </w:pPr>
    <w:r w:rsidRPr="000463AD">
      <w:t>G/SPS/N/UKR/270/Rev.1</w:t>
    </w:r>
  </w:p>
  <w:p w:rsidR="000463AD" w:rsidRPr="000463AD" w:rsidP="000463AD" w14:paraId="4AE077F3" w14:textId="77777777">
    <w:pPr>
      <w:pStyle w:val="Header"/>
      <w:pBdr>
        <w:bottom w:val="single" w:sz="4" w:space="1" w:color="auto"/>
      </w:pBdr>
      <w:tabs>
        <w:tab w:val="clear" w:pos="4513"/>
        <w:tab w:val="clear" w:pos="9027"/>
      </w:tabs>
      <w:jc w:val="center"/>
    </w:pPr>
  </w:p>
  <w:p w:rsidR="000463AD" w:rsidRPr="000463AD" w:rsidP="000463AD" w14:paraId="490AC3B3" w14:textId="5552219D">
    <w:pPr>
      <w:pStyle w:val="Header"/>
      <w:pBdr>
        <w:bottom w:val="single" w:sz="4" w:space="1" w:color="auto"/>
      </w:pBdr>
      <w:tabs>
        <w:tab w:val="clear" w:pos="4513"/>
        <w:tab w:val="clear" w:pos="9027"/>
      </w:tabs>
      <w:jc w:val="center"/>
    </w:pPr>
    <w:r w:rsidRPr="000463AD">
      <w:t xml:space="preserve">- </w:t>
    </w:r>
    <w:r w:rsidRPr="000463AD">
      <w:fldChar w:fldCharType="begin"/>
    </w:r>
    <w:r w:rsidRPr="000463AD">
      <w:instrText xml:space="preserve"> PAGE </w:instrText>
    </w:r>
    <w:r w:rsidRPr="000463AD">
      <w:fldChar w:fldCharType="separate"/>
    </w:r>
    <w:r w:rsidRPr="000463AD">
      <w:rPr>
        <w:noProof/>
      </w:rPr>
      <w:t>2</w:t>
    </w:r>
    <w:r w:rsidRPr="000463AD">
      <w:fldChar w:fldCharType="end"/>
    </w:r>
    <w:r w:rsidRPr="000463AD">
      <w:t xml:space="preserve"> -</w:t>
    </w:r>
  </w:p>
  <w:p w:rsidR="00900970" w:rsidRPr="000463AD" w:rsidP="000463AD" w14:paraId="010A23EE" w14:textId="43705F7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2EC9A5"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44AC686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252DE820" w14:textId="70C34151">
          <w:pPr>
            <w:jc w:val="right"/>
            <w:rPr>
              <w:b/>
              <w:color w:val="FF0000"/>
              <w:szCs w:val="16"/>
            </w:rPr>
          </w:pPr>
          <w:r>
            <w:rPr>
              <w:b/>
              <w:color w:val="FF0000"/>
              <w:szCs w:val="16"/>
            </w:rPr>
            <w:t xml:space="preserve"> </w:t>
          </w:r>
        </w:p>
      </w:tc>
    </w:tr>
    <w:bookmarkEnd w:id="0"/>
    <w:tr w14:paraId="46341601"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36FABDB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900970" w:rsidP="00DE5C17" w14:paraId="4C4D2292" w14:textId="77777777">
          <w:pPr>
            <w:jc w:val="right"/>
            <w:rPr>
              <w:b/>
              <w:szCs w:val="16"/>
            </w:rPr>
          </w:pPr>
        </w:p>
      </w:tc>
    </w:tr>
    <w:tr w14:paraId="6D4C7FEC"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573CEB78" w14:textId="77777777">
          <w:pPr>
            <w:jc w:val="left"/>
            <w:rPr>
              <w:noProof/>
              <w:lang w:eastAsia="en-GB"/>
            </w:rPr>
          </w:pPr>
        </w:p>
      </w:tc>
      <w:tc>
        <w:tcPr>
          <w:tcW w:w="5448" w:type="dxa"/>
          <w:gridSpan w:val="2"/>
          <w:shd w:val="clear" w:color="auto" w:fill="FFFFFF"/>
          <w:tcMar>
            <w:left w:w="108" w:type="dxa"/>
            <w:right w:w="108" w:type="dxa"/>
          </w:tcMar>
        </w:tcPr>
        <w:p w:rsidR="000463AD" w:rsidP="000E74CA" w14:paraId="16F64460" w14:textId="77777777">
          <w:pPr>
            <w:jc w:val="right"/>
            <w:rPr>
              <w:b/>
              <w:szCs w:val="16"/>
            </w:rPr>
          </w:pPr>
          <w:bookmarkStart w:id="1" w:name="bmkSymbols"/>
          <w:r>
            <w:rPr>
              <w:b/>
              <w:szCs w:val="16"/>
            </w:rPr>
            <w:t>G/SPS/N/UKR/270/Rev.1</w:t>
          </w:r>
        </w:p>
        <w:bookmarkEnd w:id="1"/>
        <w:p w:rsidR="000E74CA" w:rsidRPr="00900970" w:rsidP="000E74CA" w14:paraId="586D1F09" w14:textId="62DEC346">
          <w:pPr>
            <w:jc w:val="right"/>
            <w:rPr>
              <w:b/>
              <w:szCs w:val="16"/>
            </w:rPr>
          </w:pPr>
        </w:p>
      </w:tc>
    </w:tr>
    <w:tr w14:paraId="0E155495"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2AD470E7" w14:textId="77777777"/>
      </w:tc>
      <w:tc>
        <w:tcPr>
          <w:tcW w:w="5448" w:type="dxa"/>
          <w:gridSpan w:val="2"/>
          <w:shd w:val="clear" w:color="auto" w:fill="FFFFFF"/>
          <w:tcMar>
            <w:left w:w="108" w:type="dxa"/>
            <w:right w:w="108" w:type="dxa"/>
          </w:tcMar>
          <w:vAlign w:val="center"/>
        </w:tcPr>
        <w:p w:rsidR="00ED54E0" w:rsidRPr="00900970" w:rsidP="00DE5C17" w14:paraId="32FC249C" w14:textId="77777777">
          <w:pPr>
            <w:jc w:val="right"/>
            <w:rPr>
              <w:szCs w:val="16"/>
            </w:rPr>
          </w:pPr>
          <w:bookmarkStart w:id="2" w:name="spsDateDistribution"/>
          <w:bookmarkStart w:id="3" w:name="bmkDate"/>
          <w:bookmarkEnd w:id="2"/>
          <w:r w:rsidRPr="00900970">
            <w:rPr>
              <w:szCs w:val="16"/>
            </w:rPr>
            <w:t>9 September 2026</w:t>
          </w:r>
          <w:bookmarkEnd w:id="3"/>
        </w:p>
      </w:tc>
    </w:tr>
    <w:tr w14:paraId="270C7C96"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635A9EC9" w14:textId="77777777">
          <w:pPr>
            <w:jc w:val="left"/>
            <w:rPr>
              <w:b/>
            </w:rPr>
          </w:pPr>
          <w:bookmarkStart w:id="4" w:name="bmkSerial"/>
          <w:r>
            <w:rPr>
              <w:rFonts w:ascii="Verdana" w:eastAsia="Verdana" w:hAnsi="Verdana" w:cs="Verdana"/>
              <w:b w:val="0"/>
              <w:color w:val="FF0000"/>
              <w:sz w:val="18"/>
            </w:rPr>
            <w:t>(26-6186)</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268A69E0"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2</w:t>
          </w:r>
          <w:r w:rsidRPr="002E75EE">
            <w:rPr>
              <w:bCs/>
              <w:szCs w:val="16"/>
            </w:rPr>
            <w:fldChar w:fldCharType="end"/>
          </w:r>
          <w:bookmarkEnd w:id="5"/>
        </w:p>
      </w:tc>
    </w:tr>
    <w:tr w14:paraId="7B51EF8C"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2514418A" w14:textId="654956F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152303B5" w14:textId="3921FB93">
          <w:pPr>
            <w:jc w:val="right"/>
            <w:rPr>
              <w:bCs/>
              <w:szCs w:val="18"/>
            </w:rPr>
          </w:pPr>
          <w:bookmarkStart w:id="7" w:name="bmkLanguage"/>
          <w:r>
            <w:rPr>
              <w:bCs/>
              <w:szCs w:val="18"/>
            </w:rPr>
            <w:t>Original: English</w:t>
          </w:r>
          <w:bookmarkEnd w:id="7"/>
        </w:p>
      </w:tc>
    </w:tr>
  </w:tbl>
  <w:p w:rsidR="00ED54E0" w:rsidRPr="002E75EE" w14:paraId="115FC1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3206761">
    <w:abstractNumId w:val="9"/>
  </w:num>
  <w:num w:numId="2" w16cid:durableId="1113477241">
    <w:abstractNumId w:val="7"/>
  </w:num>
  <w:num w:numId="3" w16cid:durableId="770013408">
    <w:abstractNumId w:val="6"/>
  </w:num>
  <w:num w:numId="4" w16cid:durableId="1764253822">
    <w:abstractNumId w:val="5"/>
  </w:num>
  <w:num w:numId="5" w16cid:durableId="2096395870">
    <w:abstractNumId w:val="4"/>
  </w:num>
  <w:num w:numId="6" w16cid:durableId="965507192">
    <w:abstractNumId w:val="12"/>
  </w:num>
  <w:num w:numId="7" w16cid:durableId="833649735">
    <w:abstractNumId w:val="11"/>
  </w:num>
  <w:num w:numId="8" w16cid:durableId="999892791">
    <w:abstractNumId w:val="10"/>
  </w:num>
  <w:num w:numId="9" w16cid:durableId="1448352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1684899">
    <w:abstractNumId w:val="13"/>
  </w:num>
  <w:num w:numId="11" w16cid:durableId="178390812">
    <w:abstractNumId w:val="8"/>
  </w:num>
  <w:num w:numId="12" w16cid:durableId="842665884">
    <w:abstractNumId w:val="3"/>
  </w:num>
  <w:num w:numId="13" w16cid:durableId="1131166325">
    <w:abstractNumId w:val="2"/>
  </w:num>
  <w:num w:numId="14" w16cid:durableId="1225987375">
    <w:abstractNumId w:val="1"/>
  </w:num>
  <w:num w:numId="15" w16cid:durableId="1954744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463AD"/>
    <w:rsid w:val="000A4945"/>
    <w:rsid w:val="000B31E1"/>
    <w:rsid w:val="000D4B07"/>
    <w:rsid w:val="000E74CA"/>
    <w:rsid w:val="00102453"/>
    <w:rsid w:val="0011356B"/>
    <w:rsid w:val="0013337F"/>
    <w:rsid w:val="00137651"/>
    <w:rsid w:val="00144B3C"/>
    <w:rsid w:val="00145E44"/>
    <w:rsid w:val="00146490"/>
    <w:rsid w:val="00182B84"/>
    <w:rsid w:val="001E291F"/>
    <w:rsid w:val="00204E20"/>
    <w:rsid w:val="00214EFD"/>
    <w:rsid w:val="00233408"/>
    <w:rsid w:val="0027067B"/>
    <w:rsid w:val="0029055C"/>
    <w:rsid w:val="002E75EE"/>
    <w:rsid w:val="00311266"/>
    <w:rsid w:val="00333146"/>
    <w:rsid w:val="003572B4"/>
    <w:rsid w:val="00393BA2"/>
    <w:rsid w:val="003A352F"/>
    <w:rsid w:val="00421517"/>
    <w:rsid w:val="00467032"/>
    <w:rsid w:val="0046754A"/>
    <w:rsid w:val="004F203A"/>
    <w:rsid w:val="005336B8"/>
    <w:rsid w:val="00534E20"/>
    <w:rsid w:val="00547B5F"/>
    <w:rsid w:val="005B04B9"/>
    <w:rsid w:val="005B68C7"/>
    <w:rsid w:val="005B7054"/>
    <w:rsid w:val="005D5981"/>
    <w:rsid w:val="005E3A8C"/>
    <w:rsid w:val="005F30CB"/>
    <w:rsid w:val="00606835"/>
    <w:rsid w:val="00612644"/>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C1C76"/>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21F14B"/>
  <w15:docId w15:val="{6861B52D-364F-460A-AAD8-58AF097B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SPS/UKR/26_04667_05_x.pdf" TargetMode="External" /><Relationship Id="rId11" Type="http://schemas.openxmlformats.org/officeDocument/2006/relationships/hyperlink" Target="mailto:ep@kmu.gov.ua" TargetMode="External" /><Relationship Id="rId12" Type="http://schemas.openxmlformats.org/officeDocument/2006/relationships/hyperlink" Target="https://www.kmu.gov.ua/"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oz.gov.ua/uk/povidomlennya-pro-oprilyudnennya-doopracovanogo-proyektu-nakazu-ministerstva-ohoroni-zdorov-ya-ukrayini-pro-zatverdzhennya-vimog-do-skladu-harchovih-produktiv-dlya-specialnih-medichnih-cilej" TargetMode="External" /><Relationship Id="rId5" Type="http://schemas.openxmlformats.org/officeDocument/2006/relationships/hyperlink" Target="https://members.wto.org/crnattachments/2026/SPS/UKR/26_04667_00_x.pdf" TargetMode="External" /><Relationship Id="rId6" Type="http://schemas.openxmlformats.org/officeDocument/2006/relationships/hyperlink" Target="https://members.wto.org/crnattachments/2026/SPS/UKR/26_04667_01_x.pdf" TargetMode="External" /><Relationship Id="rId7" Type="http://schemas.openxmlformats.org/officeDocument/2006/relationships/hyperlink" Target="https://members.wto.org/crnattachments/2026/SPS/UKR/26_04667_02_x.pdf" TargetMode="External" /><Relationship Id="rId8" Type="http://schemas.openxmlformats.org/officeDocument/2006/relationships/hyperlink" Target="https://members.wto.org/crnattachments/2026/SPS/UKR/26_04667_03_x.pdf" TargetMode="External" /><Relationship Id="rId9" Type="http://schemas.openxmlformats.org/officeDocument/2006/relationships/hyperlink" Target="https://members.wto.org/crnattachments/2026/SPS/UKR/26_04667_04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Doleans, Marion</cp:lastModifiedBy>
  <cp:revision>12</cp:revision>
  <dcterms:created xsi:type="dcterms:W3CDTF">2017-07-03T11:21:00Z</dcterms:created>
  <dcterms:modified xsi:type="dcterms:W3CDTF">2026-09-09T09:27:00Z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G/SPS/N/UKR/270/Rev.1</vt:lpwstr>
  </property>
</Properties>
</file>