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D2F9B1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60224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5CEFE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6C867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C6FBF1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B4AC2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2DF32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D5A5E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3480B8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26907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800B8D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</w:t>
            </w:r>
            <w:r w:rsidRPr="00A834A1">
              <w:rPr>
                <w:i/>
                <w:iCs/>
              </w:rPr>
              <w:t>Crassula pellucida</w:t>
            </w:r>
          </w:p>
        </w:tc>
      </w:tr>
      <w:tr w14:paraId="61E16B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EECB5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FC140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D997D0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45E54A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7D89B6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DB2F2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AD46B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235-2026-IPSA, Establecimiento de Requisitos Fitosanitarios para la Importación de planta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</w:t>
            </w:r>
            <w:r w:rsidRPr="00A834A1">
              <w:rPr>
                <w:i/>
                <w:iCs/>
              </w:rPr>
              <w:t>Crassula pellucida</w:t>
            </w:r>
            <w:r w:rsidRPr="00A834A1">
              <w:t>, origen Estados Unidos de América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07E6F89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https://members.wto.org/crnattachments/2026/SPS/NIC/26_04387_00_s.pdf</w:t>
              </w:r>
            </w:hyperlink>
          </w:p>
        </w:tc>
      </w:tr>
      <w:tr w14:paraId="156506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1EF3A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75372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para la importación de planta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</w:t>
            </w:r>
            <w:r w:rsidRPr="00A834A1">
              <w:rPr>
                <w:i/>
                <w:iCs/>
              </w:rPr>
              <w:t xml:space="preserve">Crassula pellucida, </w:t>
            </w:r>
            <w:r w:rsidRPr="00A834A1">
              <w:t>origen Estados Unidos de América.</w:t>
            </w:r>
          </w:p>
          <w:p w:rsidR="000D2A44" w:rsidRPr="00A834A1" w:rsidP="00075DAC" w14:paraId="50D116C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deberá estar acompañado de un Certificado Fitosanitario Oficial, emitido por la ONPF del país de origen, que certifique que la planta ha sido inspeccionada y proviene de un cultivo durante el período de crecimiento y se encuentra libre de cualquier plaga;</w:t>
            </w:r>
          </w:p>
          <w:p w:rsidR="000D2A44" w:rsidRPr="00A834A1" w:rsidP="00075DAC" w14:paraId="00639AB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diagnóstico fitosanitario en el puesto de Cuarentena Agropecuaria a su ingreso al país.</w:t>
            </w:r>
          </w:p>
          <w:p w:rsidR="000D2A44" w:rsidRPr="00A834A1" w:rsidP="00DA2000" w14:paraId="083286A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46A91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A7A2D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201FA3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sanidad animal, [ ] preservación de los vegetales, [ ] </w:t>
            </w:r>
            <w:r w:rsidRPr="00DA2000">
              <w:rPr>
                <w:b/>
              </w:rPr>
              <w:t>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BA1605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5B9FF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75DAC" w14:paraId="71143B0A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075DAC" w14:paraId="3029E1F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1CDEFB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75DAC" w14:paraId="6472CB92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2F89CC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6A4022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CF31C95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59C637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A7B70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F9D0B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D2A44" w:rsidRPr="00A834A1" w:rsidP="00075DAC" w14:paraId="01F7621C" w14:textId="02FB74CB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 w:rsidR="00075DAC">
              <w:t> </w:t>
            </w:r>
            <w:r w:rsidRPr="00A834A1">
              <w:t>No.</w:t>
            </w:r>
            <w:r w:rsidR="00075DAC">
              <w:t> </w:t>
            </w:r>
            <w:r w:rsidRPr="00A834A1">
              <w:t>1020</w:t>
            </w:r>
            <w:r w:rsidR="00075DAC">
              <w:t> </w:t>
            </w:r>
            <w:r w:rsidRPr="00A834A1">
              <w:t>"Ley de Protección Fitosanitaria de Nicaragua"</w:t>
            </w:r>
            <w:r w:rsidR="00075DAC">
              <w:t xml:space="preserve"> </w:t>
            </w:r>
            <w:r w:rsidRPr="00A834A1">
              <w:t>(disponible en español)</w:t>
            </w:r>
          </w:p>
        </w:tc>
      </w:tr>
      <w:tr w14:paraId="33A151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9B0EF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9A472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0A98D5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5D57CF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B8BE1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60ED9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186A78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003A5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28264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50AEF6" w14:textId="29F2DBE4">
            <w:pPr>
              <w:spacing w:before="120" w:after="120"/>
            </w:pPr>
            <w:r w:rsidRPr="00DA2000">
              <w:rPr>
                <w:b/>
              </w:rPr>
              <w:t>Fecha límite para la presentación de observaciones: [</w:t>
            </w:r>
            <w:r w:rsidRPr="00DA2000">
              <w:rPr>
                <w:b/>
              </w:rPr>
              <w:t>X] Sesenta días a partir de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</w:rPr>
              <w:t xml:space="preserve">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23 de octubre de</w:t>
            </w:r>
            <w:r w:rsidR="00075DAC">
              <w:t> </w:t>
            </w:r>
            <w:r w:rsidRPr="00A834A1">
              <w:t>2026</w:t>
            </w:r>
          </w:p>
          <w:p w:rsidR="00B91FF3" w:rsidRPr="00DA2000" w:rsidP="00DA2000" w14:paraId="0F54C5F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D2A44" w:rsidRPr="00A834A1" w:rsidP="00DA2000" w14:paraId="423A9FB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0D2A44" w:rsidRPr="00A834A1" w:rsidP="00DA2000" w14:paraId="5E0D3948" w14:textId="77777777">
            <w:pPr>
              <w:keepNext/>
            </w:pPr>
            <w:r w:rsidRPr="00A834A1">
              <w:t>Oficina de Información y Notificación</w:t>
            </w:r>
          </w:p>
          <w:p w:rsidR="000D2A44" w:rsidRPr="00A834A1" w:rsidP="00DA2000" w14:paraId="3C5B5792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0D2A44" w:rsidRPr="00A834A1" w:rsidP="00DA2000" w14:paraId="173B62C5" w14:textId="77777777">
            <w:pPr>
              <w:keepNext/>
            </w:pPr>
            <w:r w:rsidRPr="00A834A1">
              <w:t>Managua</w:t>
            </w:r>
          </w:p>
          <w:p w:rsidR="000D2A44" w:rsidRPr="00A834A1" w:rsidP="00DA2000" w14:paraId="5C48D42A" w14:textId="77777777">
            <w:pPr>
              <w:keepNext/>
            </w:pPr>
            <w:r w:rsidRPr="00A834A1">
              <w:t>Tel: +(505) 8395 3300, Ext.: 1472, 1470</w:t>
            </w:r>
          </w:p>
          <w:p w:rsidR="000D2A44" w:rsidRPr="00A834A1" w:rsidP="00DA2000" w14:paraId="71003CBA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D2A44" w:rsidRPr="00075DAC" w:rsidP="00DA2000" w14:paraId="312693DF" w14:textId="77777777">
            <w:pPr>
              <w:keepNext/>
              <w:spacing w:after="120"/>
              <w:rPr>
                <w:lang w:val="en-GB"/>
              </w:rPr>
            </w:pPr>
            <w:r w:rsidRPr="00075DAC">
              <w:rPr>
                <w:lang w:val="en-GB"/>
              </w:rPr>
              <w:t xml:space="preserve">Sitio web: </w:t>
            </w:r>
            <w:hyperlink r:id="rId6" w:history="1">
              <w:r w:rsidRPr="00075DA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25070B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6FEA63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23B55C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D2A44" w:rsidRPr="00A834A1" w:rsidP="000D29D0" w14:paraId="7956D6A2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0D2A44" w:rsidRPr="00A834A1" w:rsidP="000D29D0" w14:paraId="1375042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0D2A44" w:rsidRPr="00A834A1" w:rsidP="000D29D0" w14:paraId="0B2D3D63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0D2A44" w:rsidRPr="00A834A1" w:rsidP="000D29D0" w14:paraId="6198C40C" w14:textId="77777777">
            <w:pPr>
              <w:keepNext/>
              <w:keepLines/>
            </w:pPr>
            <w:r w:rsidRPr="00A834A1">
              <w:t>Managua</w:t>
            </w:r>
          </w:p>
          <w:p w:rsidR="000D2A44" w:rsidRPr="00A834A1" w:rsidP="000D29D0" w14:paraId="3CA5EC55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0D2A44" w:rsidRPr="00A834A1" w:rsidP="00075DAC" w14:paraId="446848E7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D2A44" w:rsidRPr="00A834A1" w:rsidP="000D29D0" w14:paraId="6FC19F74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0D2A44" w:rsidRPr="00A834A1" w:rsidP="000D29D0" w14:paraId="720F27AA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0D2A44" w:rsidRPr="00A834A1" w:rsidP="00075DAC" w14:paraId="4A718EC8" w14:textId="66A4B230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 w:rsidR="00075DAC">
              <w:tab/>
            </w:r>
            <w:r w:rsidRPr="00A834A1">
              <w:t>+(505) 2298 1330</w:t>
            </w:r>
          </w:p>
          <w:p w:rsidR="000D2A44" w:rsidRPr="00A834A1" w:rsidP="00075DAC" w14:paraId="017F6966" w14:textId="5754C3F6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5C45CA">
              <w:t>+(505) 2298 1331</w:t>
            </w:r>
          </w:p>
          <w:p w:rsidR="000D2A44" w:rsidRPr="00A834A1" w:rsidP="00075DAC" w14:paraId="0FFB2043" w14:textId="69EE9D1D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5C45CA">
              <w:t>+(505) 2298 1349</w:t>
            </w:r>
          </w:p>
          <w:p w:rsidR="000D2A44" w:rsidRPr="00A834A1" w:rsidP="000D29D0" w14:paraId="30115247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0D2A44" w:rsidRPr="00075DAC" w:rsidP="000D29D0" w14:paraId="238E4C04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75DAC">
              <w:rPr>
                <w:lang w:val="en-GB"/>
              </w:rPr>
              <w:t xml:space="preserve">Sitio web: </w:t>
            </w:r>
            <w:hyperlink r:id="rId8" w:history="1">
              <w:r w:rsidRPr="00075DAC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075DAC" w:rsidP="00DA2000" w14:paraId="1A6297AD" w14:textId="77777777">
      <w:pPr>
        <w:rPr>
          <w:lang w:val="en-GB"/>
        </w:rPr>
      </w:pPr>
    </w:p>
    <w:sectPr w:rsidSect="0007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75DAC" w:rsidP="00075DAC" w14:paraId="53A5CF14" w14:textId="561D02C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75DAC" w:rsidP="00075DAC" w14:paraId="5116E479" w14:textId="7DA99DB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AD00CF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5DAC" w:rsidRPr="00075DAC" w:rsidP="00075DAC" w14:paraId="4E58F8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5DAC">
      <w:t>G/SPS/N/NIC/363</w:t>
    </w:r>
  </w:p>
  <w:p w:rsidR="00075DAC" w:rsidRPr="00075DAC" w:rsidP="00075DAC" w14:paraId="372C14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5DAC" w:rsidRPr="00075DAC" w:rsidP="00075DAC" w14:paraId="0EB63C45" w14:textId="4651476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5DAC">
      <w:t xml:space="preserve">- </w:t>
    </w:r>
    <w:r w:rsidRPr="00075DAC">
      <w:fldChar w:fldCharType="begin"/>
    </w:r>
    <w:r w:rsidRPr="00075DAC">
      <w:instrText xml:space="preserve"> PAGE </w:instrText>
    </w:r>
    <w:r w:rsidRPr="00075DAC">
      <w:fldChar w:fldCharType="separate"/>
    </w:r>
    <w:r w:rsidRPr="00075DAC">
      <w:t>2</w:t>
    </w:r>
    <w:r w:rsidRPr="00075DAC">
      <w:fldChar w:fldCharType="end"/>
    </w:r>
    <w:r w:rsidRPr="00075DAC">
      <w:t xml:space="preserve"> -</w:t>
    </w:r>
  </w:p>
  <w:p w:rsidR="00B91FF3" w:rsidRPr="00075DAC" w:rsidP="00075DAC" w14:paraId="4B0C3CB8" w14:textId="070966B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5DAC" w:rsidRPr="00075DAC" w:rsidP="00075DAC" w14:paraId="22F6A4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5DAC">
      <w:t>G/SPS/N/NIC/363</w:t>
    </w:r>
  </w:p>
  <w:p w:rsidR="00075DAC" w:rsidRPr="00075DAC" w:rsidP="00075DAC" w14:paraId="3074AC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5DAC" w:rsidRPr="00075DAC" w:rsidP="00075DAC" w14:paraId="32218236" w14:textId="6B156F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5DAC">
      <w:t xml:space="preserve">- </w:t>
    </w:r>
    <w:r w:rsidRPr="00075DAC">
      <w:fldChar w:fldCharType="begin"/>
    </w:r>
    <w:r w:rsidRPr="00075DAC">
      <w:instrText xml:space="preserve"> PAGE </w:instrText>
    </w:r>
    <w:r w:rsidRPr="00075DAC">
      <w:fldChar w:fldCharType="separate"/>
    </w:r>
    <w:r w:rsidRPr="00075DAC">
      <w:rPr>
        <w:noProof/>
      </w:rPr>
      <w:t>2</w:t>
    </w:r>
    <w:r w:rsidRPr="00075DAC">
      <w:fldChar w:fldCharType="end"/>
    </w:r>
    <w:r w:rsidRPr="00075DAC">
      <w:t xml:space="preserve"> -</w:t>
    </w:r>
  </w:p>
  <w:p w:rsidR="00DD65B2" w:rsidRPr="00075DAC" w:rsidP="00075DAC" w14:paraId="6B1D070A" w14:textId="31FF81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E41A6D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CAAEEE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49B8B74" w14:textId="14491FA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13AB3F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7A9C3A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6C3665C" w14:textId="77777777">
          <w:pPr>
            <w:jc w:val="right"/>
            <w:rPr>
              <w:b/>
              <w:szCs w:val="18"/>
            </w:rPr>
          </w:pPr>
        </w:p>
      </w:tc>
    </w:tr>
    <w:tr w14:paraId="0B9EF85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416A45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75DAC" w:rsidP="00043017" w14:paraId="1232DEC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G/SPS/N/NIC/363</w:t>
          </w:r>
        </w:p>
        <w:bookmarkEnd w:id="1"/>
        <w:p w:rsidR="00043017" w:rsidRPr="00B91FF3" w:rsidP="00043017" w14:paraId="1BC91107" w14:textId="48A8E3AA">
          <w:pPr>
            <w:jc w:val="right"/>
            <w:rPr>
              <w:b/>
              <w:szCs w:val="18"/>
            </w:rPr>
          </w:pPr>
        </w:p>
      </w:tc>
    </w:tr>
    <w:tr w14:paraId="4296135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CA9B6F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5DCCC4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24 de agosto de 2026</w:t>
          </w:r>
          <w:bookmarkEnd w:id="3"/>
        </w:p>
      </w:tc>
    </w:tr>
    <w:tr w14:paraId="27C2950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26FDB8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(26-5892)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844858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E0FA40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EDD2934" w14:textId="5A46C6D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582980B" w14:textId="3F7EFD3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915808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3164142">
    <w:abstractNumId w:val="8"/>
  </w:num>
  <w:num w:numId="2" w16cid:durableId="323046314">
    <w:abstractNumId w:val="3"/>
  </w:num>
  <w:num w:numId="3" w16cid:durableId="1590309188">
    <w:abstractNumId w:val="2"/>
  </w:num>
  <w:num w:numId="4" w16cid:durableId="1032340090">
    <w:abstractNumId w:val="1"/>
  </w:num>
  <w:num w:numId="5" w16cid:durableId="471753528">
    <w:abstractNumId w:val="0"/>
  </w:num>
  <w:num w:numId="6" w16cid:durableId="917635936">
    <w:abstractNumId w:val="13"/>
  </w:num>
  <w:num w:numId="7" w16cid:durableId="449401053">
    <w:abstractNumId w:val="11"/>
  </w:num>
  <w:num w:numId="8" w16cid:durableId="572007062">
    <w:abstractNumId w:val="14"/>
  </w:num>
  <w:num w:numId="9" w16cid:durableId="829448543">
    <w:abstractNumId w:val="10"/>
  </w:num>
  <w:num w:numId="10" w16cid:durableId="190725562">
    <w:abstractNumId w:val="9"/>
  </w:num>
  <w:num w:numId="11" w16cid:durableId="1288467698">
    <w:abstractNumId w:val="7"/>
  </w:num>
  <w:num w:numId="12" w16cid:durableId="1353410612">
    <w:abstractNumId w:val="6"/>
  </w:num>
  <w:num w:numId="13" w16cid:durableId="1088966930">
    <w:abstractNumId w:val="5"/>
  </w:num>
  <w:num w:numId="14" w16cid:durableId="1260405555">
    <w:abstractNumId w:val="4"/>
  </w:num>
  <w:num w:numId="15" w16cid:durableId="1346206853">
    <w:abstractNumId w:val="12"/>
  </w:num>
  <w:num w:numId="16" w16cid:durableId="16670053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308726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5DAC"/>
    <w:rsid w:val="0008008F"/>
    <w:rsid w:val="00096C11"/>
    <w:rsid w:val="000A7098"/>
    <w:rsid w:val="000B12FE"/>
    <w:rsid w:val="000C724C"/>
    <w:rsid w:val="000D23F0"/>
    <w:rsid w:val="000D29D0"/>
    <w:rsid w:val="000D2A44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45C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70FDE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603660"/>
  <w15:docId w15:val="{085C25A4-788A-4C73-A348-AF9FC605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4387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2026-08-24T13:17:00Z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G/SPS/N/NIC/363</vt:lpwstr>
  </property>
</Properties>
</file>