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A3C0092"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02C5F3D6" w14:textId="77777777" w:rsidTr="00F3021D">
        <w:tblPrEx>
          <w:tblW w:w="5000" w:type="pct"/>
          <w:tblLayout w:type="fixed"/>
          <w:tblLook w:val="0000"/>
        </w:tblPrEx>
        <w:tc>
          <w:tcPr>
            <w:tcW w:w="707" w:type="dxa"/>
            <w:tcBorders>
              <w:bottom w:val="single" w:sz="6" w:space="0" w:color="auto"/>
            </w:tcBorders>
          </w:tcPr>
          <w:p w:rsidR="00EA4725" w:rsidRPr="00441372" w:rsidP="00441372" w14:paraId="6AEED28E"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710729E" w14:textId="77777777">
            <w:pPr>
              <w:spacing w:before="120" w:after="120"/>
            </w:pPr>
            <w:r w:rsidRPr="00441372">
              <w:rPr>
                <w:b/>
              </w:rPr>
              <w:t>Notifying Member:</w:t>
            </w:r>
            <w:r w:rsidRPr="0065690F">
              <w:t xml:space="preserve"> </w:t>
            </w:r>
            <w:r w:rsidRPr="0065690F">
              <w:rPr>
                <w:u w:val="single"/>
              </w:rPr>
              <w:t>TÜRKIYE</w:t>
            </w:r>
          </w:p>
          <w:p w:rsidR="00EA4725" w:rsidRPr="00441372" w:rsidP="00441372" w14:paraId="7D09F9ED" w14:textId="77777777">
            <w:pPr>
              <w:spacing w:after="120"/>
            </w:pPr>
            <w:r w:rsidRPr="00441372">
              <w:rPr>
                <w:b/>
                <w:bCs/>
              </w:rPr>
              <w:t>If applicable, name of local government involved:</w:t>
            </w:r>
            <w:r w:rsidRPr="0065690F">
              <w:rPr>
                <w:bCs/>
              </w:rPr>
              <w:t xml:space="preserve"> </w:t>
            </w:r>
          </w:p>
        </w:tc>
      </w:tr>
      <w:tr w14:paraId="11104E2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F27FA3B"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BB7B10F" w14:textId="77777777">
            <w:pPr>
              <w:spacing w:before="120" w:after="120"/>
            </w:pPr>
            <w:r w:rsidRPr="00441372">
              <w:rPr>
                <w:b/>
              </w:rPr>
              <w:t>Agency responsible:</w:t>
            </w:r>
            <w:r w:rsidRPr="0065690F">
              <w:t xml:space="preserve"> Ministry of Agriculture and Forestry/General Directorate for Livestock</w:t>
            </w:r>
          </w:p>
        </w:tc>
      </w:tr>
      <w:tr w14:paraId="1C6A29C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9936033"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5DE4E2E"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Veterinary Medicinal Products</w:t>
            </w:r>
          </w:p>
        </w:tc>
      </w:tr>
      <w:tr w14:paraId="608D5E0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D0B24C"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7454D7A3"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5E173BC"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521E64F"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ED1025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5C4F7D"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262434E" w14:textId="77777777">
            <w:pPr>
              <w:spacing w:before="120" w:after="120"/>
            </w:pPr>
            <w:r w:rsidRPr="00441372">
              <w:rPr>
                <w:b/>
              </w:rPr>
              <w:t>Title of the notified document:</w:t>
            </w:r>
            <w:r w:rsidRPr="0065690F">
              <w:t xml:space="preserve"> Issuance of pharmaceutical product certificates for veterinary medicinal products with secure electronic signature and verifiable QR code</w:t>
            </w:r>
            <w:r w:rsidRPr="00441372" w:rsidR="007E510C">
              <w:t>.</w:t>
            </w:r>
            <w:r w:rsidRPr="00441372">
              <w:rPr>
                <w:b/>
              </w:rPr>
              <w:t xml:space="preserve"> Language(s):</w:t>
            </w:r>
            <w:r w:rsidRPr="0065690F">
              <w:t xml:space="preserve"> Turkish and English</w:t>
            </w:r>
            <w:r w:rsidRPr="00441372" w:rsidR="007E510C">
              <w:rPr>
                <w:bCs/>
              </w:rPr>
              <w:t>.</w:t>
            </w:r>
            <w:r w:rsidRPr="00441372">
              <w:t xml:space="preserve"> </w:t>
            </w:r>
            <w:r w:rsidRPr="00441372">
              <w:rPr>
                <w:b/>
              </w:rPr>
              <w:t>Number of pages:</w:t>
            </w:r>
            <w:r w:rsidRPr="0065690F">
              <w:t xml:space="preserve"> 6</w:t>
            </w:r>
          </w:p>
          <w:p w:rsidR="00EA4725" w:rsidRPr="00441372" w:rsidP="00C445EA" w14:paraId="7EBCD974" w14:textId="77777777">
            <w:hyperlink r:id="rId5" w:tgtFrame="_blank" w:history="1">
              <w:r w:rsidRPr="00441372">
                <w:rPr>
                  <w:color w:val="0000FF"/>
                  <w:u w:val="single"/>
                </w:rPr>
                <w:t>https://www.tarimorman.gov.tr/HAYGEM/Menu/67/Veteriner-Saglik-Urunleri</w:t>
              </w:r>
            </w:hyperlink>
          </w:p>
          <w:p w:rsidR="00EA4725" w:rsidRPr="00441372" w:rsidP="00441372" w14:paraId="2DEF3A57" w14:textId="77777777">
            <w:hyperlink r:id="rId6" w:tgtFrame="_blank" w:history="1">
              <w:r w:rsidRPr="00441372">
                <w:rPr>
                  <w:color w:val="0000FF"/>
                  <w:u w:val="single"/>
                </w:rPr>
                <w:t>https://www.tarimorman.gov.tr/HAYGEM/Belgeler/DB_Vet_Sag_Urunleri/Ornek%20Sertifika.pdf</w:t>
              </w:r>
            </w:hyperlink>
          </w:p>
          <w:p w:rsidR="00EA4725" w:rsidRPr="00441372" w:rsidP="00441372" w14:paraId="4D9DF78B" w14:textId="77777777">
            <w:hyperlink r:id="rId7" w:tgtFrame="_blank" w:history="1">
              <w:r w:rsidRPr="00441372">
                <w:rPr>
                  <w:color w:val="0000FF"/>
                  <w:u w:val="single"/>
                </w:rPr>
                <w:t>https://members.wto.org/crnattachments/2026/SPS/TUR/26_04101_00_e.pdf</w:t>
              </w:r>
            </w:hyperlink>
          </w:p>
          <w:p w:rsidR="00EA4725" w:rsidRPr="00441372" w:rsidP="00441372" w14:paraId="402E6477" w14:textId="77777777">
            <w:pPr>
              <w:spacing w:after="120"/>
            </w:pPr>
            <w:hyperlink r:id="rId8" w:tgtFrame="_blank" w:history="1">
              <w:r w:rsidRPr="00441372">
                <w:rPr>
                  <w:color w:val="0000FF"/>
                  <w:u w:val="single"/>
                </w:rPr>
                <w:t>https://members.wto.org/crnattachments/2026/SPS/TUR/26_04101_01_e.pdf</w:t>
              </w:r>
            </w:hyperlink>
          </w:p>
        </w:tc>
      </w:tr>
      <w:tr w14:paraId="275A679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352DC81"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5CE21D19" w14:textId="77777777">
            <w:pPr>
              <w:spacing w:before="120" w:after="120"/>
            </w:pPr>
            <w:r w:rsidRPr="00441372">
              <w:rPr>
                <w:b/>
              </w:rPr>
              <w:t>Description of content:</w:t>
            </w:r>
            <w:r w:rsidRPr="0065690F">
              <w:t xml:space="preserve"> As the authorized and responsible institution for veterinary medicinal products, the Ministry of Agriculture and Forestry - General Directorate of Livestock issues pharmaceutical product certificates required by importing countries for the export of veterinary medicinal products produced or licensed in Türkiye.</w:t>
            </w:r>
          </w:p>
          <w:p w:rsidR="00B82699" w:rsidRPr="0065690F" w:rsidP="00441372" w14:paraId="698338EC" w14:textId="77777777">
            <w:pPr>
              <w:spacing w:before="120" w:after="120"/>
            </w:pPr>
            <w:r w:rsidRPr="0065690F">
              <w:t>To ensure uniformity in these certificates, to align the certificate format with international standards, and to increase reliability, certificates previously issued as printed documents with wet signatures and seals will be issued electronically with a verifiable and reliable signature only after 1 October 2026.</w:t>
            </w:r>
          </w:p>
          <w:p w:rsidR="00B82699" w:rsidRPr="0065690F" w:rsidP="00441372" w14:paraId="6A2BA4B3" w14:textId="77777777">
            <w:pPr>
              <w:spacing w:before="120" w:after="120"/>
            </w:pPr>
            <w:r w:rsidRPr="0065690F">
              <w:t xml:space="preserve">Certificates can be verified via the QR code on them. For any related issues, please contact </w:t>
            </w:r>
            <w:hyperlink r:id="rId9" w:history="1">
              <w:r w:rsidRPr="0065690F">
                <w:rPr>
                  <w:color w:val="0000FF"/>
                  <w:u w:val="single"/>
                </w:rPr>
                <w:t>haygem.vmpcertificate@tarimorman.gov.tr</w:t>
              </w:r>
            </w:hyperlink>
            <w:r w:rsidRPr="0065690F">
              <w:t>.</w:t>
            </w:r>
          </w:p>
        </w:tc>
      </w:tr>
      <w:tr w14:paraId="25B5E8C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2457375"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D6B3AA7" w14:textId="77777777">
            <w:pPr>
              <w:spacing w:before="120" w:after="120"/>
            </w:pPr>
            <w:r w:rsidRPr="00441372">
              <w:rPr>
                <w:b/>
              </w:rPr>
              <w:t>Objective and rationale: [ ] food safety, [X] animal health, [ ] plant protection, [ ] protect humans from animal/plant pest or disease, [ ] protect territory from other damage from pests.</w:t>
            </w:r>
            <w:r w:rsidRPr="0065690F">
              <w:t xml:space="preserve"> </w:t>
            </w:r>
          </w:p>
        </w:tc>
      </w:tr>
      <w:tr w14:paraId="0116239D" w14:textId="77777777" w:rsidTr="007F5201">
        <w:tblPrEx>
          <w:tblW w:w="5000" w:type="pct"/>
          <w:tblLayout w:type="fixed"/>
          <w:tblLook w:val="0000"/>
        </w:tblPrEx>
        <w:trPr>
          <w:cantSplit/>
        </w:trPr>
        <w:tc>
          <w:tcPr>
            <w:tcW w:w="707" w:type="dxa"/>
            <w:tcBorders>
              <w:top w:val="single" w:sz="6" w:space="0" w:color="auto"/>
              <w:bottom w:val="single" w:sz="6" w:space="0" w:color="auto"/>
            </w:tcBorders>
          </w:tcPr>
          <w:p w:rsidR="00EA4725" w:rsidRPr="00441372" w:rsidP="00441372" w14:paraId="4EAF87B6"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3EF62929" w14:textId="77777777">
            <w:pPr>
              <w:spacing w:before="120" w:after="120"/>
            </w:pPr>
            <w:r w:rsidRPr="00441372">
              <w:rPr>
                <w:b/>
              </w:rPr>
              <w:t>Is there a relevant international standard? If so, identify the standard:</w:t>
            </w:r>
          </w:p>
          <w:p w:rsidR="00EA4725" w:rsidRPr="00441372" w:rsidP="00441372" w14:paraId="0495CDC9"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02043ADE"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C445EA" w14:paraId="7752F584" w14:textId="77777777">
            <w:pPr>
              <w:spacing w:before="240"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4A1C2DD" w14:textId="77777777">
            <w:pPr>
              <w:spacing w:after="120"/>
              <w:ind w:left="720" w:hanging="720"/>
              <w:rPr>
                <w:b/>
              </w:rPr>
            </w:pPr>
            <w:r w:rsidRPr="00441372">
              <w:rPr>
                <w:b/>
              </w:rPr>
              <w:t>[X]</w:t>
            </w:r>
            <w:r w:rsidRPr="00441372">
              <w:rPr>
                <w:b/>
              </w:rPr>
              <w:tab/>
              <w:t>None</w:t>
            </w:r>
          </w:p>
          <w:p w:rsidR="00EA4725" w:rsidRPr="00441372" w:rsidP="00441372" w14:paraId="0CBD7713" w14:textId="77777777">
            <w:pPr>
              <w:spacing w:after="120"/>
              <w:rPr>
                <w:b/>
              </w:rPr>
            </w:pPr>
            <w:r w:rsidRPr="00441372">
              <w:rPr>
                <w:b/>
              </w:rPr>
              <w:t xml:space="preserve">Does this proposed regulation conform to the relevant international standard? </w:t>
            </w:r>
          </w:p>
          <w:p w:rsidR="00EA4725" w:rsidRPr="00441372" w:rsidP="00441372" w14:paraId="5B8DBEC3" w14:textId="77777777">
            <w:pPr>
              <w:spacing w:after="120"/>
              <w:rPr>
                <w:b/>
              </w:rPr>
            </w:pPr>
            <w:r w:rsidRPr="00441372">
              <w:rPr>
                <w:b/>
              </w:rPr>
              <w:t>[ ] Yes   [ ] No</w:t>
            </w:r>
          </w:p>
          <w:p w:rsidR="00EA4725" w:rsidRPr="00441372" w:rsidP="00441372" w14:paraId="67DC14C8" w14:textId="77777777">
            <w:pPr>
              <w:spacing w:after="120"/>
            </w:pPr>
            <w:r w:rsidRPr="00441372">
              <w:rPr>
                <w:b/>
              </w:rPr>
              <w:t>If no, describe, whenever possible, how and why it deviates from the international standard:</w:t>
            </w:r>
            <w:r w:rsidRPr="0065690F">
              <w:t xml:space="preserve"> </w:t>
            </w:r>
          </w:p>
        </w:tc>
      </w:tr>
      <w:tr w14:paraId="6774CB2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960E12D" w14:textId="77777777">
            <w:pPr>
              <w:spacing w:before="120" w:after="120"/>
              <w:jc w:val="left"/>
            </w:pPr>
            <w:r w:rsidRPr="00441372">
              <w:rPr>
                <w:b/>
              </w:rPr>
              <w:t>9.</w:t>
            </w:r>
          </w:p>
        </w:tc>
        <w:tc>
          <w:tcPr>
            <w:tcW w:w="8320" w:type="dxa"/>
            <w:tcBorders>
              <w:top w:val="single" w:sz="6" w:space="0" w:color="auto"/>
              <w:bottom w:val="single" w:sz="6" w:space="0" w:color="auto"/>
            </w:tcBorders>
          </w:tcPr>
          <w:p w:rsidR="00B82699" w:rsidRPr="0065690F" w:rsidP="00C445EA" w14:paraId="5D06C307" w14:textId="20AE20BC">
            <w:pPr>
              <w:spacing w:before="120" w:after="120"/>
            </w:pPr>
            <w:r w:rsidRPr="00441372">
              <w:rPr>
                <w:b/>
              </w:rPr>
              <w:t>Other relevant documents and language(s) in which these are available:</w:t>
            </w:r>
            <w:r w:rsidRPr="0065690F">
              <w:t xml:space="preserve"> This certificate has been prepared in accordance with the World Health Organization (WHO) guidelines titled "TRS 1033 - Annex 9: Guidelines on the Implementation of the WHO Certification Scheme on the Quality of Pharmaceutical Products Moving in International Commerce"</w:t>
            </w:r>
            <w:r w:rsidRPr="0065690F">
              <w:rPr>
                <w:bCs/>
              </w:rPr>
              <w:t xml:space="preserve"> (available in English)</w:t>
            </w:r>
            <w:r w:rsidR="00C445EA">
              <w:rPr>
                <w:bCs/>
              </w:rPr>
              <w:t>.</w:t>
            </w:r>
          </w:p>
        </w:tc>
      </w:tr>
      <w:tr w14:paraId="5FB0259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6A3127B"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3908B4B4" w14:textId="77777777">
            <w:pPr>
              <w:spacing w:before="120" w:after="120"/>
            </w:pPr>
            <w:r w:rsidRPr="00441372">
              <w:rPr>
                <w:b/>
              </w:rPr>
              <w:t xml:space="preserve">Proposed date of adoption </w:t>
            </w:r>
            <w:r w:rsidRPr="00441372">
              <w:rPr>
                <w:b/>
                <w:i/>
              </w:rPr>
              <w:t>(dd/mm/yy)</w:t>
            </w:r>
            <w:r w:rsidRPr="00441372">
              <w:rPr>
                <w:b/>
              </w:rPr>
              <w:t>:</w:t>
            </w:r>
            <w:r w:rsidRPr="0065690F">
              <w:t xml:space="preserve"> 1 October 2026</w:t>
            </w:r>
          </w:p>
          <w:p w:rsidR="00EA4725" w:rsidRPr="00441372" w:rsidP="00441372" w14:paraId="1E0923D3" w14:textId="77777777">
            <w:pPr>
              <w:spacing w:after="120"/>
            </w:pPr>
            <w:r w:rsidRPr="00441372">
              <w:rPr>
                <w:b/>
              </w:rPr>
              <w:t xml:space="preserve">Proposed date of publication </w:t>
            </w:r>
            <w:r w:rsidRPr="00441372">
              <w:rPr>
                <w:b/>
                <w:i/>
              </w:rPr>
              <w:t>(dd/mm/yy)</w:t>
            </w:r>
            <w:r w:rsidRPr="00441372">
              <w:rPr>
                <w:b/>
              </w:rPr>
              <w:t>:</w:t>
            </w:r>
            <w:r w:rsidRPr="0065690F">
              <w:t xml:space="preserve"> 1 October 2026</w:t>
            </w:r>
          </w:p>
        </w:tc>
      </w:tr>
      <w:tr w14:paraId="3617B9D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39F5785"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2ED433D"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1 October 2026</w:t>
            </w:r>
          </w:p>
          <w:p w:rsidR="00EA4725" w:rsidRPr="00441372" w:rsidP="00441372" w14:paraId="33393E4C" w14:textId="77777777">
            <w:pPr>
              <w:spacing w:after="120"/>
              <w:ind w:left="607" w:hanging="607"/>
              <w:rPr>
                <w:b/>
              </w:rPr>
            </w:pPr>
            <w:r w:rsidRPr="00441372">
              <w:rPr>
                <w:b/>
              </w:rPr>
              <w:t>[X]</w:t>
            </w:r>
            <w:r w:rsidRPr="00441372">
              <w:rPr>
                <w:b/>
              </w:rPr>
              <w:tab/>
              <w:t>Trade facilitating measure</w:t>
            </w:r>
            <w:r w:rsidRPr="0065690F">
              <w:t xml:space="preserve"> </w:t>
            </w:r>
          </w:p>
        </w:tc>
      </w:tr>
      <w:tr w14:paraId="722E492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741F501"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860F729"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4AF6CAE4"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B82699" w:rsidRPr="0065690F" w:rsidP="00441372" w14:paraId="78D2755A" w14:textId="77777777">
            <w:r w:rsidRPr="0065690F">
              <w:t>Ministry of Agriculture and Forestry</w:t>
            </w:r>
          </w:p>
          <w:p w:rsidR="00B82699" w:rsidRPr="0065690F" w:rsidP="00441372" w14:paraId="3CECE672" w14:textId="77777777">
            <w:r w:rsidRPr="0065690F">
              <w:t>General Directorate for Livestock</w:t>
            </w:r>
          </w:p>
          <w:p w:rsidR="00B82699" w:rsidRPr="0065690F" w:rsidP="00441372" w14:paraId="67517ADA" w14:textId="77777777">
            <w:r w:rsidRPr="0065690F">
              <w:t>Address: Üniversiteler Mah. Dumlupınar Bulvarı, No: 161, 06800, Çankaya/ANKARA</w:t>
            </w:r>
          </w:p>
          <w:p w:rsidR="00B82699" w:rsidRPr="0065690F" w:rsidP="00441372" w14:paraId="3BE2FC6D" w14:textId="77777777">
            <w:r w:rsidRPr="0065690F">
              <w:t>Tel: +(90 312) 287 33 60</w:t>
            </w:r>
          </w:p>
          <w:p w:rsidR="00B82699" w:rsidRPr="0065690F" w:rsidP="00441372" w14:paraId="0DFAA569" w14:textId="77777777">
            <w:r w:rsidRPr="0065690F">
              <w:t>Fax: +(90 312) 258 73 44</w:t>
            </w:r>
          </w:p>
          <w:p w:rsidR="00C445EA" w:rsidRPr="0065690F" w:rsidP="00441372" w14:paraId="6B01ED62" w14:textId="7ECAEE7C">
            <w:r w:rsidRPr="0065690F">
              <w:t xml:space="preserve">E-mail: </w:t>
            </w:r>
            <w:hyperlink r:id="rId9" w:history="1">
              <w:r w:rsidRPr="003C5DE3">
                <w:rPr>
                  <w:rStyle w:val="Hyperlink"/>
                </w:rPr>
                <w:t>haygem.vmpcertificate@tarimorman.gov.tr</w:t>
              </w:r>
            </w:hyperlink>
          </w:p>
          <w:p w:rsidR="00B82699" w:rsidRPr="0065690F" w:rsidP="00C445EA" w14:paraId="4FC5CBF5" w14:textId="77777777">
            <w:pPr>
              <w:spacing w:after="120"/>
              <w:ind w:firstLine="720"/>
            </w:pPr>
            <w:hyperlink r:id="rId10" w:history="1">
              <w:r w:rsidRPr="0065690F">
                <w:rPr>
                  <w:color w:val="0000FF"/>
                  <w:u w:val="single"/>
                </w:rPr>
                <w:t>sps@tarimorman.gov.tr</w:t>
              </w:r>
            </w:hyperlink>
          </w:p>
        </w:tc>
      </w:tr>
      <w:tr w14:paraId="40D75403" w14:textId="77777777" w:rsidTr="00F3021D">
        <w:tblPrEx>
          <w:tblW w:w="5000" w:type="pct"/>
          <w:tblLayout w:type="fixed"/>
          <w:tblLook w:val="0000"/>
        </w:tblPrEx>
        <w:tc>
          <w:tcPr>
            <w:tcW w:w="707" w:type="dxa"/>
            <w:tcBorders>
              <w:top w:val="single" w:sz="6" w:space="0" w:color="auto"/>
            </w:tcBorders>
          </w:tcPr>
          <w:p w:rsidR="00EA4725" w:rsidRPr="00441372" w:rsidP="00F3021D" w14:paraId="74BA0EA6"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0D0E547"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08F888B9" w14:textId="77777777">
            <w:pPr>
              <w:keepNext/>
              <w:keepLines/>
              <w:rPr>
                <w:bCs/>
              </w:rPr>
            </w:pPr>
            <w:r w:rsidRPr="0065690F">
              <w:rPr>
                <w:bCs/>
              </w:rPr>
              <w:t>Ministry of Agriculture and Forestry</w:t>
            </w:r>
          </w:p>
          <w:p w:rsidR="00EA4725" w:rsidRPr="0065690F" w:rsidP="00F3021D" w14:paraId="41A1CFF6" w14:textId="77777777">
            <w:pPr>
              <w:keepNext/>
              <w:keepLines/>
              <w:rPr>
                <w:bCs/>
              </w:rPr>
            </w:pPr>
            <w:r w:rsidRPr="0065690F">
              <w:rPr>
                <w:bCs/>
              </w:rPr>
              <w:t>General Directorate for Livestock</w:t>
            </w:r>
          </w:p>
          <w:p w:rsidR="00EA4725" w:rsidRPr="0065690F" w:rsidP="00F3021D" w14:paraId="77B3F764" w14:textId="77777777">
            <w:pPr>
              <w:keepNext/>
              <w:keepLines/>
              <w:rPr>
                <w:bCs/>
              </w:rPr>
            </w:pPr>
            <w:r w:rsidRPr="0065690F">
              <w:rPr>
                <w:bCs/>
              </w:rPr>
              <w:t>Address: Üniversiteler Mah. Dumlupınar Bulvarı, No: 161, 06800, Çankaya/ANKARA</w:t>
            </w:r>
          </w:p>
          <w:p w:rsidR="00EA4725" w:rsidRPr="0065690F" w:rsidP="00F3021D" w14:paraId="4E26AE2A" w14:textId="77777777">
            <w:pPr>
              <w:keepNext/>
              <w:keepLines/>
              <w:rPr>
                <w:bCs/>
              </w:rPr>
            </w:pPr>
            <w:r w:rsidRPr="0065690F">
              <w:rPr>
                <w:bCs/>
              </w:rPr>
              <w:t>Tel: +(90 312) 287 33 60</w:t>
            </w:r>
          </w:p>
          <w:p w:rsidR="00EA4725" w:rsidRPr="0065690F" w:rsidP="00F3021D" w14:paraId="3CF45E65" w14:textId="77777777">
            <w:pPr>
              <w:keepNext/>
              <w:keepLines/>
              <w:rPr>
                <w:bCs/>
              </w:rPr>
            </w:pPr>
            <w:r w:rsidRPr="0065690F">
              <w:rPr>
                <w:bCs/>
              </w:rPr>
              <w:t>Fax: +(90 312) 258 73 44</w:t>
            </w:r>
          </w:p>
          <w:p w:rsidR="00C445EA" w:rsidRPr="0065690F" w:rsidP="00F3021D" w14:paraId="7A15B6FD" w14:textId="13B3D0DD">
            <w:pPr>
              <w:keepNext/>
              <w:keepLines/>
              <w:rPr>
                <w:bCs/>
              </w:rPr>
            </w:pPr>
            <w:r w:rsidRPr="0065690F">
              <w:rPr>
                <w:bCs/>
              </w:rPr>
              <w:t xml:space="preserve">E-mail: </w:t>
            </w:r>
            <w:hyperlink r:id="rId9" w:history="1">
              <w:r w:rsidRPr="003C5DE3">
                <w:rPr>
                  <w:rStyle w:val="Hyperlink"/>
                  <w:bCs/>
                </w:rPr>
                <w:t>haygem.vmpcertificate@tarimorman.gov.tr</w:t>
              </w:r>
            </w:hyperlink>
          </w:p>
          <w:p w:rsidR="00EA4725" w:rsidRPr="0065690F" w:rsidP="00C445EA" w14:paraId="01B2BBB2" w14:textId="77777777">
            <w:pPr>
              <w:keepNext/>
              <w:keepLines/>
              <w:spacing w:after="120"/>
              <w:ind w:firstLine="728"/>
              <w:rPr>
                <w:bCs/>
              </w:rPr>
            </w:pPr>
            <w:hyperlink r:id="rId10" w:history="1">
              <w:r w:rsidRPr="0065690F">
                <w:rPr>
                  <w:bCs/>
                  <w:color w:val="0000FF"/>
                  <w:u w:val="single"/>
                </w:rPr>
                <w:t>sps@tarimorman.gov.tr</w:t>
              </w:r>
            </w:hyperlink>
          </w:p>
        </w:tc>
      </w:tr>
    </w:tbl>
    <w:p w:rsidR="007141CF" w:rsidRPr="00441372" w:rsidP="00441372" w14:paraId="1FBEC159" w14:textId="77777777"/>
    <w:sectPr w:rsidSect="0062475F">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62475F" w:rsidP="0062475F" w14:paraId="39A99F7C" w14:textId="16C8A02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62475F" w:rsidP="0062475F" w14:paraId="3F56BBF8" w14:textId="2BB4D8A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9BCB72B"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475F" w:rsidRPr="0062475F" w:rsidP="0062475F" w14:paraId="41D19128" w14:textId="77777777">
    <w:pPr>
      <w:pStyle w:val="Header"/>
      <w:pBdr>
        <w:bottom w:val="single" w:sz="4" w:space="1" w:color="auto"/>
      </w:pBdr>
      <w:tabs>
        <w:tab w:val="clear" w:pos="4513"/>
        <w:tab w:val="clear" w:pos="9027"/>
      </w:tabs>
      <w:jc w:val="center"/>
    </w:pPr>
    <w:r w:rsidRPr="0062475F">
      <w:t>G/SPS/N/TUR/161</w:t>
    </w:r>
  </w:p>
  <w:p w:rsidR="0062475F" w:rsidRPr="0062475F" w:rsidP="0062475F" w14:paraId="4F50F991" w14:textId="77777777">
    <w:pPr>
      <w:pStyle w:val="Header"/>
      <w:pBdr>
        <w:bottom w:val="single" w:sz="4" w:space="1" w:color="auto"/>
      </w:pBdr>
      <w:tabs>
        <w:tab w:val="clear" w:pos="4513"/>
        <w:tab w:val="clear" w:pos="9027"/>
      </w:tabs>
      <w:jc w:val="center"/>
    </w:pPr>
  </w:p>
  <w:p w:rsidR="0062475F" w:rsidRPr="0062475F" w:rsidP="0062475F" w14:paraId="3D907A1B" w14:textId="1FBA7616">
    <w:pPr>
      <w:pStyle w:val="Header"/>
      <w:pBdr>
        <w:bottom w:val="single" w:sz="4" w:space="1" w:color="auto"/>
      </w:pBdr>
      <w:tabs>
        <w:tab w:val="clear" w:pos="4513"/>
        <w:tab w:val="clear" w:pos="9027"/>
      </w:tabs>
      <w:jc w:val="center"/>
    </w:pPr>
    <w:r w:rsidRPr="0062475F">
      <w:t xml:space="preserve">- </w:t>
    </w:r>
    <w:r w:rsidRPr="0062475F">
      <w:fldChar w:fldCharType="begin"/>
    </w:r>
    <w:r w:rsidRPr="0062475F">
      <w:instrText xml:space="preserve"> PAGE </w:instrText>
    </w:r>
    <w:r w:rsidRPr="0062475F">
      <w:fldChar w:fldCharType="separate"/>
    </w:r>
    <w:r w:rsidRPr="0062475F">
      <w:t>2</w:t>
    </w:r>
    <w:r w:rsidRPr="0062475F">
      <w:fldChar w:fldCharType="end"/>
    </w:r>
    <w:r w:rsidRPr="0062475F">
      <w:t xml:space="preserve"> -</w:t>
    </w:r>
  </w:p>
  <w:p w:rsidR="00EA4725" w:rsidRPr="0062475F" w:rsidP="0062475F" w14:paraId="1FD52294" w14:textId="04409B3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475F" w:rsidRPr="0062475F" w:rsidP="0062475F" w14:paraId="360ABB4D" w14:textId="77777777">
    <w:pPr>
      <w:pStyle w:val="Header"/>
      <w:pBdr>
        <w:bottom w:val="single" w:sz="4" w:space="1" w:color="auto"/>
      </w:pBdr>
      <w:tabs>
        <w:tab w:val="clear" w:pos="4513"/>
        <w:tab w:val="clear" w:pos="9027"/>
      </w:tabs>
      <w:jc w:val="center"/>
    </w:pPr>
    <w:r w:rsidRPr="0062475F">
      <w:t>G/SPS/N/TUR/161</w:t>
    </w:r>
  </w:p>
  <w:p w:rsidR="0062475F" w:rsidRPr="0062475F" w:rsidP="0062475F" w14:paraId="6F755B68" w14:textId="77777777">
    <w:pPr>
      <w:pStyle w:val="Header"/>
      <w:pBdr>
        <w:bottom w:val="single" w:sz="4" w:space="1" w:color="auto"/>
      </w:pBdr>
      <w:tabs>
        <w:tab w:val="clear" w:pos="4513"/>
        <w:tab w:val="clear" w:pos="9027"/>
      </w:tabs>
      <w:jc w:val="center"/>
    </w:pPr>
  </w:p>
  <w:p w:rsidR="0062475F" w:rsidRPr="0062475F" w:rsidP="0062475F" w14:paraId="32AB7FBA" w14:textId="54C0471F">
    <w:pPr>
      <w:pStyle w:val="Header"/>
      <w:pBdr>
        <w:bottom w:val="single" w:sz="4" w:space="1" w:color="auto"/>
      </w:pBdr>
      <w:tabs>
        <w:tab w:val="clear" w:pos="4513"/>
        <w:tab w:val="clear" w:pos="9027"/>
      </w:tabs>
      <w:jc w:val="center"/>
    </w:pPr>
    <w:r w:rsidRPr="0062475F">
      <w:t xml:space="preserve">- </w:t>
    </w:r>
    <w:r w:rsidRPr="0062475F">
      <w:fldChar w:fldCharType="begin"/>
    </w:r>
    <w:r w:rsidRPr="0062475F">
      <w:instrText xml:space="preserve"> PAGE </w:instrText>
    </w:r>
    <w:r w:rsidRPr="0062475F">
      <w:fldChar w:fldCharType="separate"/>
    </w:r>
    <w:r w:rsidRPr="0062475F">
      <w:rPr>
        <w:noProof/>
      </w:rPr>
      <w:t>2</w:t>
    </w:r>
    <w:r w:rsidRPr="0062475F">
      <w:fldChar w:fldCharType="end"/>
    </w:r>
    <w:r w:rsidRPr="0062475F">
      <w:t xml:space="preserve"> -</w:t>
    </w:r>
  </w:p>
  <w:p w:rsidR="00EA4725" w:rsidRPr="0062475F" w:rsidP="0062475F" w14:paraId="3E5229A5" w14:textId="29B57DE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13CAA1F"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EBC661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CA5D72E" w14:textId="0B1C1E2C">
          <w:pPr>
            <w:jc w:val="right"/>
            <w:rPr>
              <w:b/>
              <w:color w:val="FF0000"/>
              <w:szCs w:val="16"/>
            </w:rPr>
          </w:pPr>
          <w:r>
            <w:rPr>
              <w:b/>
              <w:color w:val="FF0000"/>
              <w:szCs w:val="16"/>
            </w:rPr>
            <w:t xml:space="preserve"> </w:t>
          </w:r>
        </w:p>
      </w:tc>
    </w:tr>
    <w:bookmarkEnd w:id="0"/>
    <w:tr w14:paraId="39D85301"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F5739C3" w14:textId="3B3BFEE3">
          <w:pPr>
            <w:jc w:val="left"/>
          </w:pPr>
          <w:r>
            <w:rPr>
              <w:noProof/>
              <w:lang w:eastAsia="en-GB"/>
            </w:rPr>
            <w:drawing>
              <wp:inline distT="0" distB="0" distL="0" distR="0">
                <wp:extent cx="240030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704FA0CA" w14:textId="77777777">
          <w:pPr>
            <w:jc w:val="right"/>
            <w:rPr>
              <w:b/>
              <w:szCs w:val="16"/>
            </w:rPr>
          </w:pPr>
        </w:p>
      </w:tc>
    </w:tr>
    <w:tr w14:paraId="101A44DB"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AF51D50" w14:textId="77777777">
          <w:pPr>
            <w:jc w:val="left"/>
            <w:rPr>
              <w:noProof/>
              <w:lang w:eastAsia="en-GB"/>
            </w:rPr>
          </w:pPr>
        </w:p>
      </w:tc>
      <w:tc>
        <w:tcPr>
          <w:tcW w:w="5448" w:type="dxa"/>
          <w:gridSpan w:val="2"/>
          <w:shd w:val="clear" w:color="auto" w:fill="FFFFFF"/>
          <w:tcMar>
            <w:left w:w="108" w:type="dxa"/>
            <w:right w:w="108" w:type="dxa"/>
          </w:tcMar>
        </w:tcPr>
        <w:p w:rsidR="0062475F" w:rsidP="00656ABC" w14:paraId="4F65FF2C" w14:textId="77777777">
          <w:pPr>
            <w:jc w:val="right"/>
            <w:rPr>
              <w:b/>
              <w:szCs w:val="16"/>
            </w:rPr>
          </w:pPr>
          <w:bookmarkStart w:id="1" w:name="bmkSymbols"/>
          <w:r>
            <w:rPr>
              <w:b/>
              <w:szCs w:val="16"/>
            </w:rPr>
            <w:t>G/SPS/N/TUR/161</w:t>
          </w:r>
        </w:p>
        <w:bookmarkEnd w:id="1"/>
        <w:p w:rsidR="00656ABC" w:rsidRPr="00EA4725" w:rsidP="00656ABC" w14:paraId="05BF1F23" w14:textId="26D4DE6F">
          <w:pPr>
            <w:jc w:val="right"/>
            <w:rPr>
              <w:b/>
              <w:szCs w:val="16"/>
            </w:rPr>
          </w:pPr>
        </w:p>
      </w:tc>
    </w:tr>
    <w:tr w14:paraId="74EF07EF"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AD02F71" w14:textId="77777777"/>
      </w:tc>
      <w:tc>
        <w:tcPr>
          <w:tcW w:w="5448" w:type="dxa"/>
          <w:gridSpan w:val="2"/>
          <w:shd w:val="clear" w:color="auto" w:fill="FFFFFF"/>
          <w:tcMar>
            <w:left w:w="108" w:type="dxa"/>
            <w:right w:w="108" w:type="dxa"/>
          </w:tcMar>
          <w:vAlign w:val="center"/>
        </w:tcPr>
        <w:p w:rsidR="00ED54E0" w:rsidRPr="00EA4725" w:rsidP="00422B6F" w14:paraId="7FB8F07E" w14:textId="77777777">
          <w:pPr>
            <w:jc w:val="right"/>
            <w:rPr>
              <w:szCs w:val="16"/>
            </w:rPr>
          </w:pPr>
          <w:bookmarkStart w:id="2" w:name="spsDateDistribution"/>
          <w:bookmarkStart w:id="3" w:name="bmkDate"/>
          <w:bookmarkEnd w:id="2"/>
          <w:r w:rsidRPr="00EA4725">
            <w:rPr>
              <w:szCs w:val="16"/>
            </w:rPr>
            <w:t>6 August 2026</w:t>
          </w:r>
          <w:bookmarkEnd w:id="3"/>
        </w:p>
      </w:tc>
    </w:tr>
    <w:tr w14:paraId="22493413"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11046E6" w14:textId="77777777">
          <w:pPr>
            <w:jc w:val="left"/>
            <w:rPr>
              <w:b/>
            </w:rPr>
          </w:pPr>
          <w:bookmarkStart w:id="4" w:name="bmkSerial"/>
          <w:r>
            <w:rPr>
              <w:rFonts w:ascii="Verdana" w:eastAsia="Verdana" w:hAnsi="Verdana" w:cs="Verdana"/>
              <w:b w:val="0"/>
              <w:color w:val="FF0000"/>
              <w:sz w:val="18"/>
            </w:rPr>
            <w:t>(26-5589)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87CAEC3"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6D36F63"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D5F9072" w14:textId="59D4A92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6355390" w14:textId="7F68499E">
          <w:pPr>
            <w:jc w:val="right"/>
            <w:rPr>
              <w:bCs/>
              <w:szCs w:val="18"/>
            </w:rPr>
          </w:pPr>
          <w:bookmarkStart w:id="7" w:name="bmkLanguage"/>
          <w:r>
            <w:rPr>
              <w:bCs/>
              <w:szCs w:val="18"/>
            </w:rPr>
            <w:t>Original: English</w:t>
          </w:r>
          <w:bookmarkEnd w:id="7"/>
        </w:p>
      </w:tc>
    </w:tr>
  </w:tbl>
  <w:p w:rsidR="00ED54E0" w:rsidRPr="00441372" w14:paraId="38650C0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72352049">
    <w:abstractNumId w:val="9"/>
  </w:num>
  <w:num w:numId="2" w16cid:durableId="1623808512">
    <w:abstractNumId w:val="7"/>
  </w:num>
  <w:num w:numId="3" w16cid:durableId="189143809">
    <w:abstractNumId w:val="6"/>
  </w:num>
  <w:num w:numId="4" w16cid:durableId="745615044">
    <w:abstractNumId w:val="5"/>
  </w:num>
  <w:num w:numId="5" w16cid:durableId="1222868874">
    <w:abstractNumId w:val="4"/>
  </w:num>
  <w:num w:numId="6" w16cid:durableId="1385257320">
    <w:abstractNumId w:val="12"/>
  </w:num>
  <w:num w:numId="7" w16cid:durableId="1334797812">
    <w:abstractNumId w:val="11"/>
  </w:num>
  <w:num w:numId="8" w16cid:durableId="1275600976">
    <w:abstractNumId w:val="10"/>
  </w:num>
  <w:num w:numId="9" w16cid:durableId="3908567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9506953">
    <w:abstractNumId w:val="13"/>
  </w:num>
  <w:num w:numId="11" w16cid:durableId="1475293277">
    <w:abstractNumId w:val="8"/>
  </w:num>
  <w:num w:numId="12" w16cid:durableId="460610469">
    <w:abstractNumId w:val="3"/>
  </w:num>
  <w:num w:numId="13" w16cid:durableId="1438913448">
    <w:abstractNumId w:val="2"/>
  </w:num>
  <w:num w:numId="14" w16cid:durableId="2110733047">
    <w:abstractNumId w:val="1"/>
  </w:num>
  <w:num w:numId="15" w16cid:durableId="370226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C5DE3"/>
    <w:rsid w:val="003E2958"/>
    <w:rsid w:val="00422B6F"/>
    <w:rsid w:val="00423377"/>
    <w:rsid w:val="00441372"/>
    <w:rsid w:val="00467032"/>
    <w:rsid w:val="0046754A"/>
    <w:rsid w:val="004B39D5"/>
    <w:rsid w:val="004E180D"/>
    <w:rsid w:val="004E4B52"/>
    <w:rsid w:val="004F203A"/>
    <w:rsid w:val="005336B8"/>
    <w:rsid w:val="00547B5F"/>
    <w:rsid w:val="005A205E"/>
    <w:rsid w:val="005B04B9"/>
    <w:rsid w:val="005B68C7"/>
    <w:rsid w:val="005B7054"/>
    <w:rsid w:val="005C04C1"/>
    <w:rsid w:val="005D5981"/>
    <w:rsid w:val="005E6F8D"/>
    <w:rsid w:val="005F30CB"/>
    <w:rsid w:val="00612644"/>
    <w:rsid w:val="0062475F"/>
    <w:rsid w:val="0065690F"/>
    <w:rsid w:val="00656ABC"/>
    <w:rsid w:val="00662787"/>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7F5201"/>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82699"/>
    <w:rsid w:val="00B94A75"/>
    <w:rsid w:val="00BB1F84"/>
    <w:rsid w:val="00BC035A"/>
    <w:rsid w:val="00BE5468"/>
    <w:rsid w:val="00C11EAC"/>
    <w:rsid w:val="00C305D7"/>
    <w:rsid w:val="00C30F2A"/>
    <w:rsid w:val="00C43456"/>
    <w:rsid w:val="00C43F16"/>
    <w:rsid w:val="00C445EA"/>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47AF3"/>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9321D"/>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13219D"/>
  <w15:docId w15:val="{72B12A6B-CB5A-41B6-9DB2-EE995673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C44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ps@tarimorman.gov.tr"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tarimorman.gov.tr/HAYGEM/Menu/67/Veteriner-Saglik-Urunleri" TargetMode="External" /><Relationship Id="rId6" Type="http://schemas.openxmlformats.org/officeDocument/2006/relationships/hyperlink" Target="https://www.tarimorman.gov.tr/HAYGEM/Belgeler/DB_Vet_Sag_Urunleri/Ornek%20Sertifika.pdf" TargetMode="External" /><Relationship Id="rId7" Type="http://schemas.openxmlformats.org/officeDocument/2006/relationships/hyperlink" Target="https://members.wto.org/crnattachments/2026/SPS/TUR/26_04101_00_e.pdf" TargetMode="External" /><Relationship Id="rId8" Type="http://schemas.openxmlformats.org/officeDocument/2006/relationships/hyperlink" Target="https://members.wto.org/crnattachments/2026/SPS/TUR/26_04101_01_e.pdf" TargetMode="External" /><Relationship Id="rId9" Type="http://schemas.openxmlformats.org/officeDocument/2006/relationships/hyperlink" Target="mailto:haygem.vmpcertificate@tarimorman.gov.t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230d396d-ef7e-44e3-a73b-54bb4df123fd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89A5B3C-7CF9-474F-8483-9A7E0C4D321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Rivera, Marcela</cp:lastModifiedBy>
  <cp:revision>5</cp:revision>
  <dcterms:created xsi:type="dcterms:W3CDTF">2026-08-06T09:24:00Z</dcterms:created>
  <dcterms:modified xsi:type="dcterms:W3CDTF">2026-08-06T09:42:00Z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G/SPS/N/TUR/161</vt:lpwstr>
  </property>
  <property fmtid="{D5CDD505-2E9C-101B-9397-08002B2CF9AE}" pid="3" name="TitusGUID">
    <vt:lpwstr>230d396d-ef7e-44e3-a73b-54bb4df123fd</vt:lpwstr>
  </property>
  <property fmtid="{D5CDD505-2E9C-101B-9397-08002B2CF9AE}" pid="4" name="WTOCLASSIFICATION">
    <vt:lpwstr>WTO OFFICIAL</vt:lpwstr>
  </property>
</Properties>
</file>