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FA4E84A" w14:textId="535C78AB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3E0DD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47043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1EC0F7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INDIA</w:t>
            </w:r>
          </w:p>
          <w:p w:rsidR="00EA4725" w:rsidRPr="00441372" w:rsidP="00441372" w14:paraId="681AB6B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1553E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A33E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F3468D" w:rsidRPr="0065690F" w:rsidP="00FB20E0" w14:paraId="7B24797A" w14:textId="3661A4CF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 w:rsidR="00FB20E0">
              <w:t xml:space="preserve">Department </w:t>
            </w:r>
            <w:r w:rsidR="00FB20E0">
              <w:t>o</w:t>
            </w:r>
            <w:r w:rsidRPr="0065690F" w:rsidR="00FB20E0">
              <w:t xml:space="preserve">f Agriculture </w:t>
            </w:r>
            <w:r w:rsidR="00FB20E0">
              <w:t>and</w:t>
            </w:r>
            <w:r w:rsidRPr="0065690F" w:rsidR="00FB20E0">
              <w:t xml:space="preserve"> Farmers Welfare</w:t>
            </w:r>
            <w:r w:rsidR="00FB20E0">
              <w:t xml:space="preserve">, </w:t>
            </w:r>
            <w:r w:rsidRPr="0065690F" w:rsidR="00FB20E0">
              <w:t xml:space="preserve">Ministry </w:t>
            </w:r>
            <w:r w:rsidR="00FB20E0">
              <w:t>o</w:t>
            </w:r>
            <w:r w:rsidRPr="0065690F" w:rsidR="00FB20E0">
              <w:t>f Agriculture</w:t>
            </w:r>
            <w:r w:rsidR="00FB20E0">
              <w:t xml:space="preserve"> and</w:t>
            </w:r>
            <w:r w:rsidRPr="0065690F" w:rsidR="00FB20E0">
              <w:t xml:space="preserve"> Farmers Welfare, Governmen</w:t>
            </w:r>
            <w:r w:rsidR="00FB20E0">
              <w:t>t</w:t>
            </w:r>
            <w:r w:rsidRPr="0065690F" w:rsidR="00FB20E0">
              <w:t xml:space="preserve"> </w:t>
            </w:r>
            <w:r w:rsidR="00FB20E0">
              <w:t>o</w:t>
            </w:r>
            <w:r w:rsidRPr="0065690F" w:rsidR="00FB20E0">
              <w:t>f India</w:t>
            </w:r>
          </w:p>
        </w:tc>
      </w:tr>
      <w:tr w14:paraId="25FD24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3A2E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1A6E1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Plants and Plant materials and other regulated articles as per Plant Quarantine (Regulation of import into India) Order, 2003 and its Amendments - Dried needles for therapeutic purpose of </w:t>
            </w:r>
            <w:r w:rsidRPr="0065690F">
              <w:rPr>
                <w:i/>
                <w:iCs/>
              </w:rPr>
              <w:t xml:space="preserve">Taxus wallichiana </w:t>
            </w:r>
            <w:r w:rsidRPr="00313CE9">
              <w:t>var.</w:t>
            </w:r>
            <w:r w:rsidRPr="0065690F">
              <w:rPr>
                <w:i/>
                <w:iCs/>
              </w:rPr>
              <w:t xml:space="preserve"> mairei</w:t>
            </w:r>
            <w:r w:rsidRPr="0065690F">
              <w:t xml:space="preserve"> from the Netherlands</w:t>
            </w:r>
          </w:p>
        </w:tc>
      </w:tr>
      <w:tr w14:paraId="4DE217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70B6D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22A8E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2B751B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DC65CC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Netherlands</w:t>
            </w:r>
          </w:p>
        </w:tc>
      </w:tr>
      <w:tr w14:paraId="4CE081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B939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E16A4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Plant Quarantine (Regulation of Import into India) Order, 2003 (Fifth Amendment)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2BB7FFE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https://members.wto.org/crnattachments/2026/SPS/IND/26_03643_00_e.pdf</w:t>
              </w:r>
            </w:hyperlink>
          </w:p>
        </w:tc>
      </w:tr>
      <w:tr w14:paraId="739261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CA7F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7C3F3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Draft Plant Quarantine (Regulation of Import into India) (Fifth Amendment) Order, 2026 seeks to further liberalize provisions governing import of Dried needles for therapeutic purpose of </w:t>
            </w:r>
            <w:r w:rsidRPr="0065690F">
              <w:rPr>
                <w:i/>
                <w:iCs/>
              </w:rPr>
              <w:t>Taxus wallichiana</w:t>
            </w:r>
            <w:r w:rsidRPr="0065690F">
              <w:t xml:space="preserve"> var. </w:t>
            </w:r>
            <w:r w:rsidRPr="0065690F">
              <w:rPr>
                <w:i/>
                <w:iCs/>
              </w:rPr>
              <w:t xml:space="preserve">mairei </w:t>
            </w:r>
            <w:r w:rsidRPr="0065690F">
              <w:t>from the Netherlands.</w:t>
            </w:r>
          </w:p>
        </w:tc>
      </w:tr>
      <w:tr w14:paraId="74B5A0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C36A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C6C66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9F622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E9943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E77F3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107F8E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9E3CDD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35CA5D8" w14:textId="10287375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The</w:t>
            </w:r>
            <w:r w:rsidR="00FB20E0">
              <w:t> </w:t>
            </w:r>
            <w:r w:rsidRPr="0065690F">
              <w:t>contents of this notification are based on Pest Risk Analysis (PRA) conducted as per International Standards on Phytosanitary Measures (ISPM) Numbers 2 and 11 of International Plant Protection Convention (IPPC) of FAO.</w:t>
            </w:r>
          </w:p>
          <w:p w:rsidR="00EA4725" w:rsidRPr="00441372" w:rsidP="00441372" w14:paraId="7453292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55ECDA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1037B1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FB20E0" w14:paraId="4D9721BD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6E298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4B1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63C0A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22E96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EF9B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2DCF4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decided.</w:t>
            </w:r>
          </w:p>
          <w:p w:rsidR="00EA4725" w:rsidRPr="00441372" w:rsidP="00441372" w14:paraId="3476873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decided.</w:t>
            </w:r>
          </w:p>
        </w:tc>
      </w:tr>
      <w:tr w14:paraId="0AD0CE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455C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05ED6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shall come into force on the date of their publication in the official gazette.</w:t>
            </w:r>
          </w:p>
          <w:p w:rsidR="00EA4725" w:rsidRPr="00441372" w:rsidP="00441372" w14:paraId="0E7071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81211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8AE5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8CFC9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September 2026</w:t>
            </w:r>
          </w:p>
          <w:p w:rsidR="00EA4725" w:rsidRPr="00441372" w:rsidP="00441372" w14:paraId="19C4143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3468D" w:rsidRPr="0065690F" w:rsidP="00441372" w14:paraId="12483B27" w14:textId="77777777">
            <w:pPr>
              <w:spacing w:after="120"/>
            </w:pPr>
            <w:r w:rsidRPr="0065690F">
              <w:t xml:space="preserve">Shri. Muktanand Agrawal, Joint Secretary, Plant Protection, Department of Agriculture &amp; Farmers Welfare, Ministry of Agriculture &amp; Farmers Welfare, Room No.227, Krishi Bhawan, New Delhi-110011, India; Tel: +(91 11) 2338 2444; 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muktanand.ias08@ias.nic.in</w:t>
              </w:r>
            </w:hyperlink>
          </w:p>
        </w:tc>
      </w:tr>
      <w:tr w14:paraId="489FA5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830566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1707E5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3ACD62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Shri. Muktanand Agrawal, Joint Secretary, Plant Protection, Department of Agriculture &amp; Farmers Welfare, Ministry of Agriculture &amp; Farmers Welfare, Room No.227, Krishi Bhawan, New Delhi-110011, India; Tel: +(91 11) 2338 2444; 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muktanand.ias08@ias.nic.in</w:t>
              </w:r>
            </w:hyperlink>
          </w:p>
        </w:tc>
      </w:tr>
    </w:tbl>
    <w:p w:rsidR="007141CF" w:rsidRPr="00441372" w:rsidP="00441372" w14:paraId="2F8DACB0" w14:textId="77777777"/>
    <w:sectPr w:rsidSect="00F47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7222" w:rsidP="00F47222" w14:paraId="74F0D4E0" w14:textId="5B1ED55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7222" w:rsidP="00F47222" w14:paraId="2F701207" w14:textId="13BC197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C19C35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222" w:rsidRPr="00F47222" w:rsidP="00F47222" w14:paraId="785BF4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222">
      <w:t>G/SPS/N/IND/356</w:t>
    </w:r>
  </w:p>
  <w:p w:rsidR="00F47222" w:rsidRPr="00F47222" w:rsidP="00F47222" w14:paraId="58DDE7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7222" w:rsidRPr="00F47222" w:rsidP="00F47222" w14:paraId="4509026D" w14:textId="7ACE56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222">
      <w:t xml:space="preserve">- </w:t>
    </w:r>
    <w:r w:rsidRPr="00F47222">
      <w:fldChar w:fldCharType="begin"/>
    </w:r>
    <w:r w:rsidRPr="00F47222">
      <w:instrText xml:space="preserve"> PAGE </w:instrText>
    </w:r>
    <w:r w:rsidRPr="00F47222">
      <w:fldChar w:fldCharType="separate"/>
    </w:r>
    <w:r w:rsidRPr="00F47222">
      <w:t>2</w:t>
    </w:r>
    <w:r w:rsidRPr="00F47222">
      <w:fldChar w:fldCharType="end"/>
    </w:r>
    <w:r w:rsidRPr="00F47222">
      <w:t xml:space="preserve"> -</w:t>
    </w:r>
  </w:p>
  <w:p w:rsidR="00EA4725" w:rsidRPr="00F47222" w:rsidP="00F47222" w14:paraId="1C3AFEB9" w14:textId="6A25A8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222" w:rsidRPr="00F47222" w:rsidP="00F47222" w14:paraId="5FD1D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222">
      <w:t>G/SPS/N/IND/356</w:t>
    </w:r>
  </w:p>
  <w:p w:rsidR="00F47222" w:rsidRPr="00F47222" w:rsidP="00F47222" w14:paraId="105EE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7222" w:rsidRPr="00F47222" w:rsidP="00F47222" w14:paraId="2C64B1A9" w14:textId="110538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222">
      <w:t xml:space="preserve">- </w:t>
    </w:r>
    <w:r w:rsidRPr="00F47222">
      <w:fldChar w:fldCharType="begin"/>
    </w:r>
    <w:r w:rsidRPr="00F47222">
      <w:instrText xml:space="preserve"> PAGE </w:instrText>
    </w:r>
    <w:r w:rsidRPr="00F47222">
      <w:fldChar w:fldCharType="separate"/>
    </w:r>
    <w:r w:rsidRPr="00F47222">
      <w:rPr>
        <w:noProof/>
      </w:rPr>
      <w:t>2</w:t>
    </w:r>
    <w:r w:rsidRPr="00F47222">
      <w:fldChar w:fldCharType="end"/>
    </w:r>
    <w:r w:rsidRPr="00F47222">
      <w:t xml:space="preserve"> -</w:t>
    </w:r>
  </w:p>
  <w:p w:rsidR="00EA4725" w:rsidRPr="00F47222" w:rsidP="00F47222" w14:paraId="6EF60F75" w14:textId="43EBABC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1F1BC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60481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BA8222" w14:textId="789B4E3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769C42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479A1CC" w14:textId="08C25F3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40D64B" w14:textId="77777777">
          <w:pPr>
            <w:jc w:val="right"/>
            <w:rPr>
              <w:b/>
              <w:szCs w:val="16"/>
            </w:rPr>
          </w:pPr>
        </w:p>
      </w:tc>
    </w:tr>
    <w:tr w14:paraId="263BDE2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96DB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7222" w:rsidP="00656ABC" w14:paraId="34BAADD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G/SPS/N/IND/356</w:t>
          </w:r>
        </w:p>
        <w:bookmarkEnd w:id="1"/>
        <w:p w:rsidR="00656ABC" w:rsidRPr="00EA4725" w:rsidP="00656ABC" w14:paraId="697AC747" w14:textId="6AA0C537">
          <w:pPr>
            <w:jc w:val="right"/>
            <w:rPr>
              <w:b/>
              <w:szCs w:val="16"/>
            </w:rPr>
          </w:pPr>
        </w:p>
      </w:tc>
    </w:tr>
    <w:tr w14:paraId="722AA0F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C5BB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B364B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July 2026</w:t>
          </w:r>
          <w:bookmarkEnd w:id="3"/>
        </w:p>
      </w:tc>
    </w:tr>
    <w:tr w14:paraId="3963F62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6DBBE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(26-5017)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CF8D1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556D2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AE737B8" w14:textId="037C727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5169DC" w14:textId="6706FE8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ED6271A" w14:textId="1FE84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825028">
    <w:abstractNumId w:val="9"/>
  </w:num>
  <w:num w:numId="2" w16cid:durableId="2119138707">
    <w:abstractNumId w:val="7"/>
  </w:num>
  <w:num w:numId="3" w16cid:durableId="1115250349">
    <w:abstractNumId w:val="6"/>
  </w:num>
  <w:num w:numId="4" w16cid:durableId="967319010">
    <w:abstractNumId w:val="5"/>
  </w:num>
  <w:num w:numId="5" w16cid:durableId="56437314">
    <w:abstractNumId w:val="4"/>
  </w:num>
  <w:num w:numId="6" w16cid:durableId="1559703031">
    <w:abstractNumId w:val="12"/>
  </w:num>
  <w:num w:numId="7" w16cid:durableId="1494226218">
    <w:abstractNumId w:val="11"/>
  </w:num>
  <w:num w:numId="8" w16cid:durableId="645937241">
    <w:abstractNumId w:val="10"/>
  </w:num>
  <w:num w:numId="9" w16cid:durableId="1304501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0725264">
    <w:abstractNumId w:val="13"/>
  </w:num>
  <w:num w:numId="11" w16cid:durableId="1707217854">
    <w:abstractNumId w:val="8"/>
  </w:num>
  <w:num w:numId="12" w16cid:durableId="1349066826">
    <w:abstractNumId w:val="3"/>
  </w:num>
  <w:num w:numId="13" w16cid:durableId="241181848">
    <w:abstractNumId w:val="2"/>
  </w:num>
  <w:num w:numId="14" w16cid:durableId="481624279">
    <w:abstractNumId w:val="1"/>
  </w:num>
  <w:num w:numId="15" w16cid:durableId="25737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6E03"/>
    <w:rsid w:val="001E291F"/>
    <w:rsid w:val="001E596A"/>
    <w:rsid w:val="001F0374"/>
    <w:rsid w:val="00233408"/>
    <w:rsid w:val="0027067B"/>
    <w:rsid w:val="00272C98"/>
    <w:rsid w:val="002A67C2"/>
    <w:rsid w:val="002C2634"/>
    <w:rsid w:val="00313CE9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0F0E"/>
    <w:rsid w:val="009E2038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4EC9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0BF8"/>
    <w:rsid w:val="00F17777"/>
    <w:rsid w:val="00F3021D"/>
    <w:rsid w:val="00F32397"/>
    <w:rsid w:val="00F3468D"/>
    <w:rsid w:val="00F35A6A"/>
    <w:rsid w:val="00F36972"/>
    <w:rsid w:val="00F40595"/>
    <w:rsid w:val="00F47222"/>
    <w:rsid w:val="00FA5EBC"/>
    <w:rsid w:val="00FB20E0"/>
    <w:rsid w:val="00FD224A"/>
    <w:rsid w:val="00FD51B6"/>
    <w:rsid w:val="00FE0272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3A2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IND/26_03643_00_e.pdf" TargetMode="External" /><Relationship Id="rId6" Type="http://schemas.openxmlformats.org/officeDocument/2006/relationships/hyperlink" Target="mailto:muktanand.ias08@ias.nic.i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29536bc5-a75d-481c-82d0-7b2238acd352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5D6815C-5C0A-4C81-B788-38E246F8804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3138</Characters>
  <Application>Microsoft Office Word</Application>
  <DocSecurity>0</DocSecurity>
  <Lines>70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5</cp:revision>
  <dcterms:created xsi:type="dcterms:W3CDTF">2026-07-13T11:04:00Z</dcterms:created>
  <dcterms:modified xsi:type="dcterms:W3CDTF">2026-07-13T12:41:00Z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G/SPS/N/IND/356</vt:lpwstr>
  </property>
  <property fmtid="{D5CDD505-2E9C-101B-9397-08002B2CF9AE}" pid="3" name="TitusGUID">
    <vt:lpwstr>29536bc5-a75d-481c-82d0-7b2238acd352</vt:lpwstr>
  </property>
  <property fmtid="{D5CDD505-2E9C-101B-9397-08002B2CF9AE}" pid="4" name="WTOCLASSIFICATION">
    <vt:lpwstr>WTO OFFICIAL</vt:lpwstr>
  </property>
</Properties>
</file>