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D5AFE4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C5C06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6DA07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56D99B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38AE937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00C8F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719D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A521C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113DB0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F494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F73F2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Fruits and derived products (ICS code(s): 67.080.10)</w:t>
            </w:r>
          </w:p>
        </w:tc>
      </w:tr>
      <w:tr w14:paraId="54F785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96CAB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EAD37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8BEB2E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6E11BE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5403F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BBA0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027FB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National Food Safety Standard of the P.R.C.: Nut and Seed Food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15EAA172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https://members.wto.org/crnattachments/2026/SPS/CHN/26_02498_00_x.pdf</w:t>
              </w:r>
            </w:hyperlink>
          </w:p>
        </w:tc>
      </w:tr>
      <w:tr w14:paraId="07A84E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D498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E6021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food safety index requirements for dried and cooked nut and seed foods.</w:t>
            </w:r>
          </w:p>
          <w:p w:rsidR="00E60F91" w:rsidRPr="0065690F" w:rsidP="00441372" w14:paraId="3CEA6819" w14:textId="77777777">
            <w:pPr>
              <w:spacing w:before="120" w:after="120"/>
            </w:pPr>
            <w:r w:rsidRPr="0065690F">
              <w:t>This standard mainly modifies the mold limit requirements for roasted products.</w:t>
            </w:r>
          </w:p>
        </w:tc>
      </w:tr>
      <w:tr w14:paraId="59435E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E08E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D45EB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B27A8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9DF4B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C17D3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FEDD9C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2C7D07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94B7F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262B06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F15933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9BD893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7469DF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F2EE9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7A51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A4466F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DD2D7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B207C" w14:paraId="75BD6038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B207C" w14:paraId="7D2146F1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FB207C" w14:paraId="00AB7C79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234E2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9842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3F4A5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F148B6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DCBAD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DE90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5ADE8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July 2026</w:t>
            </w:r>
          </w:p>
          <w:p w:rsidR="00EA4725" w:rsidRPr="00441372" w:rsidP="00441372" w14:paraId="33180BA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60F91" w:rsidRPr="0065690F" w:rsidP="00441372" w14:paraId="3C83F65C" w14:textId="77777777">
            <w:r w:rsidRPr="0065690F">
              <w:t>WTO/SPS National Notification and Enquiry Center of the People's Republic of China</w:t>
            </w:r>
          </w:p>
          <w:p w:rsidR="00EC0BC9" w:rsidRPr="0065690F" w:rsidP="00EC0BC9" w14:paraId="2173411D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+(86 10) 5795 4645</w:t>
            </w:r>
          </w:p>
          <w:p w:rsidR="00EC0BC9" w:rsidRPr="0065690F" w:rsidP="00EC0BC9" w14:paraId="5D95C602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+(86 10) 5795 4642</w:t>
            </w:r>
          </w:p>
          <w:p w:rsidR="00E60F91" w:rsidRPr="0065690F" w:rsidP="00441372" w14:paraId="496FB6FC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2286C9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9C70ED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4906B0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367A69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C0BC9" w:rsidRPr="0065690F" w:rsidP="00EC0BC9" w14:paraId="32AD7170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+(86 10) 5795 4645</w:t>
            </w:r>
          </w:p>
          <w:p w:rsidR="00EC0BC9" w:rsidRPr="0065690F" w:rsidP="00EC0BC9" w14:paraId="42E5B5AC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+(86 10) 5795 4642</w:t>
            </w:r>
          </w:p>
          <w:p w:rsidR="00EA4725" w:rsidRPr="0065690F" w:rsidP="00F3021D" w14:paraId="333F680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27DC093C" w14:textId="77777777"/>
    <w:sectPr w:rsidSect="00EC0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C0BC9" w:rsidP="00EC0BC9" w14:paraId="19EB5E72" w14:textId="0DEC0A4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C0BC9" w:rsidP="00EC0BC9" w14:paraId="20C993AB" w14:textId="2737CE1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27D688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0BC9" w:rsidRPr="00EC0BC9" w:rsidP="00EC0BC9" w14:paraId="46582B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0BC9">
      <w:t>G/SPS/N/CHN/1363</w:t>
    </w:r>
  </w:p>
  <w:p w:rsidR="00EC0BC9" w:rsidRPr="00EC0BC9" w:rsidP="00EC0BC9" w14:paraId="5613F8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C0BC9" w:rsidRPr="00EC0BC9" w:rsidP="00EC0BC9" w14:paraId="36B00A30" w14:textId="3F7712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0BC9">
      <w:t xml:space="preserve">- </w:t>
    </w:r>
    <w:r w:rsidRPr="00EC0BC9">
      <w:fldChar w:fldCharType="begin"/>
    </w:r>
    <w:r w:rsidRPr="00EC0BC9">
      <w:instrText xml:space="preserve"> PAGE </w:instrText>
    </w:r>
    <w:r w:rsidRPr="00EC0BC9">
      <w:fldChar w:fldCharType="separate"/>
    </w:r>
    <w:r w:rsidRPr="00EC0BC9">
      <w:t>2</w:t>
    </w:r>
    <w:r w:rsidRPr="00EC0BC9">
      <w:fldChar w:fldCharType="end"/>
    </w:r>
    <w:r w:rsidRPr="00EC0BC9">
      <w:t xml:space="preserve"> -</w:t>
    </w:r>
  </w:p>
  <w:p w:rsidR="00EA4725" w:rsidRPr="00EC0BC9" w:rsidP="00EC0BC9" w14:paraId="4D8E6060" w14:textId="69E2A3B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0BC9" w:rsidRPr="00EC0BC9" w:rsidP="00EC0BC9" w14:paraId="4EF938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0BC9">
      <w:t>G/SPS/N/CHN/1363</w:t>
    </w:r>
  </w:p>
  <w:p w:rsidR="00EC0BC9" w:rsidRPr="00EC0BC9" w:rsidP="00EC0BC9" w14:paraId="449D84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C0BC9" w:rsidRPr="00EC0BC9" w:rsidP="00EC0BC9" w14:paraId="1B69680E" w14:textId="49EA82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0BC9">
      <w:t xml:space="preserve">- </w:t>
    </w:r>
    <w:r w:rsidRPr="00EC0BC9">
      <w:fldChar w:fldCharType="begin"/>
    </w:r>
    <w:r w:rsidRPr="00EC0BC9">
      <w:instrText xml:space="preserve"> PAGE </w:instrText>
    </w:r>
    <w:r w:rsidRPr="00EC0BC9">
      <w:fldChar w:fldCharType="separate"/>
    </w:r>
    <w:r w:rsidRPr="00EC0BC9">
      <w:rPr>
        <w:noProof/>
      </w:rPr>
      <w:t>2</w:t>
    </w:r>
    <w:r w:rsidRPr="00EC0BC9">
      <w:fldChar w:fldCharType="end"/>
    </w:r>
    <w:r w:rsidRPr="00EC0BC9">
      <w:t xml:space="preserve"> -</w:t>
    </w:r>
  </w:p>
  <w:p w:rsidR="00EA4725" w:rsidRPr="00EC0BC9" w:rsidP="00EC0BC9" w14:paraId="7D517607" w14:textId="33533D7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7E842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EE141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85EA69" w14:textId="5D1062B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2180DC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89FB27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18F50B4" w14:textId="77777777">
          <w:pPr>
            <w:jc w:val="right"/>
            <w:rPr>
              <w:b/>
              <w:szCs w:val="16"/>
            </w:rPr>
          </w:pPr>
        </w:p>
      </w:tc>
    </w:tr>
    <w:tr w14:paraId="574BB8A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FD5D6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C0BC9" w:rsidP="00656ABC" w14:paraId="0681D72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G/SPS/N/CHN/1363</w:t>
          </w:r>
        </w:p>
        <w:bookmarkEnd w:id="1"/>
        <w:p w:rsidR="00656ABC" w:rsidRPr="00EA4725" w:rsidP="00656ABC" w14:paraId="776420D0" w14:textId="17D5F76D">
          <w:pPr>
            <w:jc w:val="right"/>
            <w:rPr>
              <w:b/>
              <w:szCs w:val="16"/>
            </w:rPr>
          </w:pPr>
        </w:p>
      </w:tc>
    </w:tr>
    <w:tr w14:paraId="1B6172B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F7F0D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8DFC3A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May 2026</w:t>
          </w:r>
          <w:bookmarkEnd w:id="3"/>
        </w:p>
      </w:tc>
    </w:tr>
    <w:tr w14:paraId="3AF1C70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47AFEA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(26-3520)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D86E45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C2559E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86C213E" w14:textId="77255D2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74423FD" w14:textId="2A2F46F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FF7E2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0000865">
    <w:abstractNumId w:val="9"/>
  </w:num>
  <w:num w:numId="2" w16cid:durableId="713306574">
    <w:abstractNumId w:val="7"/>
  </w:num>
  <w:num w:numId="3" w16cid:durableId="637107558">
    <w:abstractNumId w:val="6"/>
  </w:num>
  <w:num w:numId="4" w16cid:durableId="640428624">
    <w:abstractNumId w:val="5"/>
  </w:num>
  <w:num w:numId="5" w16cid:durableId="561524437">
    <w:abstractNumId w:val="4"/>
  </w:num>
  <w:num w:numId="6" w16cid:durableId="912928249">
    <w:abstractNumId w:val="12"/>
  </w:num>
  <w:num w:numId="7" w16cid:durableId="2096781206">
    <w:abstractNumId w:val="11"/>
  </w:num>
  <w:num w:numId="8" w16cid:durableId="1610116654">
    <w:abstractNumId w:val="10"/>
  </w:num>
  <w:num w:numId="9" w16cid:durableId="2977618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8681059">
    <w:abstractNumId w:val="13"/>
  </w:num>
  <w:num w:numId="11" w16cid:durableId="34624956">
    <w:abstractNumId w:val="8"/>
  </w:num>
  <w:num w:numId="12" w16cid:durableId="1441145568">
    <w:abstractNumId w:val="3"/>
  </w:num>
  <w:num w:numId="13" w16cid:durableId="1460369310">
    <w:abstractNumId w:val="2"/>
  </w:num>
  <w:num w:numId="14" w16cid:durableId="943613132">
    <w:abstractNumId w:val="1"/>
  </w:num>
  <w:num w:numId="15" w16cid:durableId="63945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293D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10A9C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0A0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0F91"/>
    <w:rsid w:val="00E64A48"/>
    <w:rsid w:val="00EA4725"/>
    <w:rsid w:val="00EA5D4F"/>
    <w:rsid w:val="00EB6C56"/>
    <w:rsid w:val="00EC0BC9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B207C"/>
    <w:rsid w:val="00FB4F7E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6EC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N/26_02498_00_x.pdf" TargetMode="External" /><Relationship Id="rId6" Type="http://schemas.openxmlformats.org/officeDocument/2006/relationships/hyperlink" Target="mailto:sps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de9cd13f-7da3-4c4d-8ffc-2d8754f65d51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201B054-B971-4C71-B655-DB5E5A3363E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452</Words>
  <Characters>2555</Characters>
  <Application>Microsoft Office Word</Application>
  <DocSecurity>0</DocSecurity>
  <Lines>69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14</cp:revision>
  <dcterms:created xsi:type="dcterms:W3CDTF">2017-07-03T11:19:00Z</dcterms:created>
  <dcterms:modified xsi:type="dcterms:W3CDTF">2026-05-11T13:13:00Z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G/SPS/N/CHN/1363</vt:lpwstr>
  </property>
  <property fmtid="{D5CDD505-2E9C-101B-9397-08002B2CF9AE}" pid="3" name="TitusGUID">
    <vt:lpwstr>de9cd13f-7da3-4c4d-8ffc-2d8754f65d51</vt:lpwstr>
  </property>
  <property fmtid="{D5CDD505-2E9C-101B-9397-08002B2CF9AE}" pid="4" name="WTOCLASSIFICATION">
    <vt:lpwstr>WTO OFFICIAL</vt:lpwstr>
  </property>
</Properties>
</file>