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8220DD" w14:paraId="7A360C26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67695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7D0DF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8C54A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0995C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E2CCC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47555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A2D0B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5AB27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9EC4F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F6C332" w14:textId="44D410BB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Pepino fresco (</w:t>
            </w:r>
            <w:r w:rsidRPr="00A834A1">
              <w:rPr>
                <w:i/>
                <w:iCs/>
              </w:rPr>
              <w:t>Cucumis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sativus</w:t>
            </w:r>
            <w:r w:rsidRPr="00A834A1">
              <w:t>)</w:t>
            </w:r>
          </w:p>
        </w:tc>
      </w:tr>
      <w:tr w14:paraId="0023F9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0658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8759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B77B92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B05FF6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13239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19DB6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02EBE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158-2026-IPSA,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pepino fresco (</w:t>
            </w:r>
            <w:r w:rsidRPr="00A834A1">
              <w:rPr>
                <w:i/>
                <w:iCs/>
              </w:rPr>
              <w:t>Cucumis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sativus</w:t>
            </w:r>
            <w:r w:rsidRPr="00A834A1">
              <w:t xml:space="preserve">) </w:t>
            </w:r>
            <w:r w:rsidRPr="00A834A1">
              <w:t>porigen</w:t>
            </w:r>
            <w:r w:rsidRPr="00A834A1">
              <w:t xml:space="preserve">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1205A3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https://members.wto.org/crnattachments/2026/SPS/NIC/26_01715_00_s.pdf</w:t>
              </w:r>
            </w:hyperlink>
          </w:p>
        </w:tc>
      </w:tr>
      <w:tr w14:paraId="630B42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C4EEE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0E4C6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pepino fresco origen Costa Rica.</w:t>
            </w:r>
          </w:p>
          <w:p w:rsidR="0025182F" w:rsidRPr="00A834A1" w:rsidP="008220DD" w14:paraId="1395855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25182F" w:rsidRPr="00A834A1" w:rsidP="008220DD" w14:paraId="6A298C2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25182F" w:rsidRPr="00A834A1" w:rsidP="00DA2000" w14:paraId="56F3D3A5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B4545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FD2F4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0B22DD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E21DB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9ABC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220DD" w14:paraId="1A34A5B7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8220DD" w14:paraId="70C6156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220DD" w14:paraId="7A2EF10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5E225D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220DD" w14:paraId="7FD3544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955A65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5DA995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E397A9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1AB5C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E8474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5182F" w:rsidRPr="00A834A1" w:rsidP="008220DD" w14:paraId="7277314D" w14:textId="0DB031C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9214E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13C17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F1FDB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4A06A7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59CA6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CDFE6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A4ED1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C29408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6F459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A4A12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C826F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mayo de 2026</w:t>
            </w:r>
          </w:p>
          <w:p w:rsidR="00B91FF3" w:rsidRPr="00DA2000" w:rsidP="00DA2000" w14:paraId="648AE57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5182F" w:rsidRPr="00A834A1" w:rsidP="00DA2000" w14:paraId="3F91A7A6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25182F" w:rsidRPr="00A834A1" w:rsidP="00DA2000" w14:paraId="51D96598" w14:textId="77777777">
            <w:pPr>
              <w:keepNext/>
            </w:pPr>
            <w:r w:rsidRPr="00A834A1">
              <w:t>Oficina de Información y Notificación</w:t>
            </w:r>
          </w:p>
          <w:p w:rsidR="0025182F" w:rsidRPr="00A834A1" w:rsidP="00DA2000" w14:paraId="1C1B4D57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25182F" w:rsidRPr="00A834A1" w:rsidP="00DA2000" w14:paraId="5E72C344" w14:textId="77777777">
            <w:pPr>
              <w:keepNext/>
            </w:pPr>
            <w:r w:rsidRPr="00A834A1">
              <w:t>Managua</w:t>
            </w:r>
          </w:p>
          <w:p w:rsidR="0025182F" w:rsidRPr="00A834A1" w:rsidP="00DA2000" w14:paraId="73B9FE89" w14:textId="77777777">
            <w:pPr>
              <w:keepNext/>
            </w:pPr>
            <w:r w:rsidRPr="00A834A1">
              <w:t>Tel: +(505) 8395 3300, Ext.: 1472, 1470</w:t>
            </w:r>
          </w:p>
          <w:p w:rsidR="0025182F" w:rsidRPr="00A834A1" w:rsidP="00DA2000" w14:paraId="4166D11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5182F" w:rsidRPr="008220DD" w:rsidP="00DA2000" w14:paraId="207155C6" w14:textId="77777777">
            <w:pPr>
              <w:keepNext/>
              <w:spacing w:after="120"/>
              <w:rPr>
                <w:lang w:val="en-GB"/>
              </w:rPr>
            </w:pPr>
            <w:r w:rsidRPr="008220DD">
              <w:rPr>
                <w:lang w:val="en-GB"/>
              </w:rPr>
              <w:t xml:space="preserve">Sitio web: </w:t>
            </w:r>
            <w:hyperlink r:id="rId7" w:history="1">
              <w:r w:rsidRPr="008220DD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9A506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7205BD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F714BB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5182F" w:rsidRPr="00A834A1" w:rsidP="000D29D0" w14:paraId="087151F8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25182F" w:rsidRPr="00A834A1" w:rsidP="000D29D0" w14:paraId="7E623EF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25182F" w:rsidRPr="00A834A1" w:rsidP="000D29D0" w14:paraId="1A1608C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25182F" w:rsidRPr="00A834A1" w:rsidP="000D29D0" w14:paraId="5A5AC687" w14:textId="77777777">
            <w:pPr>
              <w:keepNext/>
              <w:keepLines/>
            </w:pPr>
            <w:r w:rsidRPr="00A834A1">
              <w:t>Managua</w:t>
            </w:r>
          </w:p>
          <w:p w:rsidR="0025182F" w:rsidRPr="00A834A1" w:rsidP="000D29D0" w14:paraId="677F10E4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25182F" w:rsidRPr="00A834A1" w:rsidP="000D29D0" w14:paraId="10B7F19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5182F" w:rsidRPr="00644869" w:rsidP="008220DD" w14:paraId="7BBC03DF" w14:textId="77777777">
            <w:pPr>
              <w:keepNext/>
              <w:spacing w:after="120"/>
              <w:rPr>
                <w:lang w:val="es-ES_tradnl"/>
              </w:rPr>
            </w:pPr>
            <w:r w:rsidRPr="00644869">
              <w:rPr>
                <w:lang w:val="es-ES_tradnl"/>
              </w:rPr>
              <w:t xml:space="preserve">Sitio web: </w:t>
            </w:r>
            <w:hyperlink r:id="rId7" w:history="1">
              <w:r w:rsidRPr="00644869">
                <w:rPr>
                  <w:color w:val="0000FF"/>
                  <w:u w:val="single"/>
                  <w:lang w:val="es-ES_tradnl"/>
                </w:rPr>
                <w:t>http://www.cnnc.gob.ni</w:t>
              </w:r>
            </w:hyperlink>
          </w:p>
          <w:p w:rsidR="0025182F" w:rsidRPr="00A834A1" w:rsidP="000D29D0" w14:paraId="76ED6FE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25182F" w:rsidRPr="00644869" w:rsidP="000D29D0" w14:paraId="0DEBE949" w14:textId="77777777">
            <w:pPr>
              <w:keepNext/>
              <w:keepLines/>
              <w:rPr>
                <w:lang w:val="pt-BR"/>
              </w:rPr>
            </w:pPr>
            <w:r w:rsidRPr="00644869">
              <w:rPr>
                <w:lang w:val="pt-BR"/>
              </w:rPr>
              <w:t>Km 5½ Carretera Norte, contiguo a ENACAL Portezuelo Managua, Nicaragua</w:t>
            </w:r>
          </w:p>
          <w:p w:rsidR="008220DD" w:rsidRPr="00A834A1" w:rsidP="008220DD" w14:paraId="1DA72CC9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8220DD" w:rsidRPr="00A834A1" w:rsidP="008220DD" w14:paraId="316DE580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8220DD" w:rsidRPr="00A834A1" w:rsidP="008220DD" w14:paraId="600A281B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25182F" w:rsidRPr="00A834A1" w:rsidP="000D29D0" w14:paraId="63B5485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5182F" w:rsidRPr="008220DD" w:rsidP="000D29D0" w14:paraId="3CA4643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220DD">
              <w:rPr>
                <w:lang w:val="en-GB"/>
              </w:rPr>
              <w:t xml:space="preserve">Sitio web: </w:t>
            </w:r>
            <w:hyperlink r:id="rId9" w:history="1">
              <w:r w:rsidRPr="008220DD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8220DD" w:rsidP="00DA2000" w14:paraId="1B00776D" w14:textId="77777777">
      <w:pPr>
        <w:rPr>
          <w:lang w:val="en-GB"/>
        </w:rPr>
      </w:pPr>
    </w:p>
    <w:sectPr w:rsidSect="008220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220DD" w:rsidP="008220DD" w14:paraId="2F3E5AC2" w14:textId="4F2126E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220DD" w:rsidP="008220DD" w14:paraId="73E892F7" w14:textId="590A732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D9B8DF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20DD" w:rsidRPr="008220DD" w:rsidP="008220DD" w14:paraId="7EE0F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20DD">
      <w:t>G/SPS/N/NIC/277</w:t>
    </w:r>
  </w:p>
  <w:p w:rsidR="008220DD" w:rsidRPr="008220DD" w:rsidP="008220DD" w14:paraId="31BC3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20DD" w:rsidRPr="008220DD" w:rsidP="008220DD" w14:paraId="061CED34" w14:textId="18A94B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20DD">
      <w:t xml:space="preserve">- </w:t>
    </w:r>
    <w:r w:rsidRPr="008220DD">
      <w:fldChar w:fldCharType="begin"/>
    </w:r>
    <w:r w:rsidRPr="008220DD">
      <w:instrText xml:space="preserve"> PAGE </w:instrText>
    </w:r>
    <w:r w:rsidRPr="008220DD">
      <w:fldChar w:fldCharType="separate"/>
    </w:r>
    <w:r w:rsidRPr="008220DD">
      <w:t>2</w:t>
    </w:r>
    <w:r w:rsidRPr="008220DD">
      <w:fldChar w:fldCharType="end"/>
    </w:r>
    <w:r w:rsidRPr="008220DD">
      <w:t xml:space="preserve"> -</w:t>
    </w:r>
  </w:p>
  <w:p w:rsidR="00B91FF3" w:rsidRPr="008220DD" w:rsidP="008220DD" w14:paraId="5AA02ADC" w14:textId="12C0B64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20DD" w:rsidRPr="008220DD" w:rsidP="008220DD" w14:paraId="0B57CB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20DD">
      <w:t>G/SPS/N/NIC/277</w:t>
    </w:r>
  </w:p>
  <w:p w:rsidR="008220DD" w:rsidRPr="008220DD" w:rsidP="008220DD" w14:paraId="16533F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220DD" w:rsidRPr="008220DD" w:rsidP="008220DD" w14:paraId="1D38383D" w14:textId="4238C1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220DD">
      <w:t xml:space="preserve">- </w:t>
    </w:r>
    <w:r w:rsidRPr="008220DD">
      <w:fldChar w:fldCharType="begin"/>
    </w:r>
    <w:r w:rsidRPr="008220DD">
      <w:instrText xml:space="preserve"> PAGE </w:instrText>
    </w:r>
    <w:r w:rsidRPr="008220DD">
      <w:fldChar w:fldCharType="separate"/>
    </w:r>
    <w:r w:rsidRPr="008220DD">
      <w:rPr>
        <w:noProof/>
      </w:rPr>
      <w:t>2</w:t>
    </w:r>
    <w:r w:rsidRPr="008220DD">
      <w:fldChar w:fldCharType="end"/>
    </w:r>
    <w:r w:rsidRPr="008220DD">
      <w:t xml:space="preserve"> -</w:t>
    </w:r>
  </w:p>
  <w:p w:rsidR="00DD65B2" w:rsidRPr="008220DD" w:rsidP="008220DD" w14:paraId="4F437BF6" w14:textId="45DF29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B1844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8B743A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9AB964A" w14:textId="70B13B7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8C0918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32D5BB6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E241183" w14:textId="77777777">
          <w:pPr>
            <w:jc w:val="right"/>
            <w:rPr>
              <w:b/>
              <w:szCs w:val="18"/>
            </w:rPr>
          </w:pPr>
        </w:p>
      </w:tc>
    </w:tr>
    <w:tr w14:paraId="51E0A39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E9ABD3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220DD" w:rsidP="00043017" w14:paraId="477CDBD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G/SPS/N/NIC/277</w:t>
          </w:r>
        </w:p>
        <w:bookmarkEnd w:id="1"/>
        <w:p w:rsidR="00043017" w:rsidRPr="00B91FF3" w:rsidP="00043017" w14:paraId="6EF897B3" w14:textId="73D4D85A">
          <w:pPr>
            <w:jc w:val="right"/>
            <w:rPr>
              <w:b/>
              <w:szCs w:val="18"/>
            </w:rPr>
          </w:pPr>
        </w:p>
      </w:tc>
    </w:tr>
    <w:tr w14:paraId="7041A7D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1F0B18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9D80B9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marzo de 2026</w:t>
          </w:r>
          <w:bookmarkEnd w:id="3"/>
        </w:p>
      </w:tc>
    </w:tr>
    <w:tr w14:paraId="3227F2B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1D123C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F55303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C14D7D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1983C90" w14:textId="23098BB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8583C7A" w14:textId="55EAA05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6A8D31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71046">
    <w:abstractNumId w:val="8"/>
  </w:num>
  <w:num w:numId="2" w16cid:durableId="892618698">
    <w:abstractNumId w:val="3"/>
  </w:num>
  <w:num w:numId="3" w16cid:durableId="535780620">
    <w:abstractNumId w:val="2"/>
  </w:num>
  <w:num w:numId="4" w16cid:durableId="952709586">
    <w:abstractNumId w:val="1"/>
  </w:num>
  <w:num w:numId="5" w16cid:durableId="1310549849">
    <w:abstractNumId w:val="0"/>
  </w:num>
  <w:num w:numId="6" w16cid:durableId="533344441">
    <w:abstractNumId w:val="13"/>
  </w:num>
  <w:num w:numId="7" w16cid:durableId="1496191903">
    <w:abstractNumId w:val="11"/>
  </w:num>
  <w:num w:numId="8" w16cid:durableId="399645365">
    <w:abstractNumId w:val="14"/>
  </w:num>
  <w:num w:numId="9" w16cid:durableId="851451160">
    <w:abstractNumId w:val="10"/>
  </w:num>
  <w:num w:numId="10" w16cid:durableId="2083480895">
    <w:abstractNumId w:val="9"/>
  </w:num>
  <w:num w:numId="11" w16cid:durableId="645552070">
    <w:abstractNumId w:val="7"/>
  </w:num>
  <w:num w:numId="12" w16cid:durableId="448746697">
    <w:abstractNumId w:val="6"/>
  </w:num>
  <w:num w:numId="13" w16cid:durableId="305202632">
    <w:abstractNumId w:val="5"/>
  </w:num>
  <w:num w:numId="14" w16cid:durableId="864515956">
    <w:abstractNumId w:val="4"/>
  </w:num>
  <w:num w:numId="15" w16cid:durableId="1944878581">
    <w:abstractNumId w:val="12"/>
  </w:num>
  <w:num w:numId="16" w16cid:durableId="188760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148213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182F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4869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20DD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EF7B94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44A475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1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51642253-47f9-40c8-b661-7ba3f0b23e1a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46D807E-3D26-4840-B6FA-B7B14EC359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G/SPS/N/NIC/277</vt:lpwstr>
  </property>
  <property fmtid="{D5CDD505-2E9C-101B-9397-08002B2CF9AE}" pid="3" name="TitusGUID">
    <vt:lpwstr>51642253-47f9-40c8-b661-7ba3f0b23e1a</vt:lpwstr>
  </property>
  <property fmtid="{D5CDD505-2E9C-101B-9397-08002B2CF9AE}" pid="4" name="WTOCLASSIFICATION">
    <vt:lpwstr>PUBLIC</vt:lpwstr>
  </property>
</Properties>
</file>