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1C8275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CC17A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699CC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552EE6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INDIA</w:t>
            </w:r>
          </w:p>
          <w:p w:rsidR="00EA4725" w:rsidRPr="00441372" w:rsidP="00441372" w14:paraId="598FCD3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45987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8066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F6990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Safety and Standards Authority of India (FSSAI)</w:t>
            </w:r>
          </w:p>
        </w:tc>
      </w:tr>
      <w:tr w14:paraId="07AE45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B3BB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21330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</w:t>
            </w:r>
          </w:p>
        </w:tc>
      </w:tr>
      <w:tr w14:paraId="00A45E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AF98D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87C07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CF00DF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055A4E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D3615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BDD4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9D01E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Food Safety and Standards (Packaging) Amendment Regulations, 2026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Hindi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767FAA" w14:paraId="775FB0E5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https://www.fssai.gov.in/upload/uploadfiles/files/gazette%20notification%20of%20Draft%20FSS_Packaging_Amendment%20Regulations%202026.pdf</w:t>
              </w:r>
            </w:hyperlink>
          </w:p>
          <w:p w:rsidR="00EA4725" w:rsidRPr="00441372" w:rsidP="00441372" w14:paraId="2D122C3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https://members.wto.org/crnattachments/2026/SPS/IND/26_01588_00_e.pdf</w:t>
              </w:r>
            </w:hyperlink>
          </w:p>
        </w:tc>
      </w:tr>
      <w:tr w14:paraId="47DD3F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F567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81C13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Food Safety and Standards (Packaging)Amendment Regulations, 2026 is related to the inclusion of additional definitions in the Regulation.</w:t>
            </w:r>
          </w:p>
        </w:tc>
      </w:tr>
      <w:tr w14:paraId="13C98C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E2B4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460F6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B4C55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1E142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F8307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E67978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72CD12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60F7C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0F282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C8407E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02F26E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BF4D99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9AE2B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8BA6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7E487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69039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67FAA" w14:paraId="69BB87E2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67FAA" w14:paraId="5A58D2D3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767FAA" w14:paraId="1C9CCDCF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D4602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0ABD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0CC6A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62ED24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1FB50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DBBD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10032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May 2026</w:t>
            </w:r>
          </w:p>
          <w:p w:rsidR="00EA4725" w:rsidRPr="00441372" w:rsidP="00441372" w14:paraId="6F54F12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D31E4" w:rsidRPr="0065690F" w:rsidP="00441372" w14:paraId="28B3B7FD" w14:textId="77777777">
            <w:r w:rsidRPr="0065690F">
              <w:t>Dr. Alka Rao</w:t>
            </w:r>
          </w:p>
          <w:p w:rsidR="00AD31E4" w:rsidRPr="0065690F" w:rsidP="00441372" w14:paraId="11A62A86" w14:textId="77777777">
            <w:r w:rsidRPr="0065690F">
              <w:t>Advisor (Regulations, Science and Standards)</w:t>
            </w:r>
          </w:p>
          <w:p w:rsidR="00AD31E4" w:rsidRPr="0065690F" w:rsidP="00441372" w14:paraId="2EBA0057" w14:textId="77777777">
            <w:r w:rsidRPr="0065690F">
              <w:t>Food Safety and Standards Authority of India (FSSAI)</w:t>
            </w:r>
          </w:p>
          <w:p w:rsidR="00AD31E4" w:rsidRPr="0065690F" w:rsidP="00441372" w14:paraId="30ABE325" w14:textId="77777777">
            <w:r w:rsidRPr="0065690F">
              <w:t>Ministry of Health and Family Welfare</w:t>
            </w:r>
          </w:p>
          <w:p w:rsidR="00AD31E4" w:rsidRPr="0065690F" w:rsidP="00441372" w14:paraId="4D35DE9A" w14:textId="77777777">
            <w:r w:rsidRPr="0065690F">
              <w:t>FDA Bhawan</w:t>
            </w:r>
          </w:p>
          <w:p w:rsidR="00AD31E4" w:rsidRPr="0065690F" w:rsidP="00441372" w14:paraId="26A9A3D2" w14:textId="77777777">
            <w:r w:rsidRPr="0065690F">
              <w:t>Kotla Road</w:t>
            </w:r>
          </w:p>
          <w:p w:rsidR="00AD31E4" w:rsidRPr="0065690F" w:rsidP="00441372" w14:paraId="54FE7C04" w14:textId="77777777">
            <w:r w:rsidRPr="0065690F">
              <w:t>New Delhi – 110002</w:t>
            </w:r>
          </w:p>
          <w:p w:rsidR="00AD31E4" w:rsidRPr="00871EB1" w:rsidP="00441372" w14:paraId="41E87F4B" w14:textId="77777777">
            <w:pPr>
              <w:rPr>
                <w:lang w:val="pt-PT"/>
              </w:rPr>
            </w:pPr>
            <w:r w:rsidRPr="00871EB1">
              <w:rPr>
                <w:lang w:val="pt-PT"/>
              </w:rPr>
              <w:t>Tel: +(91 11) 2366 7293</w:t>
            </w:r>
          </w:p>
          <w:p w:rsidR="00AD31E4" w:rsidRPr="00871EB1" w:rsidP="00441372" w14:paraId="0F6831EC" w14:textId="77777777">
            <w:pPr>
              <w:rPr>
                <w:lang w:val="pt-PT"/>
              </w:rPr>
            </w:pPr>
            <w:r w:rsidRPr="00871EB1">
              <w:rPr>
                <w:lang w:val="pt-PT"/>
              </w:rPr>
              <w:t xml:space="preserve">E-mail: </w:t>
            </w:r>
            <w:hyperlink r:id="rId6" w:history="1">
              <w:r w:rsidRPr="00871EB1">
                <w:rPr>
                  <w:color w:val="0000FF"/>
                  <w:u w:val="single"/>
                  <w:lang w:val="pt-PT"/>
                </w:rPr>
                <w:t>spstbt.enqpt@fssai.gov.in</w:t>
              </w:r>
            </w:hyperlink>
          </w:p>
          <w:p w:rsidR="00AD31E4" w:rsidRPr="0065690F" w:rsidP="00441372" w14:paraId="2B4FDDC3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http://www.fssai.gov.in/</w:t>
              </w:r>
            </w:hyperlink>
          </w:p>
        </w:tc>
      </w:tr>
      <w:tr w14:paraId="6EDD4C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13B67E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F0EE17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8EB669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Alka Rao</w:t>
            </w:r>
          </w:p>
          <w:p w:rsidR="00EA4725" w:rsidRPr="0065690F" w:rsidP="00F3021D" w14:paraId="29CAC38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Advisor (Regulations, Science and Standards)</w:t>
            </w:r>
          </w:p>
          <w:p w:rsidR="00EA4725" w:rsidRPr="0065690F" w:rsidP="00F3021D" w14:paraId="62BD1A9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Food Safety and Standards Authority of India (FSSAI)</w:t>
            </w:r>
          </w:p>
          <w:p w:rsidR="00EA4725" w:rsidRPr="0065690F" w:rsidP="00F3021D" w14:paraId="0BB2044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Health and Family Welfare</w:t>
            </w:r>
          </w:p>
          <w:p w:rsidR="00EA4725" w:rsidRPr="0065690F" w:rsidP="00F3021D" w14:paraId="475BB19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FDA Bhawan</w:t>
            </w:r>
          </w:p>
          <w:p w:rsidR="00EA4725" w:rsidRPr="0065690F" w:rsidP="00F3021D" w14:paraId="23B91A3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Kotla Road</w:t>
            </w:r>
          </w:p>
          <w:p w:rsidR="00EA4725" w:rsidRPr="0065690F" w:rsidP="00F3021D" w14:paraId="0F2E9A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New Delhi – 110002</w:t>
            </w:r>
          </w:p>
          <w:p w:rsidR="00EA4725" w:rsidRPr="00871EB1" w:rsidP="00F3021D" w14:paraId="09FB2B41" w14:textId="77777777">
            <w:pPr>
              <w:keepNext/>
              <w:keepLines/>
              <w:rPr>
                <w:bCs/>
                <w:lang w:val="pt-PT"/>
              </w:rPr>
            </w:pPr>
            <w:r w:rsidRPr="00871EB1">
              <w:rPr>
                <w:bCs/>
                <w:lang w:val="pt-PT"/>
              </w:rPr>
              <w:t>Tel: +(91 11) 2366 7293</w:t>
            </w:r>
          </w:p>
          <w:p w:rsidR="00EA4725" w:rsidRPr="00871EB1" w:rsidP="00F3021D" w14:paraId="03B72154" w14:textId="77777777">
            <w:pPr>
              <w:keepNext/>
              <w:keepLines/>
              <w:rPr>
                <w:bCs/>
                <w:lang w:val="pt-PT"/>
              </w:rPr>
            </w:pPr>
            <w:r w:rsidRPr="00871EB1">
              <w:rPr>
                <w:bCs/>
                <w:lang w:val="pt-PT"/>
              </w:rPr>
              <w:t xml:space="preserve">E-mail: </w:t>
            </w:r>
            <w:hyperlink r:id="rId6" w:history="1">
              <w:r w:rsidRPr="00871EB1">
                <w:rPr>
                  <w:bCs/>
                  <w:color w:val="0000FF"/>
                  <w:u w:val="single"/>
                  <w:lang w:val="pt-PT"/>
                </w:rPr>
                <w:t>spstbt.enqpt@fssai.gov.in</w:t>
              </w:r>
            </w:hyperlink>
          </w:p>
          <w:p w:rsidR="00EA4725" w:rsidRPr="0065690F" w:rsidP="00F3021D" w14:paraId="2386364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http://www.fssai.gov.in/</w:t>
              </w:r>
            </w:hyperlink>
          </w:p>
        </w:tc>
      </w:tr>
    </w:tbl>
    <w:p w:rsidR="007141CF" w:rsidRPr="00441372" w:rsidP="00441372" w14:paraId="3AD792B0" w14:textId="77777777"/>
    <w:sectPr w:rsidSect="00767F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7FAA" w:rsidP="00767FAA" w14:paraId="0CB79D5F" w14:textId="476799E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7FAA" w:rsidP="00767FAA" w14:paraId="23887C90" w14:textId="6C7A227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2B9311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7FAA" w:rsidRPr="00767FAA" w:rsidP="00767FAA" w14:paraId="4B384DDC" w14:textId="5FA05F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FAA">
      <w:t>G/SPS/N/IND/</w:t>
    </w:r>
    <w:r w:rsidR="00871EB1">
      <w:t>3</w:t>
    </w:r>
    <w:r w:rsidRPr="00767FAA">
      <w:t>49</w:t>
    </w:r>
  </w:p>
  <w:p w:rsidR="00767FAA" w:rsidRPr="00767FAA" w:rsidP="00767FAA" w14:paraId="5A8C30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7FAA" w:rsidRPr="00767FAA" w:rsidP="00767FAA" w14:paraId="62E060E0" w14:textId="4A0FC8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FAA">
      <w:t xml:space="preserve">- </w:t>
    </w:r>
    <w:r w:rsidRPr="00767FAA">
      <w:fldChar w:fldCharType="begin"/>
    </w:r>
    <w:r w:rsidRPr="00767FAA">
      <w:instrText xml:space="preserve"> PAGE </w:instrText>
    </w:r>
    <w:r w:rsidRPr="00767FAA">
      <w:fldChar w:fldCharType="separate"/>
    </w:r>
    <w:r w:rsidRPr="00767FAA">
      <w:t>2</w:t>
    </w:r>
    <w:r w:rsidRPr="00767FAA">
      <w:fldChar w:fldCharType="end"/>
    </w:r>
    <w:r w:rsidRPr="00767FAA">
      <w:t xml:space="preserve"> -</w:t>
    </w:r>
  </w:p>
  <w:p w:rsidR="00EA4725" w:rsidRPr="00767FAA" w:rsidP="00767FAA" w14:paraId="6E39C5E1" w14:textId="5058346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7FAA" w:rsidRPr="00767FAA" w:rsidP="00767FAA" w14:paraId="76C50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FAA">
      <w:t>G/SPS/N/IND/249</w:t>
    </w:r>
  </w:p>
  <w:p w:rsidR="00767FAA" w:rsidRPr="00767FAA" w:rsidP="00767FAA" w14:paraId="272EFA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7FAA" w:rsidRPr="00767FAA" w:rsidP="00767FAA" w14:paraId="5445B5CB" w14:textId="007F1A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FAA">
      <w:t xml:space="preserve">- </w:t>
    </w:r>
    <w:r w:rsidRPr="00767FAA">
      <w:fldChar w:fldCharType="begin"/>
    </w:r>
    <w:r w:rsidRPr="00767FAA">
      <w:instrText xml:space="preserve"> PAGE </w:instrText>
    </w:r>
    <w:r w:rsidRPr="00767FAA">
      <w:fldChar w:fldCharType="separate"/>
    </w:r>
    <w:r w:rsidRPr="00767FAA">
      <w:rPr>
        <w:noProof/>
      </w:rPr>
      <w:t>2</w:t>
    </w:r>
    <w:r w:rsidRPr="00767FAA">
      <w:fldChar w:fldCharType="end"/>
    </w:r>
    <w:r w:rsidRPr="00767FAA">
      <w:t xml:space="preserve"> -</w:t>
    </w:r>
  </w:p>
  <w:p w:rsidR="00EA4725" w:rsidRPr="00767FAA" w:rsidP="00767FAA" w14:paraId="1CD1F65B" w14:textId="6C88B99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18C8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DA84A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1F1FEE" w14:textId="7C47986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0E87B6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7D3847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88CE98D" w14:textId="77777777">
          <w:pPr>
            <w:jc w:val="right"/>
            <w:rPr>
              <w:b/>
              <w:szCs w:val="16"/>
            </w:rPr>
          </w:pPr>
        </w:p>
      </w:tc>
    </w:tr>
    <w:tr w14:paraId="35B0723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1D3B6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67FAA" w:rsidP="00656ABC" w14:paraId="38A5A2DA" w14:textId="255CD36B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G/SPS/N/IND/</w:t>
          </w:r>
          <w:r w:rsidR="00871EB1">
            <w:rPr>
              <w:b/>
              <w:szCs w:val="16"/>
            </w:rPr>
            <w:t>3</w:t>
          </w:r>
          <w:r>
            <w:rPr>
              <w:b/>
              <w:szCs w:val="16"/>
            </w:rPr>
            <w:t>49</w:t>
          </w:r>
        </w:p>
        <w:bookmarkEnd w:id="1"/>
        <w:p w:rsidR="00656ABC" w:rsidRPr="00EA4725" w:rsidP="00656ABC" w14:paraId="283288A2" w14:textId="6FA56F24">
          <w:pPr>
            <w:jc w:val="right"/>
            <w:rPr>
              <w:b/>
              <w:szCs w:val="16"/>
            </w:rPr>
          </w:pPr>
        </w:p>
      </w:tc>
    </w:tr>
    <w:tr w14:paraId="65DF323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1A66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E575A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March 2026</w:t>
          </w:r>
          <w:bookmarkEnd w:id="3"/>
        </w:p>
      </w:tc>
    </w:tr>
    <w:tr w14:paraId="2CC4033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E96BB8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(26-2295)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7A414F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E418C8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6BB5DFE" w14:textId="499C529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D11C865" w14:textId="4BA748A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3B9F0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641435">
    <w:abstractNumId w:val="9"/>
  </w:num>
  <w:num w:numId="2" w16cid:durableId="411701406">
    <w:abstractNumId w:val="7"/>
  </w:num>
  <w:num w:numId="3" w16cid:durableId="1484085946">
    <w:abstractNumId w:val="6"/>
  </w:num>
  <w:num w:numId="4" w16cid:durableId="2089767877">
    <w:abstractNumId w:val="5"/>
  </w:num>
  <w:num w:numId="5" w16cid:durableId="983970248">
    <w:abstractNumId w:val="4"/>
  </w:num>
  <w:num w:numId="6" w16cid:durableId="235090346">
    <w:abstractNumId w:val="12"/>
  </w:num>
  <w:num w:numId="7" w16cid:durableId="1605720880">
    <w:abstractNumId w:val="11"/>
  </w:num>
  <w:num w:numId="8" w16cid:durableId="2045906525">
    <w:abstractNumId w:val="10"/>
  </w:num>
  <w:num w:numId="9" w16cid:durableId="866408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720745">
    <w:abstractNumId w:val="13"/>
  </w:num>
  <w:num w:numId="11" w16cid:durableId="1597902139">
    <w:abstractNumId w:val="8"/>
  </w:num>
  <w:num w:numId="12" w16cid:durableId="1999918681">
    <w:abstractNumId w:val="3"/>
  </w:num>
  <w:num w:numId="13" w16cid:durableId="1333802620">
    <w:abstractNumId w:val="2"/>
  </w:num>
  <w:num w:numId="14" w16cid:durableId="580986533">
    <w:abstractNumId w:val="1"/>
  </w:num>
  <w:num w:numId="15" w16cid:durableId="56819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7FAA"/>
    <w:rsid w:val="00785406"/>
    <w:rsid w:val="007B5A4F"/>
    <w:rsid w:val="007B624B"/>
    <w:rsid w:val="007B635B"/>
    <w:rsid w:val="007C1314"/>
    <w:rsid w:val="007E510C"/>
    <w:rsid w:val="007E6507"/>
    <w:rsid w:val="007F2B8E"/>
    <w:rsid w:val="00807247"/>
    <w:rsid w:val="00821CFF"/>
    <w:rsid w:val="008363D8"/>
    <w:rsid w:val="00840C2B"/>
    <w:rsid w:val="008474E2"/>
    <w:rsid w:val="00871EB1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31E4"/>
    <w:rsid w:val="00AD4C72"/>
    <w:rsid w:val="00AD626F"/>
    <w:rsid w:val="00AE057B"/>
    <w:rsid w:val="00AE2AEE"/>
    <w:rsid w:val="00B00275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063DE6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fssai.gov.in/upload/uploadfiles/files/gazette%20notification%20of%20Draft%20FSS_Packaging_Amendment%20Regulations%202026.pdf" TargetMode="External" /><Relationship Id="rId5" Type="http://schemas.openxmlformats.org/officeDocument/2006/relationships/hyperlink" Target="https://members.wto.org/crnattachments/2026/SPS/IND/26_01588_00_e.pdf" TargetMode="External" /><Relationship Id="rId6" Type="http://schemas.openxmlformats.org/officeDocument/2006/relationships/hyperlink" Target="mailto:spstbt.enqpt@fssai.gov.in" TargetMode="External" /><Relationship Id="rId7" Type="http://schemas.openxmlformats.org/officeDocument/2006/relationships/hyperlink" Target="http://www.fssai.gov.in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12</cp:revision>
  <dcterms:created xsi:type="dcterms:W3CDTF">2017-07-03T11:19:00Z</dcterms:created>
  <dcterms:modified xsi:type="dcterms:W3CDTF">2026-03-23T11:48:00Z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G/SPS/N/IND/249</vt:lpwstr>
  </property>
</Properties>
</file>