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16AD8B28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05673A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1AC0322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5A500975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NEPAL</w:t>
            </w:r>
          </w:p>
          <w:p w:rsidR="00EA4725" w:rsidRPr="00441372" w:rsidP="00441372" w14:paraId="4B87B5CE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34AAB3D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FA0BDD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4A0B774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The Department of Food Technology and Quality Control, Ministry of Agriculture and Livestock Development, Nepal</w:t>
            </w:r>
          </w:p>
        </w:tc>
      </w:tr>
      <w:tr w14:paraId="46D2BDF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3C1D24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AD278B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Frozen dessert</w:t>
            </w:r>
          </w:p>
        </w:tc>
      </w:tr>
      <w:tr w14:paraId="1AD0ECC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DCF591F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69AB54E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682A504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3A56463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50ECFA2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C18294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5F3FE88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Proposed standard for frozen dessert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Nepali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4</w:t>
            </w:r>
          </w:p>
          <w:p w:rsidR="00EA4725" w:rsidRPr="00441372" w:rsidP="00441372" w14:paraId="1C785F4E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https://members.wto.org/crnattachments/2026/SPS/NPL/26_01504_00_x.pdf</w:t>
              </w:r>
            </w:hyperlink>
          </w:p>
        </w:tc>
      </w:tr>
      <w:tr w14:paraId="4F7911F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E4529D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E640DFB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The Department of Food Technology and Quality Control, Ministry of Agriculture and Livestock Development, Nepal, has proposed a standard for frozen dessert. This quality standard will apply to frozen desserts produced, processed, packaged, sold, and distributed for human consumption.</w:t>
            </w:r>
          </w:p>
        </w:tc>
      </w:tr>
      <w:tr w14:paraId="43783A6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2B37BB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A9DD16D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[X] food safety,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animal health,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plant protection,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humans from animal/plant pest or disease,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territory from other damage from pests.</w:t>
            </w:r>
            <w:r w:rsidRPr="0065690F">
              <w:t xml:space="preserve"> </w:t>
            </w:r>
          </w:p>
        </w:tc>
      </w:tr>
      <w:tr w14:paraId="09B0042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66592A0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1B70514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554A9AF8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A27F99B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A9F7D2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3915D2B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6AB01B34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011078E7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Yes</w:t>
            </w:r>
            <w:r w:rsidRPr="00441372">
              <w:rPr>
                <w:b/>
              </w:rPr>
              <w:t xml:space="preserve">   [</w:t>
            </w:r>
            <w:r w:rsidRPr="00441372">
              <w:rPr>
                <w:b/>
              </w:rPr>
              <w:t xml:space="preserve"> ] No</w:t>
            </w:r>
          </w:p>
          <w:p w:rsidR="00EA4725" w:rsidRPr="00441372" w:rsidP="00441372" w14:paraId="6FFAF5AE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6C9A28D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09C3FC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547BFE9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14E3737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11D4F6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C7B8B45" w14:textId="2A4A5325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The proposed date of adoption shall be 181</w:t>
            </w:r>
            <w:r>
              <w:t> </w:t>
            </w:r>
            <w:r w:rsidRPr="0065690F">
              <w:t>days following the date of publication in the Nepal Gazette.</w:t>
            </w:r>
          </w:p>
          <w:p w:rsidR="00EA4725" w:rsidRPr="00441372" w:rsidP="00441372" w14:paraId="7A9A84BE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After the approval from the Government of Nepal.</w:t>
            </w:r>
          </w:p>
        </w:tc>
      </w:tr>
      <w:tr w14:paraId="0FF704D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4D0B12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5293615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181 days following the date of publication in the Nepal Gazette.</w:t>
            </w:r>
          </w:p>
          <w:p w:rsidR="00EA4725" w:rsidRPr="00441372" w:rsidP="00441372" w14:paraId="190C827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264505E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280DF7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50945F2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16 May 2026</w:t>
            </w:r>
          </w:p>
          <w:p w:rsidR="00EA4725" w:rsidRPr="00441372" w:rsidP="00441372" w14:paraId="7FCD48D3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E75F00" w:rsidRPr="0065690F" w:rsidP="00441372" w14:paraId="016FC6DC" w14:textId="77777777">
            <w:r w:rsidRPr="0065690F">
              <w:t>Mr Mohan Krishna Maharjan</w:t>
            </w:r>
          </w:p>
          <w:p w:rsidR="00E75F00" w:rsidRPr="0065690F" w:rsidP="00441372" w14:paraId="382C914E" w14:textId="77777777">
            <w:r w:rsidRPr="0065690F">
              <w:t>Senior Food Research Officer</w:t>
            </w:r>
          </w:p>
          <w:p w:rsidR="00E75F00" w:rsidRPr="0065690F" w:rsidP="00441372" w14:paraId="20CF3DB2" w14:textId="77777777">
            <w:r w:rsidRPr="0065690F">
              <w:t>National SPS Enquiry Point</w:t>
            </w:r>
          </w:p>
          <w:p w:rsidR="00E75F00" w:rsidRPr="0065690F" w:rsidP="00441372" w14:paraId="497EAB3B" w14:textId="77777777">
            <w:r w:rsidRPr="0065690F">
              <w:t>Department of Food Technology and Quality Control</w:t>
            </w:r>
          </w:p>
          <w:p w:rsidR="00E75F00" w:rsidRPr="0065690F" w:rsidP="00441372" w14:paraId="1B7BE0E9" w14:textId="77777777">
            <w:r w:rsidRPr="0065690F">
              <w:t>Babarmahal, Kathmandu, Nepal</w:t>
            </w:r>
          </w:p>
          <w:p w:rsidR="00E75F00" w:rsidRPr="0065690F" w:rsidP="004A597B" w14:paraId="7A700263" w14:textId="492C156B">
            <w:pPr>
              <w:tabs>
                <w:tab w:val="left" w:pos="708"/>
              </w:tabs>
            </w:pPr>
            <w:r w:rsidRPr="0065690F">
              <w:t>E-mail:</w:t>
            </w:r>
            <w:r w:rsidR="004A597B">
              <w:tab/>
            </w:r>
            <w:hyperlink r:id="rId5" w:history="1">
              <w:r w:rsidRPr="00686214" w:rsidR="004A597B">
                <w:rPr>
                  <w:rStyle w:val="Hyperlink"/>
                </w:rPr>
                <w:t>info.dftqc@spsenquiry.gov.np</w:t>
              </w:r>
            </w:hyperlink>
          </w:p>
          <w:p w:rsidR="00E75F00" w:rsidRPr="000D79F9" w:rsidP="004A597B" w14:paraId="36189590" w14:textId="5236BBF9">
            <w:pPr>
              <w:tabs>
                <w:tab w:val="left" w:pos="708"/>
              </w:tabs>
              <w:spacing w:after="120"/>
              <w:rPr>
                <w:lang w:val="es-ES_tradnl"/>
              </w:rPr>
            </w:pPr>
            <w:r>
              <w:tab/>
            </w:r>
            <w:hyperlink r:id="rId6" w:history="1">
              <w:r w:rsidRPr="000D79F9">
                <w:rPr>
                  <w:rStyle w:val="Hyperlink"/>
                  <w:lang w:val="es-ES_tradnl"/>
                </w:rPr>
                <w:t>mkmaharjan@gmail.com</w:t>
              </w:r>
            </w:hyperlink>
          </w:p>
          <w:p w:rsidR="00E75F00" w:rsidRPr="000D79F9" w:rsidP="00441372" w14:paraId="682E8A0E" w14:textId="77777777">
            <w:pPr>
              <w:rPr>
                <w:lang w:val="es-ES_tradnl"/>
              </w:rPr>
            </w:pPr>
            <w:r w:rsidRPr="000D79F9">
              <w:rPr>
                <w:lang w:val="es-ES_tradnl"/>
              </w:rPr>
              <w:t>Mr Jiwan Paudel</w:t>
            </w:r>
          </w:p>
          <w:p w:rsidR="00E75F00" w:rsidRPr="0065690F" w:rsidP="00441372" w14:paraId="5C7325A2" w14:textId="77777777">
            <w:r w:rsidRPr="0065690F">
              <w:t>Plant Protection Officer</w:t>
            </w:r>
          </w:p>
          <w:p w:rsidR="00E75F00" w:rsidRPr="0065690F" w:rsidP="00441372" w14:paraId="48779CEE" w14:textId="77777777">
            <w:r w:rsidRPr="0065690F">
              <w:t>SPS National Notification Authority</w:t>
            </w:r>
          </w:p>
          <w:p w:rsidR="00E75F00" w:rsidRPr="0065690F" w:rsidP="00441372" w14:paraId="2FCC3193" w14:textId="77777777">
            <w:r w:rsidRPr="0065690F">
              <w:t>Ministry of Agriculture and Livestock Development</w:t>
            </w:r>
          </w:p>
          <w:p w:rsidR="00E75F00" w:rsidRPr="0065690F" w:rsidP="00441372" w14:paraId="4796A972" w14:textId="77777777">
            <w:r w:rsidRPr="0065690F">
              <w:t>Singha Durbar, Kathmandu, Nepal</w:t>
            </w:r>
          </w:p>
          <w:p w:rsidR="00E75F00" w:rsidRPr="0065690F" w:rsidP="004A597B" w14:paraId="79EF5A78" w14:textId="6F63B162">
            <w:pPr>
              <w:tabs>
                <w:tab w:val="left" w:pos="708"/>
              </w:tabs>
            </w:pPr>
            <w:r w:rsidRPr="0065690F">
              <w:t>E-mail:</w:t>
            </w:r>
            <w:r w:rsidR="004A597B">
              <w:tab/>
            </w:r>
            <w:hyperlink r:id="rId7" w:history="1">
              <w:r w:rsidRPr="0065690F">
                <w:rPr>
                  <w:color w:val="0000FF"/>
                  <w:u w:val="single"/>
                </w:rPr>
                <w:t>internationaltrade.moad@gmail.com</w:t>
              </w:r>
            </w:hyperlink>
          </w:p>
          <w:p w:rsidR="00E75F00" w:rsidRPr="0065690F" w:rsidP="004A597B" w14:paraId="6E6EA88C" w14:textId="27724F08">
            <w:pPr>
              <w:tabs>
                <w:tab w:val="left" w:pos="708"/>
              </w:tabs>
              <w:spacing w:after="120"/>
            </w:pPr>
            <w:r>
              <w:tab/>
            </w:r>
            <w:hyperlink r:id="rId8" w:history="1">
              <w:r w:rsidRPr="00686214">
                <w:rPr>
                  <w:rStyle w:val="Hyperlink"/>
                </w:rPr>
                <w:t>jiwanjungpaudel@gmail.com</w:t>
              </w:r>
            </w:hyperlink>
          </w:p>
        </w:tc>
      </w:tr>
      <w:tr w14:paraId="47D4CA9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410089A5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4CAD5C27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31B51C8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Mr Mohan Krishna Maharjan</w:t>
            </w:r>
          </w:p>
          <w:p w:rsidR="00EA4725" w:rsidRPr="0065690F" w:rsidP="00F3021D" w14:paraId="0C1386F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Senior Food Research Officer</w:t>
            </w:r>
          </w:p>
          <w:p w:rsidR="00EA4725" w:rsidRPr="0065690F" w:rsidP="00F3021D" w14:paraId="642E50A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SPS Enquiry Point</w:t>
            </w:r>
          </w:p>
          <w:p w:rsidR="00EA4725" w:rsidRPr="0065690F" w:rsidP="00F3021D" w14:paraId="5FD81D9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Department of Food Technology and Quality Control</w:t>
            </w:r>
          </w:p>
          <w:p w:rsidR="00EA4725" w:rsidRPr="0065690F" w:rsidP="00F3021D" w14:paraId="00F3C8F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Babarmahal, Kathmandu, Nepal</w:t>
            </w:r>
          </w:p>
          <w:p w:rsidR="00EA4725" w:rsidRPr="0065690F" w:rsidP="004A597B" w14:paraId="2370FABB" w14:textId="43CAA359">
            <w:pPr>
              <w:keepNext/>
              <w:keepLines/>
              <w:tabs>
                <w:tab w:val="left" w:pos="708"/>
              </w:tabs>
              <w:rPr>
                <w:bCs/>
              </w:rPr>
            </w:pPr>
            <w:r w:rsidRPr="0065690F">
              <w:rPr>
                <w:bCs/>
              </w:rPr>
              <w:t>E-mail:</w:t>
            </w:r>
            <w:r w:rsidR="004A597B">
              <w:rPr>
                <w:bCs/>
              </w:rPr>
              <w:tab/>
            </w:r>
            <w:hyperlink r:id="rId5" w:history="1">
              <w:r w:rsidRPr="00686214" w:rsidR="004A597B">
                <w:rPr>
                  <w:rStyle w:val="Hyperlink"/>
                  <w:bCs/>
                </w:rPr>
                <w:t>info.dftqc@spsenquiry.gov.np</w:t>
              </w:r>
            </w:hyperlink>
          </w:p>
          <w:p w:rsidR="00EA4725" w:rsidRPr="0065690F" w:rsidP="004A597B" w14:paraId="404F935A" w14:textId="3670CC04">
            <w:pPr>
              <w:keepNext/>
              <w:keepLines/>
              <w:tabs>
                <w:tab w:val="left" w:pos="708"/>
              </w:tabs>
              <w:spacing w:after="120"/>
              <w:rPr>
                <w:bCs/>
              </w:rPr>
            </w:pPr>
            <w:r>
              <w:tab/>
            </w:r>
            <w:hyperlink r:id="rId6" w:history="1">
              <w:r w:rsidRPr="00686214" w:rsidR="006F2CEA">
                <w:rPr>
                  <w:rStyle w:val="Hyperlink"/>
                  <w:bCs/>
                </w:rPr>
                <w:t>mkmaharjan@gmail.com</w:t>
              </w:r>
            </w:hyperlink>
          </w:p>
        </w:tc>
      </w:tr>
    </w:tbl>
    <w:p w:rsidR="007141CF" w:rsidRPr="00441372" w:rsidP="00441372" w14:paraId="496D9BD6" w14:textId="77777777"/>
    <w:sectPr w:rsidSect="000D79F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D79F9" w:rsidP="000D79F9" w14:paraId="11E72D98" w14:textId="0F75E8D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D79F9" w:rsidP="000D79F9" w14:paraId="0BE1A2CF" w14:textId="65AA0E8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4525C813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D79F9" w:rsidRPr="000D79F9" w:rsidP="000D79F9" w14:paraId="1756CA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D79F9">
      <w:t>G/SPS/N/NPL/50</w:t>
    </w:r>
  </w:p>
  <w:p w:rsidR="000D79F9" w:rsidRPr="000D79F9" w:rsidP="000D79F9" w14:paraId="1710CF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D79F9" w:rsidRPr="000D79F9" w:rsidP="000D79F9" w14:paraId="12407836" w14:textId="77A52F3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D79F9">
      <w:t xml:space="preserve">- </w:t>
    </w:r>
    <w:r w:rsidRPr="000D79F9">
      <w:fldChar w:fldCharType="begin"/>
    </w:r>
    <w:r w:rsidRPr="000D79F9">
      <w:instrText xml:space="preserve"> PAGE </w:instrText>
    </w:r>
    <w:r w:rsidRPr="000D79F9">
      <w:fldChar w:fldCharType="separate"/>
    </w:r>
    <w:r w:rsidRPr="000D79F9">
      <w:t>2</w:t>
    </w:r>
    <w:r w:rsidRPr="000D79F9">
      <w:fldChar w:fldCharType="end"/>
    </w:r>
    <w:r w:rsidRPr="000D79F9">
      <w:t xml:space="preserve"> -</w:t>
    </w:r>
  </w:p>
  <w:p w:rsidR="00EA4725" w:rsidRPr="000D79F9" w:rsidP="000D79F9" w14:paraId="12B87C26" w14:textId="7722EF3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D79F9" w:rsidRPr="000D79F9" w:rsidP="000D79F9" w14:paraId="424693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D79F9">
      <w:t>G/SPS/N/NPL/50</w:t>
    </w:r>
  </w:p>
  <w:p w:rsidR="000D79F9" w:rsidRPr="000D79F9" w:rsidP="000D79F9" w14:paraId="45F8DC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D79F9" w:rsidRPr="000D79F9" w:rsidP="000D79F9" w14:paraId="536415FE" w14:textId="28A1103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D79F9">
      <w:t xml:space="preserve">- </w:t>
    </w:r>
    <w:r w:rsidRPr="000D79F9">
      <w:fldChar w:fldCharType="begin"/>
    </w:r>
    <w:r w:rsidRPr="000D79F9">
      <w:instrText xml:space="preserve"> PAGE </w:instrText>
    </w:r>
    <w:r w:rsidRPr="000D79F9">
      <w:fldChar w:fldCharType="separate"/>
    </w:r>
    <w:r w:rsidRPr="000D79F9">
      <w:rPr>
        <w:noProof/>
      </w:rPr>
      <w:t>2</w:t>
    </w:r>
    <w:r w:rsidRPr="000D79F9">
      <w:fldChar w:fldCharType="end"/>
    </w:r>
    <w:r w:rsidRPr="000D79F9">
      <w:t xml:space="preserve"> -</w:t>
    </w:r>
  </w:p>
  <w:p w:rsidR="00EA4725" w:rsidRPr="000D79F9" w:rsidP="000D79F9" w14:paraId="58A7DB66" w14:textId="3971876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D62C10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FE0F416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400CA6F" w14:textId="3E0026B0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854838C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7093953C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8D11661" w14:textId="77777777">
          <w:pPr>
            <w:jc w:val="right"/>
            <w:rPr>
              <w:b/>
              <w:szCs w:val="16"/>
            </w:rPr>
          </w:pPr>
        </w:p>
      </w:tc>
    </w:tr>
    <w:tr w14:paraId="05C999C5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D47527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0D79F9" w:rsidP="00656ABC" w14:paraId="20EF5664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G/SPS/N/NPL/50</w:t>
          </w:r>
        </w:p>
        <w:bookmarkEnd w:id="1"/>
        <w:p w:rsidR="00656ABC" w:rsidRPr="00EA4725" w:rsidP="00656ABC" w14:paraId="3C46DE44" w14:textId="0BA05526">
          <w:pPr>
            <w:jc w:val="right"/>
            <w:rPr>
              <w:b/>
              <w:szCs w:val="16"/>
            </w:rPr>
          </w:pPr>
        </w:p>
      </w:tc>
    </w:tr>
    <w:tr w14:paraId="20FC08A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21CBD7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39E0A40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17 March 2026</w:t>
          </w:r>
          <w:bookmarkEnd w:id="3"/>
        </w:p>
      </w:tc>
    </w:tr>
    <w:tr w14:paraId="6F890703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FE59D00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(26-2073)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6C50622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2540A03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6DEF4EC" w14:textId="5B2E7690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6267053B" w14:textId="6F2874FB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3B50555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01094599">
    <w:abstractNumId w:val="9"/>
  </w:num>
  <w:num w:numId="2" w16cid:durableId="858204357">
    <w:abstractNumId w:val="7"/>
  </w:num>
  <w:num w:numId="3" w16cid:durableId="1593049496">
    <w:abstractNumId w:val="6"/>
  </w:num>
  <w:num w:numId="4" w16cid:durableId="1176505825">
    <w:abstractNumId w:val="5"/>
  </w:num>
  <w:num w:numId="5" w16cid:durableId="1699433213">
    <w:abstractNumId w:val="4"/>
  </w:num>
  <w:num w:numId="6" w16cid:durableId="619917896">
    <w:abstractNumId w:val="12"/>
  </w:num>
  <w:num w:numId="7" w16cid:durableId="251936190">
    <w:abstractNumId w:val="11"/>
  </w:num>
  <w:num w:numId="8" w16cid:durableId="287900341">
    <w:abstractNumId w:val="10"/>
  </w:num>
  <w:num w:numId="9" w16cid:durableId="13032680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70054796">
    <w:abstractNumId w:val="13"/>
  </w:num>
  <w:num w:numId="11" w16cid:durableId="986973779">
    <w:abstractNumId w:val="8"/>
  </w:num>
  <w:num w:numId="12" w16cid:durableId="661086137">
    <w:abstractNumId w:val="3"/>
  </w:num>
  <w:num w:numId="13" w16cid:durableId="2075001872">
    <w:abstractNumId w:val="2"/>
  </w:num>
  <w:num w:numId="14" w16cid:durableId="1620840803">
    <w:abstractNumId w:val="1"/>
  </w:num>
  <w:num w:numId="15" w16cid:durableId="1955407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D79F9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86F01"/>
    <w:rsid w:val="004A597B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86214"/>
    <w:rsid w:val="006B4BC2"/>
    <w:rsid w:val="006F1601"/>
    <w:rsid w:val="006F2CEA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162C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9C3201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75F00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F04D195"/>
  <w15:docId w15:val="{C7CA806D-6B4D-4A32-A7BD-79C573C94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4A59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NPL/26_01504_00_x.pdf" TargetMode="External" /><Relationship Id="rId5" Type="http://schemas.openxmlformats.org/officeDocument/2006/relationships/hyperlink" Target="mailto:info.dftqc@spsenquiry.gov.np" TargetMode="External" /><Relationship Id="rId6" Type="http://schemas.openxmlformats.org/officeDocument/2006/relationships/hyperlink" Target="mailto:mkmaharjan@gmail.com" TargetMode="External" /><Relationship Id="rId7" Type="http://schemas.openxmlformats.org/officeDocument/2006/relationships/hyperlink" Target="mailto:internationaltrade.moad@gmail.com" TargetMode="External" /><Relationship Id="rId8" Type="http://schemas.openxmlformats.org/officeDocument/2006/relationships/hyperlink" Target="mailto:jiwanjungpaudel@gmail.com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16</cp:revision>
  <dcterms:created xsi:type="dcterms:W3CDTF">2017-07-03T11:19:00Z</dcterms:created>
  <dcterms:modified xsi:type="dcterms:W3CDTF">2026-03-17T08:24:00Z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G/SPS/N/NPL/50</vt:lpwstr>
  </property>
</Properties>
</file>