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88D00F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9475C8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6B410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A9701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7C3E336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1FCA23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B553A0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55FDF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2E013A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E87F6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6DA28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pachaco</w:t>
            </w:r>
          </w:p>
        </w:tc>
      </w:tr>
      <w:tr w14:paraId="567961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1F23E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B2408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263019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B40F81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605744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9D026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71D9A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semillas de pachaco originarias de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15B8746D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https://members.wto.org/crnattachments/2026/SPS/ECU/26_01049_00_s.pdf</w:t>
              </w:r>
            </w:hyperlink>
          </w:p>
        </w:tc>
      </w:tr>
      <w:tr w14:paraId="5F7664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E6FB5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459BC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semillas de pachaco originarias de Costa Rica.</w:t>
            </w:r>
          </w:p>
        </w:tc>
      </w:tr>
      <w:tr w14:paraId="7E0A4F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E863F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4FEB7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94A885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8AD00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5C509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48BE6C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6203B4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D8FD3D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1BF856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B6E6CA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64B3C8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F5CE1A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20EBA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5D009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EC874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81FE3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1CAA2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B7BD0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BDBBE4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59746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606A6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DDB77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7D370B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359B8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6B898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87084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marzo de 2026</w:t>
            </w:r>
          </w:p>
          <w:p w:rsidR="00B91FF3" w:rsidRPr="00DA2000" w:rsidP="00DA2000" w14:paraId="5E568E7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D7346" w:rsidRPr="00A834A1" w:rsidP="00DA2000" w14:paraId="39A58923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7D7346" w:rsidRPr="00A834A1" w:rsidP="00DA2000" w14:paraId="1E8AC5E1" w14:textId="77777777">
            <w:pPr>
              <w:keepNext/>
            </w:pPr>
            <w:r w:rsidRPr="00A834A1">
              <w:t>Mgs. Danny Paul Morales Rubio</w:t>
            </w:r>
          </w:p>
          <w:p w:rsidR="007D7346" w:rsidRPr="00A834A1" w:rsidP="00DA2000" w14:paraId="4CD60B20" w14:textId="77777777">
            <w:pPr>
              <w:keepNext/>
            </w:pPr>
            <w:r w:rsidRPr="00A834A1">
              <w:t>Av. Interoceánica Km. 14 1/2, La Granja MAG, Tumbaco</w:t>
            </w:r>
          </w:p>
          <w:p w:rsidR="007D7346" w:rsidRPr="00A834A1" w:rsidP="002D4EC6" w14:paraId="4A75A1EB" w14:textId="7072F8DA">
            <w:pPr>
              <w:keepNext/>
              <w:tabs>
                <w:tab w:val="left" w:pos="442"/>
              </w:tabs>
            </w:pPr>
            <w:r w:rsidRPr="00A834A1">
              <w:t>Tel:</w:t>
            </w:r>
            <w:r w:rsidR="002D4EC6">
              <w:tab/>
            </w:r>
            <w:r w:rsidRPr="00A834A1">
              <w:t>+(593) 2 237 2844</w:t>
            </w:r>
          </w:p>
          <w:p w:rsidR="007D7346" w:rsidRPr="00A834A1" w:rsidP="002D4EC6" w14:paraId="1DD17F4D" w14:textId="05C1B70A">
            <w:pPr>
              <w:keepNext/>
              <w:tabs>
                <w:tab w:val="left" w:pos="442"/>
              </w:tabs>
            </w:pPr>
            <w:r>
              <w:tab/>
            </w:r>
            <w:r w:rsidRPr="00A834A1" w:rsidR="009A5C90">
              <w:t>+(593) 2 256 7232, Ext. 118</w:t>
            </w:r>
          </w:p>
          <w:p w:rsidR="007D7346" w:rsidRPr="002D4EC6" w:rsidP="002D4EC6" w14:paraId="090D7907" w14:textId="1BF6C5BF">
            <w:pPr>
              <w:keepNext/>
              <w:tabs>
                <w:tab w:val="left" w:pos="1974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 w:rsidR="002D4EC6"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7D7346" w:rsidRPr="002D4EC6" w:rsidP="002D4EC6" w14:paraId="64E8C307" w14:textId="697F9E4D">
            <w:pPr>
              <w:keepNext/>
              <w:tabs>
                <w:tab w:val="left" w:pos="1974"/>
              </w:tabs>
              <w:rPr>
                <w:color w:val="0000FF"/>
                <w:u w:val="single"/>
              </w:rPr>
            </w:pPr>
            <w:r w:rsidRPr="002D4EC6">
              <w:rPr>
                <w:color w:val="0000FF"/>
              </w:rPr>
              <w:tab/>
            </w:r>
            <w:hyperlink r:id="rId7" w:history="1">
              <w:r w:rsidRPr="00C37BC4">
                <w:rPr>
                  <w:rStyle w:val="Hyperlink"/>
                </w:rPr>
                <w:t>relaciones.internacionales@agrocalidad.gob.ec</w:t>
              </w:r>
            </w:hyperlink>
          </w:p>
          <w:p w:rsidR="007D7346" w:rsidRPr="00A834A1" w:rsidP="002D4EC6" w14:paraId="508EDA4E" w14:textId="361CB803">
            <w:pPr>
              <w:keepNext/>
              <w:keepLines/>
              <w:tabs>
                <w:tab w:val="left" w:pos="1974"/>
              </w:tabs>
              <w:spacing w:after="120"/>
            </w:pPr>
            <w:r>
              <w:tab/>
            </w:r>
            <w:hyperlink r:id="rId8" w:history="1">
              <w:r w:rsidRPr="00C37BC4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4E8765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402429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5C26CC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D7346" w:rsidRPr="00A834A1" w:rsidP="000D29D0" w14:paraId="5ED41649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7D7346" w:rsidRPr="00A834A1" w:rsidP="000D29D0" w14:paraId="0967E25D" w14:textId="77777777">
            <w:pPr>
              <w:keepNext/>
              <w:keepLines/>
            </w:pPr>
            <w:r w:rsidRPr="00A834A1">
              <w:t>Mgs. Danny Paul Morales Rubio</w:t>
            </w:r>
          </w:p>
          <w:p w:rsidR="007D7346" w:rsidRPr="00A834A1" w:rsidP="000D29D0" w14:paraId="7163B637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7D7346" w:rsidRPr="00A834A1" w:rsidP="002D4EC6" w14:paraId="1952512C" w14:textId="00A6CF67">
            <w:pPr>
              <w:keepNext/>
              <w:tabs>
                <w:tab w:val="left" w:pos="442"/>
              </w:tabs>
            </w:pPr>
            <w:r w:rsidRPr="00A834A1">
              <w:t>Tel</w:t>
            </w:r>
            <w:r w:rsidR="002D4EC6">
              <w:t>:</w:t>
            </w:r>
            <w:r w:rsidR="002D4EC6">
              <w:tab/>
            </w:r>
            <w:r w:rsidRPr="00A834A1">
              <w:t>+(593) 2 237 2844</w:t>
            </w:r>
          </w:p>
          <w:p w:rsidR="007D7346" w:rsidRPr="00A834A1" w:rsidP="002D4EC6" w14:paraId="0600BBC3" w14:textId="58A49C30">
            <w:pPr>
              <w:keepNext/>
              <w:tabs>
                <w:tab w:val="left" w:pos="442"/>
              </w:tabs>
            </w:pPr>
            <w:r>
              <w:tab/>
            </w:r>
            <w:r w:rsidRPr="00A834A1" w:rsidR="009A5C90">
              <w:t>+(593) 2 256 7232, Ext. 118</w:t>
            </w:r>
          </w:p>
          <w:p w:rsidR="007D7346" w:rsidRPr="002D4EC6" w:rsidP="002D4EC6" w14:paraId="652FD2D9" w14:textId="3C99376E">
            <w:pPr>
              <w:keepNext/>
              <w:tabs>
                <w:tab w:val="left" w:pos="1974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 w:rsidR="002D4EC6">
              <w:tab/>
            </w:r>
            <w:hyperlink r:id="rId6" w:history="1">
              <w:r w:rsidRPr="00C37BC4" w:rsidR="002D4EC6">
                <w:rPr>
                  <w:rStyle w:val="Hyperlink"/>
                </w:rPr>
                <w:t>direccion@agrocalidad.gob.ec</w:t>
              </w:r>
            </w:hyperlink>
          </w:p>
          <w:p w:rsidR="007D7346" w:rsidRPr="002D4EC6" w:rsidP="002D4EC6" w14:paraId="76B8B2B5" w14:textId="6915CC90">
            <w:pPr>
              <w:keepNext/>
              <w:tabs>
                <w:tab w:val="left" w:pos="1974"/>
              </w:tabs>
              <w:rPr>
                <w:color w:val="0000FF"/>
                <w:u w:val="single"/>
              </w:rPr>
            </w:pPr>
            <w:r w:rsidRPr="002D4EC6">
              <w:rPr>
                <w:color w:val="0000FF"/>
              </w:rPr>
              <w:tab/>
            </w:r>
            <w:hyperlink r:id="rId7" w:history="1">
              <w:r w:rsidRPr="00C37BC4">
                <w:rPr>
                  <w:rStyle w:val="Hyperlink"/>
                </w:rPr>
                <w:t>relaciones.internacionales@agrocalidad.gob.ec</w:t>
              </w:r>
            </w:hyperlink>
          </w:p>
          <w:p w:rsidR="007D7346" w:rsidRPr="00A834A1" w:rsidP="002D4EC6" w14:paraId="26ACCED4" w14:textId="12F73CB2">
            <w:pPr>
              <w:keepNext/>
              <w:keepLines/>
              <w:tabs>
                <w:tab w:val="left" w:pos="1974"/>
              </w:tabs>
              <w:spacing w:after="120"/>
            </w:pPr>
            <w:r>
              <w:tab/>
            </w:r>
            <w:hyperlink r:id="rId8" w:history="1">
              <w:r w:rsidRPr="00C37BC4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3B44E221" w14:textId="77777777"/>
    <w:sectPr w:rsidSect="002D4E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D4EC6" w:rsidP="002D4EC6" w14:paraId="618AB688" w14:textId="335AC0D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D4EC6" w:rsidP="002D4EC6" w14:paraId="2F0BE239" w14:textId="23378A3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43E9A9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EC6" w:rsidRPr="002D4EC6" w:rsidP="002D4EC6" w14:paraId="582CEB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4EC6">
      <w:t>G/</w:t>
    </w:r>
    <w:r w:rsidRPr="002D4EC6">
      <w:t>SPS</w:t>
    </w:r>
    <w:r w:rsidRPr="002D4EC6">
      <w:t>/N/ECU/384</w:t>
    </w:r>
  </w:p>
  <w:p w:rsidR="002D4EC6" w:rsidRPr="002D4EC6" w:rsidP="002D4EC6" w14:paraId="504C99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4EC6" w:rsidRPr="002D4EC6" w:rsidP="002D4EC6" w14:paraId="10765740" w14:textId="4E55E55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4EC6">
      <w:t xml:space="preserve">- </w:t>
    </w:r>
    <w:r w:rsidRPr="002D4EC6">
      <w:fldChar w:fldCharType="begin"/>
    </w:r>
    <w:r w:rsidRPr="002D4EC6">
      <w:instrText xml:space="preserve"> PAGE </w:instrText>
    </w:r>
    <w:r w:rsidRPr="002D4EC6">
      <w:fldChar w:fldCharType="separate"/>
    </w:r>
    <w:r w:rsidRPr="002D4EC6">
      <w:t>2</w:t>
    </w:r>
    <w:r w:rsidRPr="002D4EC6">
      <w:fldChar w:fldCharType="end"/>
    </w:r>
    <w:r w:rsidRPr="002D4EC6">
      <w:t xml:space="preserve"> -</w:t>
    </w:r>
  </w:p>
  <w:p w:rsidR="00B91FF3" w:rsidRPr="002D4EC6" w:rsidP="002D4EC6" w14:paraId="1F3B62C6" w14:textId="0C8CCBE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4EC6" w:rsidRPr="002D4EC6" w:rsidP="002D4EC6" w14:paraId="23722E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4EC6">
      <w:t>G/</w:t>
    </w:r>
    <w:r w:rsidRPr="002D4EC6">
      <w:t>SPS</w:t>
    </w:r>
    <w:r w:rsidRPr="002D4EC6">
      <w:t>/N/ECU/384</w:t>
    </w:r>
  </w:p>
  <w:p w:rsidR="002D4EC6" w:rsidRPr="002D4EC6" w:rsidP="002D4EC6" w14:paraId="3E9F9E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4EC6" w:rsidRPr="002D4EC6" w:rsidP="002D4EC6" w14:paraId="2B9B6BF3" w14:textId="6E689EC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4EC6">
      <w:t xml:space="preserve">- </w:t>
    </w:r>
    <w:r w:rsidRPr="002D4EC6">
      <w:fldChar w:fldCharType="begin"/>
    </w:r>
    <w:r w:rsidRPr="002D4EC6">
      <w:instrText xml:space="preserve"> PAGE </w:instrText>
    </w:r>
    <w:r w:rsidRPr="002D4EC6">
      <w:fldChar w:fldCharType="separate"/>
    </w:r>
    <w:r w:rsidRPr="002D4EC6">
      <w:rPr>
        <w:noProof/>
      </w:rPr>
      <w:t>2</w:t>
    </w:r>
    <w:r w:rsidRPr="002D4EC6">
      <w:fldChar w:fldCharType="end"/>
    </w:r>
    <w:r w:rsidRPr="002D4EC6">
      <w:t xml:space="preserve"> -</w:t>
    </w:r>
  </w:p>
  <w:p w:rsidR="00DD65B2" w:rsidRPr="002D4EC6" w:rsidP="002D4EC6" w14:paraId="47016433" w14:textId="3BA45D4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8CBD7D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EB1E34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9695417" w14:textId="23982DB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E6D514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F2412A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5EC1EFC" w14:textId="77777777">
          <w:pPr>
            <w:jc w:val="right"/>
            <w:rPr>
              <w:b/>
              <w:szCs w:val="18"/>
            </w:rPr>
          </w:pPr>
        </w:p>
      </w:tc>
    </w:tr>
    <w:tr w14:paraId="4B2695A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2D3352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D4EC6" w:rsidP="00043017" w14:paraId="6D50EE8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G/SPS/N/ECU/384</w:t>
          </w:r>
        </w:p>
        <w:bookmarkEnd w:id="1"/>
        <w:p w:rsidR="00043017" w:rsidRPr="00B91FF3" w:rsidP="00043017" w14:paraId="3D218CE2" w14:textId="0D861E9C">
          <w:pPr>
            <w:jc w:val="right"/>
            <w:rPr>
              <w:b/>
              <w:szCs w:val="18"/>
            </w:rPr>
          </w:pPr>
        </w:p>
      </w:tc>
    </w:tr>
    <w:tr w14:paraId="79009BF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248734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07A259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febrero de 2026</w:t>
          </w:r>
          <w:bookmarkEnd w:id="3"/>
        </w:p>
      </w:tc>
    </w:tr>
    <w:tr w14:paraId="51E34E1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76C66F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(26-1271)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4B5EA1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6E7B70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8370C31" w14:textId="18C4B84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2DB6CC0" w14:textId="6E56394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26540A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1612560">
    <w:abstractNumId w:val="8"/>
  </w:num>
  <w:num w:numId="2" w16cid:durableId="787894448">
    <w:abstractNumId w:val="3"/>
  </w:num>
  <w:num w:numId="3" w16cid:durableId="1048528895">
    <w:abstractNumId w:val="2"/>
  </w:num>
  <w:num w:numId="4" w16cid:durableId="1707439761">
    <w:abstractNumId w:val="1"/>
  </w:num>
  <w:num w:numId="5" w16cid:durableId="523830540">
    <w:abstractNumId w:val="0"/>
  </w:num>
  <w:num w:numId="6" w16cid:durableId="2068726005">
    <w:abstractNumId w:val="13"/>
  </w:num>
  <w:num w:numId="7" w16cid:durableId="1022895868">
    <w:abstractNumId w:val="11"/>
  </w:num>
  <w:num w:numId="8" w16cid:durableId="1909879958">
    <w:abstractNumId w:val="14"/>
  </w:num>
  <w:num w:numId="9" w16cid:durableId="1087194850">
    <w:abstractNumId w:val="10"/>
  </w:num>
  <w:num w:numId="10" w16cid:durableId="718822699">
    <w:abstractNumId w:val="9"/>
  </w:num>
  <w:num w:numId="11" w16cid:durableId="244874861">
    <w:abstractNumId w:val="7"/>
  </w:num>
  <w:num w:numId="12" w16cid:durableId="1125348113">
    <w:abstractNumId w:val="6"/>
  </w:num>
  <w:num w:numId="13" w16cid:durableId="200632887">
    <w:abstractNumId w:val="5"/>
  </w:num>
  <w:num w:numId="14" w16cid:durableId="207035759">
    <w:abstractNumId w:val="4"/>
  </w:num>
  <w:num w:numId="15" w16cid:durableId="270432693">
    <w:abstractNumId w:val="12"/>
  </w:num>
  <w:num w:numId="16" w16cid:durableId="7406360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D4EC6"/>
    <w:rsid w:val="00322BAF"/>
    <w:rsid w:val="003267CD"/>
    <w:rsid w:val="00334600"/>
    <w:rsid w:val="00337700"/>
    <w:rsid w:val="003422F5"/>
    <w:rsid w:val="00342A86"/>
    <w:rsid w:val="003508BE"/>
    <w:rsid w:val="00371CC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D7346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A5C90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0690"/>
    <w:rsid w:val="00BA4696"/>
    <w:rsid w:val="00BA5D80"/>
    <w:rsid w:val="00BB432E"/>
    <w:rsid w:val="00BC17E5"/>
    <w:rsid w:val="00BC2650"/>
    <w:rsid w:val="00BD6D0D"/>
    <w:rsid w:val="00BE1A60"/>
    <w:rsid w:val="00C05660"/>
    <w:rsid w:val="00C1644D"/>
    <w:rsid w:val="00C1711A"/>
    <w:rsid w:val="00C34F2D"/>
    <w:rsid w:val="00C37BC4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CA33CF"/>
  <w15:docId w15:val="{B5CD5EF1-DFC0-4DEA-B97D-5967D779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D4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CU/26_01049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11941277-8595-4a87-a1c2-868f2f4bb9d3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32E4A48-ED34-464A-B502-88D99363884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2026-02-23T13:39:00Z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G/SPS/N/ECU/384</vt:lpwstr>
  </property>
  <property fmtid="{D5CDD505-2E9C-101B-9397-08002B2CF9AE}" pid="3" name="TitusGUID">
    <vt:lpwstr>11941277-8595-4a87-a1c2-868f2f4bb9d3</vt:lpwstr>
  </property>
  <property fmtid="{D5CDD505-2E9C-101B-9397-08002B2CF9AE}" pid="4" name="WTOCLASSIFICATION">
    <vt:lpwstr>WTO OFFICIAL</vt:lpwstr>
  </property>
</Properties>
</file>