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D79C2C6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BF7601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332168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397D2EC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PHILIPPINES</w:t>
            </w:r>
          </w:p>
          <w:p w:rsidR="00EA4725" w:rsidRPr="00441372" w:rsidP="00441372" w14:paraId="02838E51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44F45DC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2E21B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CFF4F0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Department of Agriculture-Bureau of Animal Industry</w:t>
            </w:r>
          </w:p>
        </w:tc>
      </w:tr>
      <w:tr w14:paraId="34CFF1E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BDD75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FC36D3" w14:textId="32591985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Other live animals</w:t>
            </w:r>
            <w:r w:rsidR="00A00909">
              <w:t xml:space="preserve"> (HS code: </w:t>
            </w:r>
            <w:r w:rsidRPr="0065690F" w:rsidR="00A00909">
              <w:t>01.06</w:t>
            </w:r>
            <w:r w:rsidR="00A00909">
              <w:t>)</w:t>
            </w:r>
          </w:p>
        </w:tc>
      </w:tr>
      <w:tr w14:paraId="5739C54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80F08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5996128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831391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368D17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E00583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534F2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114545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Import terms and Conditions for Dogs and Cats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4</w:t>
            </w:r>
          </w:p>
          <w:p w:rsidR="00EA4725" w:rsidRPr="00441372" w:rsidP="00441372" w14:paraId="5A9B2C53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https://members.wto.org/crnattachments/2026/SPS/PHL/26_00785_00_e.pdf</w:t>
              </w:r>
            </w:hyperlink>
          </w:p>
        </w:tc>
      </w:tr>
      <w:tr w14:paraId="0270718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44738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7759E" w:rsidRPr="0065690F" w:rsidP="003F212C" w14:paraId="5C60A395" w14:textId="7E617020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document provides guidelines on the required information</w:t>
            </w:r>
            <w:r w:rsidR="0058186C">
              <w:t xml:space="preserve"> </w:t>
            </w:r>
            <w:r w:rsidRPr="0065690F">
              <w:t>and animal health attestations for the importation of dogs and cats, which are to be</w:t>
            </w:r>
            <w:r w:rsidR="0058186C">
              <w:t xml:space="preserve"> </w:t>
            </w:r>
            <w:r w:rsidRPr="0065690F">
              <w:t>indicated in the International Veterinary Health Certificate (IVHC) issued by the National</w:t>
            </w:r>
            <w:r w:rsidR="0058186C">
              <w:t xml:space="preserve"> </w:t>
            </w:r>
            <w:r w:rsidRPr="0065690F">
              <w:t>Competent Authority of the exporting country and the Sanitary Phytosanitary Import</w:t>
            </w:r>
            <w:r w:rsidR="0058186C">
              <w:t xml:space="preserve"> </w:t>
            </w:r>
            <w:r w:rsidRPr="0065690F">
              <w:t>Clearance (SPSIC) issued by the Bureau of Animal Industry.</w:t>
            </w:r>
          </w:p>
        </w:tc>
      </w:tr>
      <w:tr w14:paraId="33BDAD8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C13A0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DC693A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4083BA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B6537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AC7351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9D0ACAB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57CBF1D" w14:textId="77777777">
            <w:pPr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WOAH Terrestrial Animal Health Code (2024):</w:t>
            </w:r>
          </w:p>
          <w:p w:rsidR="0057759E" w:rsidRPr="0065690F" w:rsidP="0058186C" w14:paraId="05BB8110" w14:textId="57A6A52E">
            <w:pPr>
              <w:numPr>
                <w:ilvl w:val="0"/>
                <w:numId w:val="16"/>
              </w:numPr>
              <w:ind w:left="1100" w:hanging="406"/>
            </w:pPr>
            <w:r w:rsidRPr="0065690F">
              <w:t>Section</w:t>
            </w:r>
            <w:r w:rsidR="00872A29">
              <w:t> </w:t>
            </w:r>
            <w:r w:rsidRPr="0065690F">
              <w:t>5</w:t>
            </w:r>
            <w:r w:rsidR="00872A29">
              <w:t>,</w:t>
            </w:r>
            <w:r w:rsidRPr="0065690F">
              <w:t xml:space="preserve"> Trade Measures, Import/Export Procedures and Veterinary</w:t>
            </w:r>
            <w:r w:rsidR="0058186C">
              <w:t xml:space="preserve"> </w:t>
            </w:r>
            <w:r w:rsidRPr="0065690F">
              <w:t>Certification</w:t>
            </w:r>
          </w:p>
          <w:p w:rsidR="0057759E" w:rsidRPr="0065690F" w:rsidP="0058186C" w14:paraId="0552E4FC" w14:textId="46120F9A">
            <w:pPr>
              <w:numPr>
                <w:ilvl w:val="0"/>
                <w:numId w:val="16"/>
              </w:numPr>
              <w:spacing w:after="120"/>
              <w:ind w:left="1100" w:hanging="406"/>
            </w:pPr>
            <w:r w:rsidRPr="0065690F">
              <w:t>Section 8</w:t>
            </w:r>
            <w:r w:rsidR="00872A29">
              <w:t>,</w:t>
            </w:r>
            <w:r w:rsidRPr="0065690F">
              <w:t xml:space="preserve"> Multiple Species</w:t>
            </w:r>
          </w:p>
          <w:p w:rsidR="00EA4725" w:rsidRPr="00441372" w:rsidP="00441372" w14:paraId="5827446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579023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E577C3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D44D0F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3F212C" w14:paraId="1410D000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921FCE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E67E7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7759E" w:rsidRPr="0065690F" w:rsidP="003F212C" w14:paraId="3D9B47E5" w14:textId="3929995D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</w:tc>
      </w:tr>
      <w:tr w14:paraId="25DBA92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F0D6A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68AF18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9 March 2026</w:t>
            </w:r>
          </w:p>
          <w:p w:rsidR="00EA4725" w:rsidRPr="00441372" w:rsidP="00441372" w14:paraId="64121C7C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9 March 2026</w:t>
            </w:r>
          </w:p>
        </w:tc>
      </w:tr>
      <w:tr w14:paraId="6531CF0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F3EF9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3A5756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43520A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50CA53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DF1F4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58186C" w:rsidP="003F212C" w14:paraId="00950E97" w14:textId="780A6433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3F212C">
              <w:t>9 March 2026</w:t>
            </w:r>
          </w:p>
          <w:p w:rsidR="00EA4725" w:rsidRPr="00441372" w:rsidP="00441372" w14:paraId="35A12880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57759E" w:rsidRPr="0065690F" w:rsidP="00441372" w14:paraId="029B7BBD" w14:textId="77777777">
            <w:r w:rsidRPr="0065690F">
              <w:t>Office of the Director</w:t>
            </w:r>
          </w:p>
          <w:p w:rsidR="0057759E" w:rsidRPr="0065690F" w:rsidP="00441372" w14:paraId="21E6AED8" w14:textId="77777777">
            <w:r w:rsidRPr="0065690F">
              <w:t>Policy Research Service</w:t>
            </w:r>
          </w:p>
          <w:p w:rsidR="0057759E" w:rsidRPr="0065690F" w:rsidP="00441372" w14:paraId="29CE5C41" w14:textId="77777777">
            <w:r w:rsidRPr="0065690F">
              <w:t>Department of Agriculture</w:t>
            </w:r>
          </w:p>
          <w:p w:rsidR="0057759E" w:rsidRPr="0065690F" w:rsidP="00441372" w14:paraId="6CB5F48A" w14:textId="77777777">
            <w:r w:rsidRPr="0065690F">
              <w:t>Elliptical Road, Diliman, Quezon City</w:t>
            </w:r>
          </w:p>
          <w:p w:rsidR="0057759E" w:rsidRPr="0065690F" w:rsidP="00441372" w14:paraId="1B73448D" w14:textId="77777777">
            <w:r w:rsidRPr="0065690F">
              <w:t>Tel: +(632) 8 926 7439</w:t>
            </w:r>
          </w:p>
          <w:p w:rsidR="0057759E" w:rsidRPr="0065690F" w:rsidP="00441372" w14:paraId="301996C9" w14:textId="77777777">
            <w:r w:rsidRPr="0065690F">
              <w:t>Fax: +(632) 8 928 0590</w:t>
            </w:r>
          </w:p>
          <w:p w:rsidR="0057759E" w:rsidRPr="0065690F" w:rsidP="00A12834" w14:paraId="60BA7462" w14:textId="2958A421">
            <w:pPr>
              <w:tabs>
                <w:tab w:val="left" w:pos="708"/>
              </w:tabs>
            </w:pPr>
            <w:r w:rsidRPr="0065690F">
              <w:t>E-mail:</w:t>
            </w:r>
            <w:r>
              <w:tab/>
            </w:r>
            <w:hyperlink r:id="rId6" w:history="1">
              <w:r w:rsidRPr="00357852">
                <w:rPr>
                  <w:rStyle w:val="Hyperlink"/>
                </w:rPr>
                <w:t>spspilipinas@da.gov.ph</w:t>
              </w:r>
            </w:hyperlink>
          </w:p>
          <w:p w:rsidR="0057759E" w:rsidRPr="0065690F" w:rsidP="00A12834" w14:paraId="6C0FCBDC" w14:textId="3B593A19">
            <w:pPr>
              <w:tabs>
                <w:tab w:val="left" w:pos="708"/>
              </w:tabs>
              <w:spacing w:after="120"/>
            </w:pPr>
            <w:r>
              <w:tab/>
            </w:r>
            <w:hyperlink r:id="rId7" w:history="1">
              <w:r w:rsidRPr="00357852">
                <w:rPr>
                  <w:rStyle w:val="Hyperlink"/>
                </w:rPr>
                <w:t>spspilipinas@gmail.com</w:t>
              </w:r>
            </w:hyperlink>
          </w:p>
        </w:tc>
      </w:tr>
      <w:tr w14:paraId="31DC004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412B1735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D261922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99EEEC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Office of the Director</w:t>
            </w:r>
          </w:p>
          <w:p w:rsidR="00EA4725" w:rsidRPr="0065690F" w:rsidP="00F3021D" w14:paraId="513A9EA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Policy Research Service</w:t>
            </w:r>
          </w:p>
          <w:p w:rsidR="00EA4725" w:rsidRPr="0065690F" w:rsidP="00F3021D" w14:paraId="50E486F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Department of Agriculture</w:t>
            </w:r>
          </w:p>
          <w:p w:rsidR="00EA4725" w:rsidRPr="0065690F" w:rsidP="00F3021D" w14:paraId="6A1B857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Elliptical Road, Diliman, Quezon City</w:t>
            </w:r>
          </w:p>
          <w:p w:rsidR="00EA4725" w:rsidRPr="0065690F" w:rsidP="00F3021D" w14:paraId="3CDBA26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+(632) 8 926 7439</w:t>
            </w:r>
          </w:p>
          <w:p w:rsidR="00EA4725" w:rsidRPr="0065690F" w:rsidP="00F3021D" w14:paraId="50F265D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+(632) 8 928 0590</w:t>
            </w:r>
          </w:p>
          <w:p w:rsidR="00EA4725" w:rsidRPr="0065690F" w:rsidP="00A12834" w14:paraId="7E3AD9AD" w14:textId="3196D39C">
            <w:pPr>
              <w:keepNext/>
              <w:keepLines/>
              <w:tabs>
                <w:tab w:val="left" w:pos="708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>
              <w:rPr>
                <w:bCs/>
              </w:rPr>
              <w:tab/>
            </w:r>
            <w:hyperlink r:id="rId6" w:history="1">
              <w:r w:rsidRPr="00357852">
                <w:rPr>
                  <w:rStyle w:val="Hyperlink"/>
                  <w:bCs/>
                </w:rPr>
                <w:t>spspilipinas@da.gov.ph</w:t>
              </w:r>
            </w:hyperlink>
          </w:p>
          <w:p w:rsidR="00EA4725" w:rsidRPr="0065690F" w:rsidP="00A12834" w14:paraId="32BDAE7F" w14:textId="296526F6">
            <w:pPr>
              <w:keepNext/>
              <w:keepLines/>
              <w:tabs>
                <w:tab w:val="left" w:pos="708"/>
              </w:tabs>
              <w:spacing w:after="120"/>
              <w:rPr>
                <w:bCs/>
              </w:rPr>
            </w:pPr>
            <w:r>
              <w:tab/>
            </w:r>
            <w:hyperlink r:id="rId7" w:history="1">
              <w:r w:rsidRPr="00357852">
                <w:rPr>
                  <w:rStyle w:val="Hyperlink"/>
                  <w:bCs/>
                </w:rPr>
                <w:t>spspilipinas@gmail.com</w:t>
              </w:r>
            </w:hyperlink>
          </w:p>
        </w:tc>
      </w:tr>
    </w:tbl>
    <w:p w:rsidR="007141CF" w:rsidRPr="00441372" w:rsidP="00441372" w14:paraId="60044C5C" w14:textId="77777777"/>
    <w:sectPr w:rsidSect="00A009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00909" w:rsidP="00A00909" w14:paraId="420F58E2" w14:textId="55BE11A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00909" w:rsidP="00A00909" w14:paraId="43F006E1" w14:textId="04D5D08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01F5B98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00909" w:rsidRPr="00A00909" w:rsidP="00A00909" w14:paraId="02275B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00909">
      <w:t>G/SPS/N/</w:t>
    </w:r>
    <w:r w:rsidRPr="00A00909">
      <w:t>PHL</w:t>
    </w:r>
    <w:r w:rsidRPr="00A00909">
      <w:t>/543</w:t>
    </w:r>
  </w:p>
  <w:p w:rsidR="00A00909" w:rsidRPr="00A00909" w:rsidP="00A00909" w14:paraId="275AAF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00909" w:rsidRPr="00A00909" w:rsidP="00A00909" w14:paraId="751B6BA6" w14:textId="3AE2BC3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00909">
      <w:t xml:space="preserve">- </w:t>
    </w:r>
    <w:r w:rsidRPr="00A00909">
      <w:fldChar w:fldCharType="begin"/>
    </w:r>
    <w:r w:rsidRPr="00A00909">
      <w:instrText xml:space="preserve"> PAGE </w:instrText>
    </w:r>
    <w:r w:rsidRPr="00A00909">
      <w:fldChar w:fldCharType="separate"/>
    </w:r>
    <w:r w:rsidRPr="00A00909">
      <w:t>2</w:t>
    </w:r>
    <w:r w:rsidRPr="00A00909">
      <w:fldChar w:fldCharType="end"/>
    </w:r>
    <w:r w:rsidRPr="00A00909">
      <w:t xml:space="preserve"> -</w:t>
    </w:r>
  </w:p>
  <w:p w:rsidR="00EA4725" w:rsidRPr="00A00909" w:rsidP="00A00909" w14:paraId="21CF58F0" w14:textId="0F9C2A9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00909" w:rsidRPr="00A00909" w:rsidP="00A00909" w14:paraId="20EA2B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00909">
      <w:t>G/SPS/N/</w:t>
    </w:r>
    <w:r w:rsidRPr="00A00909">
      <w:t>PHL</w:t>
    </w:r>
    <w:r w:rsidRPr="00A00909">
      <w:t>/543</w:t>
    </w:r>
  </w:p>
  <w:p w:rsidR="00A00909" w:rsidRPr="00A00909" w:rsidP="00A00909" w14:paraId="330631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00909" w:rsidRPr="00A00909" w:rsidP="00A00909" w14:paraId="5CD0A855" w14:textId="52A22F8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00909">
      <w:t xml:space="preserve">- </w:t>
    </w:r>
    <w:r w:rsidRPr="00A00909">
      <w:fldChar w:fldCharType="begin"/>
    </w:r>
    <w:r w:rsidRPr="00A00909">
      <w:instrText xml:space="preserve"> PAGE </w:instrText>
    </w:r>
    <w:r w:rsidRPr="00A00909">
      <w:fldChar w:fldCharType="separate"/>
    </w:r>
    <w:r w:rsidRPr="00A00909">
      <w:rPr>
        <w:noProof/>
      </w:rPr>
      <w:t>1</w:t>
    </w:r>
    <w:r w:rsidRPr="00A00909">
      <w:fldChar w:fldCharType="end"/>
    </w:r>
    <w:r w:rsidRPr="00A00909">
      <w:t xml:space="preserve"> -</w:t>
    </w:r>
  </w:p>
  <w:p w:rsidR="00EA4725" w:rsidRPr="00A00909" w:rsidP="00A00909" w14:paraId="478FEBFB" w14:textId="77B7AF6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21D6A7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9A1AC01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A50A02A" w14:textId="231DCE9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8A35D0E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D8B015F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8C069B1" w14:textId="77777777">
          <w:pPr>
            <w:jc w:val="right"/>
            <w:rPr>
              <w:b/>
              <w:szCs w:val="16"/>
            </w:rPr>
          </w:pPr>
        </w:p>
      </w:tc>
    </w:tr>
    <w:tr w14:paraId="54C366AD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E35ACF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00909" w:rsidP="00656ABC" w14:paraId="63135B62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G/SPS/N/PHL/543</w:t>
          </w:r>
        </w:p>
        <w:bookmarkEnd w:id="1"/>
        <w:p w:rsidR="00656ABC" w:rsidRPr="00EA4725" w:rsidP="00656ABC" w14:paraId="699358D2" w14:textId="61430493">
          <w:pPr>
            <w:jc w:val="right"/>
            <w:rPr>
              <w:b/>
              <w:szCs w:val="16"/>
            </w:rPr>
          </w:pPr>
        </w:p>
      </w:tc>
    </w:tr>
    <w:tr w14:paraId="1DADD38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746D46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34EB621" w14:textId="69673B4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1</w:t>
          </w:r>
          <w:r w:rsidR="00AD32FD">
            <w:rPr>
              <w:szCs w:val="16"/>
            </w:rPr>
            <w:t>3</w:t>
          </w:r>
          <w:r w:rsidRPr="00EA4725" w:rsidR="00A12834">
            <w:rPr>
              <w:szCs w:val="16"/>
            </w:rPr>
            <w:t xml:space="preserve"> February 2026</w:t>
          </w:r>
          <w:bookmarkEnd w:id="3"/>
        </w:p>
      </w:tc>
    </w:tr>
    <w:tr w14:paraId="1C271052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097A23A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(26-1010)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43764E9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4C76FE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1A9CCD1" w14:textId="609CF74E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A233C28" w14:textId="5E93C17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21D7CB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0EC3C63"/>
    <w:multiLevelType w:val="hybridMultilevel"/>
    <w:tmpl w:val="BDEE0B0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4038699">
    <w:abstractNumId w:val="9"/>
  </w:num>
  <w:num w:numId="2" w16cid:durableId="1728144909">
    <w:abstractNumId w:val="7"/>
  </w:num>
  <w:num w:numId="3" w16cid:durableId="1189294030">
    <w:abstractNumId w:val="6"/>
  </w:num>
  <w:num w:numId="4" w16cid:durableId="276135010">
    <w:abstractNumId w:val="5"/>
  </w:num>
  <w:num w:numId="5" w16cid:durableId="864488126">
    <w:abstractNumId w:val="4"/>
  </w:num>
  <w:num w:numId="6" w16cid:durableId="15349674">
    <w:abstractNumId w:val="13"/>
  </w:num>
  <w:num w:numId="7" w16cid:durableId="2033267331">
    <w:abstractNumId w:val="12"/>
  </w:num>
  <w:num w:numId="8" w16cid:durableId="140194253">
    <w:abstractNumId w:val="11"/>
  </w:num>
  <w:num w:numId="9" w16cid:durableId="16643165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4034958">
    <w:abstractNumId w:val="14"/>
  </w:num>
  <w:num w:numId="11" w16cid:durableId="1662928903">
    <w:abstractNumId w:val="8"/>
  </w:num>
  <w:num w:numId="12" w16cid:durableId="2120638809">
    <w:abstractNumId w:val="3"/>
  </w:num>
  <w:num w:numId="13" w16cid:durableId="611400731">
    <w:abstractNumId w:val="2"/>
  </w:num>
  <w:num w:numId="14" w16cid:durableId="1148589459">
    <w:abstractNumId w:val="1"/>
  </w:num>
  <w:num w:numId="15" w16cid:durableId="637541049">
    <w:abstractNumId w:val="0"/>
  </w:num>
  <w:num w:numId="16" w16cid:durableId="2581738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57852"/>
    <w:rsid w:val="003817C7"/>
    <w:rsid w:val="00395125"/>
    <w:rsid w:val="003E2958"/>
    <w:rsid w:val="003F212C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7759E"/>
    <w:rsid w:val="0058186C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C3B7C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E6D8B"/>
    <w:rsid w:val="007F2B8E"/>
    <w:rsid w:val="00807247"/>
    <w:rsid w:val="00821CFF"/>
    <w:rsid w:val="008363D8"/>
    <w:rsid w:val="00840C2B"/>
    <w:rsid w:val="008474E2"/>
    <w:rsid w:val="00872A29"/>
    <w:rsid w:val="008730E9"/>
    <w:rsid w:val="008739FD"/>
    <w:rsid w:val="00893E85"/>
    <w:rsid w:val="008E372C"/>
    <w:rsid w:val="00903AB0"/>
    <w:rsid w:val="009A2161"/>
    <w:rsid w:val="009A6F54"/>
    <w:rsid w:val="00A00909"/>
    <w:rsid w:val="00A12834"/>
    <w:rsid w:val="00A52B02"/>
    <w:rsid w:val="00A6057A"/>
    <w:rsid w:val="00A62304"/>
    <w:rsid w:val="00A74017"/>
    <w:rsid w:val="00A87F10"/>
    <w:rsid w:val="00AA332C"/>
    <w:rsid w:val="00AC27F8"/>
    <w:rsid w:val="00AD32FD"/>
    <w:rsid w:val="00AD4C72"/>
    <w:rsid w:val="00AD626F"/>
    <w:rsid w:val="00AE057B"/>
    <w:rsid w:val="00AE2AEE"/>
    <w:rsid w:val="00AE31F0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0901"/>
    <w:rsid w:val="00D9226C"/>
    <w:rsid w:val="00DA20BD"/>
    <w:rsid w:val="00DB122C"/>
    <w:rsid w:val="00DD3BA1"/>
    <w:rsid w:val="00DE50DB"/>
    <w:rsid w:val="00DF6AE1"/>
    <w:rsid w:val="00E06B18"/>
    <w:rsid w:val="00E325A7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530BF7"/>
  <w15:docId w15:val="{DA3DD2A7-552F-40E8-9497-DDFCF17D9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A00909"/>
    <w:rPr>
      <w:rFonts w:ascii="Verdana" w:hAnsi="Verdana"/>
      <w:sz w:val="18"/>
      <w:szCs w:val="22"/>
      <w:lang w:val="en-GB"/>
    </w:rPr>
  </w:style>
  <w:style w:type="character" w:styleId="UnresolvedMention">
    <w:name w:val="Unresolved Mention"/>
    <w:basedOn w:val="DefaultParagraphFont"/>
    <w:uiPriority w:val="99"/>
    <w:rsid w:val="00A128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PHL/26_00785_00_e.pdf" TargetMode="External" /><Relationship Id="rId6" Type="http://schemas.openxmlformats.org/officeDocument/2006/relationships/hyperlink" Target="mailto:spspilipinas@da.gov.ph" TargetMode="External" /><Relationship Id="rId7" Type="http://schemas.openxmlformats.org/officeDocument/2006/relationships/hyperlink" Target="mailto:spspilipinas@gmail.com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64b6f9f8-fd86-4fc6-9f1b-e28c5e13eea3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CBD66C2-7E17-4457-9F47-C202213D84E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23</cp:revision>
  <dcterms:created xsi:type="dcterms:W3CDTF">2017-07-03T11:19:00Z</dcterms:created>
  <dcterms:modified xsi:type="dcterms:W3CDTF">2026-02-13T07:57:00Z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G/SPS/N/PHL/543</vt:lpwstr>
  </property>
  <property fmtid="{D5CDD505-2E9C-101B-9397-08002B2CF9AE}" pid="3" name="TitusGUID">
    <vt:lpwstr>64b6f9f8-fd86-4fc6-9f1b-e28c5e13eea3</vt:lpwstr>
  </property>
  <property fmtid="{D5CDD505-2E9C-101B-9397-08002B2CF9AE}" pid="4" name="WTOCLASSIFICATION">
    <vt:lpwstr>WTO OFFICIAL</vt:lpwstr>
  </property>
</Properties>
</file>