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56BF89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7EFA8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A2D34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33FB15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KOREA</w:t>
            </w:r>
          </w:p>
          <w:p w:rsidR="00EA4725" w:rsidRPr="00441372" w:rsidP="00441372" w14:paraId="7D82A48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F7075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217E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02332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Food and Drug Safety</w:t>
            </w:r>
          </w:p>
        </w:tc>
      </w:tr>
      <w:tr w14:paraId="7BD120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61E4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84E84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utensils, containers and packages</w:t>
            </w:r>
          </w:p>
        </w:tc>
      </w:tr>
      <w:tr w14:paraId="0ABFF6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CC336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DC637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5E0816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0D2317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A68DF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5F56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91BDF4" w14:textId="6A226695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amendments of the Standards and Specifications for Food Utensils, Containers and Packages" (Notice No. 2026-008, 8</w:t>
            </w:r>
            <w:r>
              <w:t> </w:t>
            </w:r>
            <w:r w:rsidRPr="0065690F">
              <w:t>January 2026)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Korean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441372" w14:paraId="0F311E6C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https://members.wto.org/crnattachments/2026/SPS/KOR/26_00165_00_x.pdf</w:t>
              </w:r>
            </w:hyperlink>
          </w:p>
        </w:tc>
      </w:tr>
      <w:tr w14:paraId="312631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63D7B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56BBE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proposed amendments seek to:</w:t>
            </w:r>
          </w:p>
          <w:p w:rsidR="00AA0CBA" w:rsidRPr="0065690F" w:rsidP="00ED45BC" w14:paraId="3B727603" w14:textId="04EC5BDA">
            <w:pPr>
              <w:numPr>
                <w:ilvl w:val="0"/>
                <w:numId w:val="16"/>
              </w:numPr>
              <w:spacing w:before="120" w:after="120"/>
              <w:ind w:left="357" w:hanging="357"/>
            </w:pPr>
            <w:r w:rsidRPr="0065690F">
              <w:t>Establish specifications for infants and young children's rubber products.</w:t>
            </w:r>
          </w:p>
        </w:tc>
      </w:tr>
      <w:tr w14:paraId="507434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4C72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D131E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B55F2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0ED43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F000E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660276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1D3F01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AAE3DC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984E79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AB46B3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681BFA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AA3072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3AB52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3A88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921E8F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F590B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D45BC" w14:paraId="7E805138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D45BC" w14:paraId="1BB8D2F9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ED45BC" w14:paraId="1C82573A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2C3407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197AF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8F5269" w14:textId="7CA519DD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</w:t>
            </w:r>
            <w:r w:rsidR="007B411A">
              <w:rPr>
                <w:b/>
              </w:rPr>
              <w:t xml:space="preserve"> </w:t>
            </w:r>
            <w:r w:rsidRPr="00441372">
              <w:rPr>
                <w:b/>
              </w:rPr>
              <w:t>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759699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C27D93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16E7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C5157B" w14:textId="38D92504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</w:t>
            </w:r>
            <w:r w:rsidR="007B411A">
              <w:t>3</w:t>
            </w:r>
            <w:r w:rsidRPr="0065690F">
              <w:t xml:space="preserve"> March 2026</w:t>
            </w:r>
          </w:p>
          <w:p w:rsidR="00EA4725" w:rsidRPr="00441372" w:rsidP="00441372" w14:paraId="23D5BEA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A0CBA" w:rsidRPr="0065690F" w:rsidP="00441372" w14:paraId="5A005553" w14:textId="77777777">
            <w:r w:rsidRPr="0065690F">
              <w:t>International Cooperation Office Ministry of Food and Drug Safety</w:t>
            </w:r>
          </w:p>
          <w:p w:rsidR="00AA0CBA" w:rsidRPr="0065690F" w:rsidP="00441372" w14:paraId="59D64720" w14:textId="77777777">
            <w:r w:rsidRPr="0065690F">
              <w:t>#187 Osongsaengmyeong2-ro, Osong-eup, Heungdoek-gu, Cheongju-si</w:t>
            </w:r>
          </w:p>
          <w:p w:rsidR="00AA0CBA" w:rsidRPr="0065690F" w:rsidP="00441372" w14:paraId="0C73836D" w14:textId="77777777">
            <w:r w:rsidRPr="0065690F">
              <w:t>Chungcheongbuk-do, 363-700, Korea</w:t>
            </w:r>
          </w:p>
          <w:p w:rsidR="00AA0CBA" w:rsidRPr="0065690F" w:rsidP="00441372" w14:paraId="4685962F" w14:textId="77777777">
            <w:r w:rsidRPr="0065690F">
              <w:t>Tel: +(82 43) 719 1569</w:t>
            </w:r>
          </w:p>
          <w:p w:rsidR="00AA0CBA" w:rsidRPr="0065690F" w:rsidP="00441372" w14:paraId="0DDF5BA6" w14:textId="77777777">
            <w:r w:rsidRPr="0065690F">
              <w:t>Fax: +(82 43) 719 1550</w:t>
            </w:r>
          </w:p>
          <w:p w:rsidR="00AA0CBA" w:rsidRPr="0065690F" w:rsidP="00441372" w14:paraId="4CCBA939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intmfds@korea.kr</w:t>
              </w:r>
            </w:hyperlink>
          </w:p>
        </w:tc>
      </w:tr>
      <w:tr w14:paraId="13E923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FC4968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3CE9AF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ED45BC" w14:paraId="781B05B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Documents are available from the Ministry of Food and Drug Safety website at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http://www.mfds.go.kr</w:t>
              </w:r>
            </w:hyperlink>
            <w:r w:rsidRPr="0065690F">
              <w:rPr>
                <w:bCs/>
              </w:rPr>
              <w:t>. Also available from:</w:t>
            </w:r>
          </w:p>
          <w:p w:rsidR="00EA4725" w:rsidRPr="0065690F" w:rsidP="00F3021D" w14:paraId="3FB7021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Cooperation Office Ministry of Food and Drug Safety</w:t>
            </w:r>
          </w:p>
          <w:p w:rsidR="00EA4725" w:rsidRPr="0065690F" w:rsidP="00F3021D" w14:paraId="6AD8FB0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#187 Osongsaengmyeong2-ro, Osong-eup, Heungdoek-gu, Cheongju-si</w:t>
            </w:r>
          </w:p>
          <w:p w:rsidR="00EA4725" w:rsidRPr="0065690F" w:rsidP="00F3021D" w14:paraId="2124573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Chungcheongbuk-do, 363-700, Korea</w:t>
            </w:r>
          </w:p>
          <w:p w:rsidR="00EA4725" w:rsidRPr="0065690F" w:rsidP="00F3021D" w14:paraId="0A3216F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+(82 43) 719 1569</w:t>
            </w:r>
          </w:p>
          <w:p w:rsidR="00EA4725" w:rsidRPr="0065690F" w:rsidP="00F3021D" w14:paraId="3EA800F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+(82 43) 719 1550</w:t>
            </w:r>
          </w:p>
          <w:p w:rsidR="00EA4725" w:rsidRPr="0065690F" w:rsidP="00F3021D" w14:paraId="4E39A12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intmfds@korea.kr</w:t>
              </w:r>
            </w:hyperlink>
          </w:p>
        </w:tc>
      </w:tr>
    </w:tbl>
    <w:p w:rsidR="007141CF" w:rsidRPr="00441372" w:rsidP="00441372" w14:paraId="7214EAA1" w14:textId="77777777"/>
    <w:sectPr w:rsidSect="00ED45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D45BC" w:rsidP="00ED45BC" w14:paraId="5B5EF3D3" w14:textId="067669D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D45BC" w:rsidP="00ED45BC" w14:paraId="3B0A93EA" w14:textId="0361E19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D0137A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45BC" w:rsidRPr="00ED45BC" w:rsidP="00ED45BC" w14:paraId="7D1F36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D45BC">
      <w:t>G/SPS/N/KOR/839</w:t>
    </w:r>
  </w:p>
  <w:p w:rsidR="00ED45BC" w:rsidRPr="00ED45BC" w:rsidP="00ED45BC" w14:paraId="4DA702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D45BC" w:rsidRPr="00ED45BC" w:rsidP="00ED45BC" w14:paraId="0958BC07" w14:textId="316A14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D45BC">
      <w:t xml:space="preserve">- </w:t>
    </w:r>
    <w:r w:rsidRPr="00ED45BC">
      <w:fldChar w:fldCharType="begin"/>
    </w:r>
    <w:r w:rsidRPr="00ED45BC">
      <w:instrText xml:space="preserve"> PAGE </w:instrText>
    </w:r>
    <w:r w:rsidRPr="00ED45BC">
      <w:fldChar w:fldCharType="separate"/>
    </w:r>
    <w:r w:rsidRPr="00ED45BC">
      <w:t>2</w:t>
    </w:r>
    <w:r w:rsidRPr="00ED45BC">
      <w:fldChar w:fldCharType="end"/>
    </w:r>
    <w:r w:rsidRPr="00ED45BC">
      <w:t xml:space="preserve"> -</w:t>
    </w:r>
  </w:p>
  <w:p w:rsidR="00EA4725" w:rsidRPr="00ED45BC" w:rsidP="00ED45BC" w14:paraId="450A9871" w14:textId="7733628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45BC" w:rsidRPr="00ED45BC" w:rsidP="00ED45BC" w14:paraId="26052E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D45BC">
      <w:t>G/SPS/N/KOR/839</w:t>
    </w:r>
  </w:p>
  <w:p w:rsidR="00ED45BC" w:rsidRPr="00ED45BC" w:rsidP="00ED45BC" w14:paraId="04E8EF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D45BC" w:rsidRPr="00ED45BC" w:rsidP="00ED45BC" w14:paraId="5EA4FA68" w14:textId="2FDE798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D45BC">
      <w:t xml:space="preserve">- </w:t>
    </w:r>
    <w:r w:rsidRPr="00ED45BC">
      <w:fldChar w:fldCharType="begin"/>
    </w:r>
    <w:r w:rsidRPr="00ED45BC">
      <w:instrText xml:space="preserve"> PAGE </w:instrText>
    </w:r>
    <w:r w:rsidRPr="00ED45BC">
      <w:fldChar w:fldCharType="separate"/>
    </w:r>
    <w:r w:rsidRPr="00ED45BC">
      <w:rPr>
        <w:noProof/>
      </w:rPr>
      <w:t>2</w:t>
    </w:r>
    <w:r w:rsidRPr="00ED45BC">
      <w:fldChar w:fldCharType="end"/>
    </w:r>
    <w:r w:rsidRPr="00ED45BC">
      <w:t xml:space="preserve"> -</w:t>
    </w:r>
  </w:p>
  <w:p w:rsidR="00EA4725" w:rsidRPr="00ED45BC" w:rsidP="00ED45BC" w14:paraId="431BDDC3" w14:textId="07C6548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5058CD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E90F3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7F8F616" w14:textId="41EE177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E9BCF1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0F8448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F69F2FD" w14:textId="77777777">
          <w:pPr>
            <w:jc w:val="right"/>
            <w:rPr>
              <w:b/>
              <w:szCs w:val="16"/>
            </w:rPr>
          </w:pPr>
        </w:p>
      </w:tc>
    </w:tr>
    <w:tr w14:paraId="0DEBC7A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A6496D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45BC" w:rsidP="00656ABC" w14:paraId="2282100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G/SPS/N/KOR/839</w:t>
          </w:r>
        </w:p>
        <w:bookmarkEnd w:id="1"/>
        <w:p w:rsidR="00656ABC" w:rsidRPr="00EA4725" w:rsidP="00656ABC" w14:paraId="6FDD0A94" w14:textId="125D5B3E">
          <w:pPr>
            <w:jc w:val="right"/>
            <w:rPr>
              <w:b/>
              <w:szCs w:val="16"/>
            </w:rPr>
          </w:pPr>
        </w:p>
      </w:tc>
    </w:tr>
    <w:tr w14:paraId="719344E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571D1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E0504BB" w14:textId="1A160D2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12</w:t>
          </w:r>
          <w:r w:rsidRPr="00EA4725" w:rsidR="00ED45BC">
            <w:rPr>
              <w:szCs w:val="16"/>
            </w:rPr>
            <w:t xml:space="preserve"> January 2026</w:t>
          </w:r>
          <w:bookmarkEnd w:id="3"/>
        </w:p>
      </w:tc>
    </w:tr>
    <w:tr w14:paraId="6EAC865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9C87E3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(26-0252)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B9E9AF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31B57F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BA9CA48" w14:textId="45BDD63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BC22BE8" w14:textId="3B1E036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B09B1B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E63725"/>
    <w:multiLevelType w:val="hybridMultilevel"/>
    <w:tmpl w:val="90B0285C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1526">
    <w:abstractNumId w:val="9"/>
  </w:num>
  <w:num w:numId="2" w16cid:durableId="432676313">
    <w:abstractNumId w:val="7"/>
  </w:num>
  <w:num w:numId="3" w16cid:durableId="756482347">
    <w:abstractNumId w:val="6"/>
  </w:num>
  <w:num w:numId="4" w16cid:durableId="1271623265">
    <w:abstractNumId w:val="5"/>
  </w:num>
  <w:num w:numId="5" w16cid:durableId="1877232268">
    <w:abstractNumId w:val="4"/>
  </w:num>
  <w:num w:numId="6" w16cid:durableId="1439905927">
    <w:abstractNumId w:val="12"/>
  </w:num>
  <w:num w:numId="7" w16cid:durableId="2048023501">
    <w:abstractNumId w:val="11"/>
  </w:num>
  <w:num w:numId="8" w16cid:durableId="99037156">
    <w:abstractNumId w:val="10"/>
  </w:num>
  <w:num w:numId="9" w16cid:durableId="7682832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5328962">
    <w:abstractNumId w:val="13"/>
  </w:num>
  <w:num w:numId="11" w16cid:durableId="1892228252">
    <w:abstractNumId w:val="8"/>
  </w:num>
  <w:num w:numId="12" w16cid:durableId="896428094">
    <w:abstractNumId w:val="3"/>
  </w:num>
  <w:num w:numId="13" w16cid:durableId="1523936688">
    <w:abstractNumId w:val="2"/>
  </w:num>
  <w:num w:numId="14" w16cid:durableId="447547144">
    <w:abstractNumId w:val="1"/>
  </w:num>
  <w:num w:numId="15" w16cid:durableId="352612775">
    <w:abstractNumId w:val="0"/>
  </w:num>
  <w:num w:numId="16" w16cid:durableId="6081262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1737B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411A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3C0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0CBA"/>
    <w:rsid w:val="00AA332C"/>
    <w:rsid w:val="00AC27F8"/>
    <w:rsid w:val="00AC7D44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38D0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45BC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7E6577"/>
  <w15:docId w15:val="{2238CCEB-9392-47A2-B243-B22134E3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KOR/26_00165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http://www.mfds.go.k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ffbac3a2-0b47-4c05-aca5-4c0bfac1fc76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F7A44CD1-85B9-4294-B96C-B1A198C7C06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13</cp:revision>
  <dcterms:created xsi:type="dcterms:W3CDTF">2017-07-03T11:19:00Z</dcterms:created>
  <dcterms:modified xsi:type="dcterms:W3CDTF">2026-01-12T09:33:00Z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G/SPS/N/KOR/839</vt:lpwstr>
  </property>
  <property fmtid="{D5CDD505-2E9C-101B-9397-08002B2CF9AE}" pid="3" name="TitusGUID">
    <vt:lpwstr>ffbac3a2-0b47-4c05-aca5-4c0bfac1fc76</vt:lpwstr>
  </property>
  <property fmtid="{D5CDD505-2E9C-101B-9397-08002B2CF9AE}" pid="4" name="WTOCLASSIFICATION">
    <vt:lpwstr>PUBLIC</vt:lpwstr>
  </property>
</Properties>
</file>