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03A20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5D72E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66B0F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440727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774C5D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C4705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325D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483C8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7EFF13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A8D0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59D2F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4A6B32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8A412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F2127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5BB39E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AA8D7C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230B8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88DB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4D657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1363, 11 December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18</w:t>
            </w:r>
          </w:p>
          <w:p w:rsidR="00EA4725" w:rsidRPr="00441372" w:rsidP="00441372" w14:paraId="7239E2A3" w14:textId="77777777">
            <w:pPr>
              <w:spacing w:after="120"/>
            </w:pPr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https://anvisalegis.datalegis.net/action/UrlPublicasAction.php?acao=abrirAtoPublico&amp;num_ato=00001363&amp;sgl_tipo=CPB&amp;sgl_orgao=ANVISA/MS&amp;vlr_ano=2025&amp;seq_ato=222&amp;cod_modulo=134&amp;cod_menu=1696</w:t>
              </w:r>
            </w:hyperlink>
          </w:p>
          <w:p w:rsidR="00EA4725" w:rsidRPr="00441372" w:rsidP="00441372" w14:paraId="31B87CB4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https://pesquisa.anvisa.gov.br/index.php/561368?lang=pt-BR</w:t>
              </w:r>
            </w:hyperlink>
          </w:p>
          <w:p w:rsidR="00EA4725" w:rsidRPr="00441372" w:rsidP="00441372" w14:paraId="0D94D80A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https://members.wto.org/crnattachments/2026/SPS/BRA/26_00011_00_x.pdf</w:t>
              </w:r>
            </w:hyperlink>
          </w:p>
        </w:tc>
      </w:tr>
      <w:tr w14:paraId="2D3E87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23AB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7E9C4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resolution, proposes a Normative Instruction that establishes Good Manufacturing Practices for nutritional formulas and dietary supplements.</w:t>
            </w:r>
          </w:p>
        </w:tc>
      </w:tr>
      <w:tr w14:paraId="40EF43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DEDB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9E960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95E61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FE142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57863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BC4BD5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5A109B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FEEAD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84959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46ADCD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2A776B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D82AE1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4DC13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D448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E2261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D6192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DA6D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B5904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1F6DABB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0233F2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29E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A68C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0261EFA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4BD07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F186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D040C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March 2026</w:t>
            </w:r>
          </w:p>
          <w:p w:rsidR="00EA4725" w:rsidRPr="00441372" w:rsidP="00441372" w14:paraId="3151B25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B0603" w:rsidRPr="0065690F" w:rsidP="00441372" w14:paraId="263469BC" w14:textId="77777777">
            <w:r w:rsidRPr="0065690F">
              <w:t>International Affairs Office</w:t>
            </w:r>
          </w:p>
          <w:p w:rsidR="000B0603" w:rsidRPr="0065690F" w:rsidP="00441372" w14:paraId="43C923DE" w14:textId="77777777">
            <w:r w:rsidRPr="0065690F">
              <w:t>Brazilian Health Regulatory Agency - Anvisa</w:t>
            </w:r>
          </w:p>
          <w:p w:rsidR="000B0603" w:rsidRPr="0065690F" w:rsidP="00441372" w14:paraId="1671DBEF" w14:textId="77777777">
            <w:r w:rsidRPr="0065690F">
              <w:t>Tel: +(55 61) 3462 5402/5404/5406</w:t>
            </w:r>
          </w:p>
          <w:p w:rsidR="000B0603" w:rsidRPr="0065690F" w:rsidP="00441372" w14:paraId="290F22F6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656B7B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2DA007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0513E7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7D6DFA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394FFE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4CEC5B0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226DB2A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677168A2" w14:textId="77777777"/>
    <w:sectPr w:rsidSect="001928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9288C" w:rsidP="0019288C" w14:paraId="4EA1EA57" w14:textId="633648F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9288C" w:rsidP="0019288C" w14:paraId="2A9B1B3F" w14:textId="126DAEA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F1C52C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288C" w:rsidRPr="0019288C" w:rsidP="0019288C" w14:paraId="3B5876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88C">
      <w:t>G/SPS/N/BRA/2457</w:t>
    </w:r>
  </w:p>
  <w:p w:rsidR="0019288C" w:rsidRPr="0019288C" w:rsidP="0019288C" w14:paraId="2BC03A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288C" w:rsidRPr="0019288C" w:rsidP="0019288C" w14:paraId="2E2C83D8" w14:textId="4BD454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88C">
      <w:t xml:space="preserve">- </w:t>
    </w:r>
    <w:r w:rsidRPr="0019288C">
      <w:fldChar w:fldCharType="begin"/>
    </w:r>
    <w:r w:rsidRPr="0019288C">
      <w:instrText xml:space="preserve"> PAGE </w:instrText>
    </w:r>
    <w:r w:rsidRPr="0019288C">
      <w:fldChar w:fldCharType="separate"/>
    </w:r>
    <w:r w:rsidRPr="0019288C">
      <w:t>2</w:t>
    </w:r>
    <w:r w:rsidRPr="0019288C">
      <w:fldChar w:fldCharType="end"/>
    </w:r>
    <w:r w:rsidRPr="0019288C">
      <w:t xml:space="preserve"> -</w:t>
    </w:r>
  </w:p>
  <w:p w:rsidR="00EA4725" w:rsidRPr="0019288C" w:rsidP="0019288C" w14:paraId="16E2F426" w14:textId="737A196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288C" w:rsidRPr="0019288C" w:rsidP="0019288C" w14:paraId="59CB45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88C">
      <w:t>G/SPS/N/BRA/2457</w:t>
    </w:r>
  </w:p>
  <w:p w:rsidR="0019288C" w:rsidRPr="0019288C" w:rsidP="0019288C" w14:paraId="104649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288C" w:rsidRPr="0019288C" w:rsidP="0019288C" w14:paraId="45AC65A2" w14:textId="6634BD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88C">
      <w:t xml:space="preserve">- </w:t>
    </w:r>
    <w:r w:rsidRPr="0019288C">
      <w:fldChar w:fldCharType="begin"/>
    </w:r>
    <w:r w:rsidRPr="0019288C">
      <w:instrText xml:space="preserve"> PAGE </w:instrText>
    </w:r>
    <w:r w:rsidRPr="0019288C">
      <w:fldChar w:fldCharType="separate"/>
    </w:r>
    <w:r w:rsidRPr="0019288C">
      <w:rPr>
        <w:noProof/>
      </w:rPr>
      <w:t>2</w:t>
    </w:r>
    <w:r w:rsidRPr="0019288C">
      <w:fldChar w:fldCharType="end"/>
    </w:r>
    <w:r w:rsidRPr="0019288C">
      <w:t xml:space="preserve"> -</w:t>
    </w:r>
  </w:p>
  <w:p w:rsidR="00EA4725" w:rsidRPr="0019288C" w:rsidP="0019288C" w14:paraId="4203D33E" w14:textId="349B522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DB5FA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25A40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131A0F" w14:textId="0F5046F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C86E1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DF272D2" w14:textId="7424E6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92BCF9C" w14:textId="77777777">
          <w:pPr>
            <w:jc w:val="right"/>
            <w:rPr>
              <w:b/>
              <w:szCs w:val="16"/>
            </w:rPr>
          </w:pPr>
        </w:p>
      </w:tc>
    </w:tr>
    <w:tr w14:paraId="58A562B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350B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9288C" w:rsidP="00656ABC" w14:paraId="50026F5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G/SPS/N/BRA/2457</w:t>
          </w:r>
        </w:p>
        <w:bookmarkEnd w:id="1"/>
        <w:p w:rsidR="00656ABC" w:rsidRPr="00EA4725" w:rsidP="00656ABC" w14:paraId="71014448" w14:textId="195AEB52">
          <w:pPr>
            <w:jc w:val="right"/>
            <w:rPr>
              <w:b/>
              <w:szCs w:val="16"/>
            </w:rPr>
          </w:pPr>
        </w:p>
      </w:tc>
    </w:tr>
    <w:tr w14:paraId="7804BF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CA20D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5B923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January 2026</w:t>
          </w:r>
          <w:bookmarkEnd w:id="3"/>
        </w:p>
      </w:tc>
    </w:tr>
    <w:tr w14:paraId="6FF7346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933F0B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8A6542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E99255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9A35F1C" w14:textId="2219B3E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B84BED2" w14:textId="437C3D4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439D3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1882016">
    <w:abstractNumId w:val="9"/>
  </w:num>
  <w:num w:numId="2" w16cid:durableId="2061247947">
    <w:abstractNumId w:val="7"/>
  </w:num>
  <w:num w:numId="3" w16cid:durableId="122232169">
    <w:abstractNumId w:val="6"/>
  </w:num>
  <w:num w:numId="4" w16cid:durableId="719212110">
    <w:abstractNumId w:val="5"/>
  </w:num>
  <w:num w:numId="5" w16cid:durableId="1868323081">
    <w:abstractNumId w:val="4"/>
  </w:num>
  <w:num w:numId="6" w16cid:durableId="2097239525">
    <w:abstractNumId w:val="12"/>
  </w:num>
  <w:num w:numId="7" w16cid:durableId="1606570415">
    <w:abstractNumId w:val="11"/>
  </w:num>
  <w:num w:numId="8" w16cid:durableId="1395398575">
    <w:abstractNumId w:val="10"/>
  </w:num>
  <w:num w:numId="9" w16cid:durableId="16158619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456343">
    <w:abstractNumId w:val="13"/>
  </w:num>
  <w:num w:numId="11" w16cid:durableId="326566150">
    <w:abstractNumId w:val="8"/>
  </w:num>
  <w:num w:numId="12" w16cid:durableId="617562957">
    <w:abstractNumId w:val="3"/>
  </w:num>
  <w:num w:numId="13" w16cid:durableId="647593973">
    <w:abstractNumId w:val="2"/>
  </w:num>
  <w:num w:numId="14" w16cid:durableId="500000966">
    <w:abstractNumId w:val="1"/>
  </w:num>
  <w:num w:numId="15" w16cid:durableId="92172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0603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9288C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2EF7"/>
    <w:rsid w:val="00A52B02"/>
    <w:rsid w:val="00A6057A"/>
    <w:rsid w:val="00A62304"/>
    <w:rsid w:val="00A74017"/>
    <w:rsid w:val="00A8532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CA0934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63&amp;sgl_tipo=CPB&amp;sgl_orgao=ANVISA/MS&amp;vlr_ano=2025&amp;seq_ato=222&amp;cod_modulo=134&amp;cod_menu=1696" TargetMode="External" /><Relationship Id="rId6" Type="http://schemas.openxmlformats.org/officeDocument/2006/relationships/hyperlink" Target="https://pesquisa.anvisa.gov.br/index.php/561368?lang=pt-BR" TargetMode="External" /><Relationship Id="rId7" Type="http://schemas.openxmlformats.org/officeDocument/2006/relationships/hyperlink" Target="https://members.wto.org/crnattachments/2026/SPS/BRA/26_00011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66550260-6c10-4795-8964-bf5571a32b14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98FB3667-BFF6-444C-8AAF-2E96B374640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3132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2026-01-07T15:07:00Z</dcterms:created>
  <dcterms:modified xsi:type="dcterms:W3CDTF">2026-01-07T15:07:00Z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G/SPS/N/BRA/2457</vt:lpwstr>
  </property>
  <property fmtid="{D5CDD505-2E9C-101B-9397-08002B2CF9AE}" pid="3" name="TitusGUID">
    <vt:lpwstr>66550260-6c10-4795-8964-bf5571a32b14</vt:lpwstr>
  </property>
  <property fmtid="{D5CDD505-2E9C-101B-9397-08002B2CF9AE}" pid="4" name="WTOCLASSIFICATION">
    <vt:lpwstr>PUBLIC</vt:lpwstr>
  </property>
</Properties>
</file>