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5F2561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5E2E4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CDDB5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09186B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9E94AA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7118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5B72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4FC62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14E53C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BBA8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45269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Liatris</w:t>
            </w:r>
            <w:r w:rsidRPr="0065690F">
              <w:t xml:space="preserve"> spp.</w:t>
            </w:r>
          </w:p>
        </w:tc>
      </w:tr>
      <w:tr w14:paraId="1FA98C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4455B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98FC6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117309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1AEF2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Peru</w:t>
            </w:r>
          </w:p>
        </w:tc>
      </w:tr>
      <w:tr w14:paraId="038CA8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6D583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DDD28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importation of cut flowers of </w:t>
            </w:r>
            <w:r w:rsidRPr="0065690F">
              <w:rPr>
                <w:i/>
                <w:iCs/>
              </w:rPr>
              <w:t>Liatris</w:t>
            </w:r>
            <w:r w:rsidRPr="0065690F">
              <w:t xml:space="preserve"> spp. produced in Peru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37E266C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https://members.wto.org/crnattachments/2025/SPS/BRA/25_09269_00_x.pdf</w:t>
              </w:r>
            </w:hyperlink>
          </w:p>
        </w:tc>
      </w:tr>
      <w:tr w14:paraId="098908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1D54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4C8B4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cut flowers (Category 3) of </w:t>
            </w:r>
            <w:r w:rsidRPr="0065690F">
              <w:rPr>
                <w:i/>
                <w:iCs/>
              </w:rPr>
              <w:t>Liatris</w:t>
            </w:r>
            <w:r w:rsidRPr="0065690F">
              <w:t xml:space="preserve"> spp. produced in Peru.</w:t>
            </w:r>
          </w:p>
        </w:tc>
      </w:tr>
      <w:tr w14:paraId="3737A0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2935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F2BC88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10AD05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23616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5C96D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F12A712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9A01A8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E26A7B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5BFC652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CC07A6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F25A6D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27DD6F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82572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A84B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69E28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D5212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B796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132F7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80FB2F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6A9AE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8DAE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6F986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237183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72121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873D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4A9A7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March 2026</w:t>
            </w:r>
          </w:p>
          <w:p w:rsidR="00EA4725" w:rsidRPr="00441372" w:rsidP="00441372" w14:paraId="6214941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30D09" w:rsidRPr="0065690F" w:rsidP="00441372" w14:paraId="4A82B7BC" w14:textId="77777777">
            <w:r w:rsidRPr="0065690F">
              <w:t>Ministry of Agriculture and Livestock</w:t>
            </w:r>
          </w:p>
          <w:p w:rsidR="00430D09" w:rsidRPr="0065690F" w:rsidP="00441372" w14:paraId="13CF7EAB" w14:textId="77777777">
            <w:r w:rsidRPr="0065690F">
              <w:t>Secretariat of Trade and International Relations</w:t>
            </w:r>
          </w:p>
          <w:p w:rsidR="00430D09" w:rsidRPr="00C96D7F" w:rsidP="00441372" w14:paraId="1A3B11A8" w14:textId="77777777">
            <w:pPr>
              <w:spacing w:after="120"/>
              <w:rPr>
                <w:lang w:val="pt-BR"/>
              </w:rPr>
            </w:pPr>
            <w:r w:rsidRPr="00C96D7F">
              <w:rPr>
                <w:lang w:val="pt-BR"/>
              </w:rPr>
              <w:t xml:space="preserve">E-mail: </w:t>
            </w:r>
            <w:hyperlink r:id="rId6" w:history="1">
              <w:r w:rsidRPr="00C96D7F">
                <w:rPr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  <w:tr w14:paraId="6B93CE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D20C29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CD60E1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AE796A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18B0F6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C96D7F" w:rsidP="00F3021D" w14:paraId="5ED9FB8A" w14:textId="77777777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C96D7F">
              <w:rPr>
                <w:bCs/>
                <w:lang w:val="pt-BR"/>
              </w:rPr>
              <w:t xml:space="preserve">E-mail: </w:t>
            </w:r>
            <w:hyperlink r:id="rId6" w:history="1">
              <w:r w:rsidRPr="00C96D7F">
                <w:rPr>
                  <w:bCs/>
                  <w:color w:val="0000FF"/>
                  <w:u w:val="single"/>
                  <w:lang w:val="pt-BR"/>
                </w:rPr>
                <w:t>sps@agro.gov.br</w:t>
              </w:r>
            </w:hyperlink>
          </w:p>
        </w:tc>
      </w:tr>
    </w:tbl>
    <w:p w:rsidR="007141CF" w:rsidRPr="00C96D7F" w:rsidP="00441372" w14:paraId="205D37E9" w14:textId="77777777">
      <w:pPr>
        <w:rPr>
          <w:lang w:val="pt-BR"/>
        </w:rPr>
      </w:pPr>
    </w:p>
    <w:sectPr w:rsidSect="00FC3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39E2" w:rsidP="00FC39E2" w14:paraId="1C0A8094" w14:textId="1C2E2A2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C39E2" w:rsidP="00FC39E2" w14:paraId="6BBD9879" w14:textId="582D00C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66B132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39E2" w:rsidRPr="00FC39E2" w:rsidP="00FC39E2" w14:paraId="75C85E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39E2">
      <w:t>G/SPS/N/BRA/2453</w:t>
    </w:r>
  </w:p>
  <w:p w:rsidR="00FC39E2" w:rsidRPr="00FC39E2" w:rsidP="00FC39E2" w14:paraId="3EA483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39E2" w:rsidRPr="00FC39E2" w:rsidP="00FC39E2" w14:paraId="0FCF9B43" w14:textId="22E4CD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39E2">
      <w:t xml:space="preserve">- </w:t>
    </w:r>
    <w:r w:rsidRPr="00FC39E2">
      <w:fldChar w:fldCharType="begin"/>
    </w:r>
    <w:r w:rsidRPr="00FC39E2">
      <w:instrText xml:space="preserve"> PAGE </w:instrText>
    </w:r>
    <w:r w:rsidRPr="00FC39E2">
      <w:fldChar w:fldCharType="separate"/>
    </w:r>
    <w:r w:rsidRPr="00FC39E2">
      <w:t>2</w:t>
    </w:r>
    <w:r w:rsidRPr="00FC39E2">
      <w:fldChar w:fldCharType="end"/>
    </w:r>
    <w:r w:rsidRPr="00FC39E2">
      <w:t xml:space="preserve"> -</w:t>
    </w:r>
  </w:p>
  <w:p w:rsidR="00EA4725" w:rsidRPr="00FC39E2" w:rsidP="00FC39E2" w14:paraId="66AA5077" w14:textId="52EE020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39E2" w:rsidRPr="00FC39E2" w:rsidP="00FC39E2" w14:paraId="3421D5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39E2">
      <w:t>G/SPS/N/BRA/2453</w:t>
    </w:r>
  </w:p>
  <w:p w:rsidR="00FC39E2" w:rsidRPr="00FC39E2" w:rsidP="00FC39E2" w14:paraId="034396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39E2" w:rsidRPr="00FC39E2" w:rsidP="00FC39E2" w14:paraId="3A18E365" w14:textId="110837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39E2">
      <w:t xml:space="preserve">- </w:t>
    </w:r>
    <w:r w:rsidRPr="00FC39E2">
      <w:fldChar w:fldCharType="begin"/>
    </w:r>
    <w:r w:rsidRPr="00FC39E2">
      <w:instrText xml:space="preserve"> PAGE </w:instrText>
    </w:r>
    <w:r w:rsidRPr="00FC39E2">
      <w:fldChar w:fldCharType="separate"/>
    </w:r>
    <w:r w:rsidRPr="00FC39E2">
      <w:rPr>
        <w:noProof/>
      </w:rPr>
      <w:t>2</w:t>
    </w:r>
    <w:r w:rsidRPr="00FC39E2">
      <w:fldChar w:fldCharType="end"/>
    </w:r>
    <w:r w:rsidRPr="00FC39E2">
      <w:t xml:space="preserve"> -</w:t>
    </w:r>
  </w:p>
  <w:p w:rsidR="00EA4725" w:rsidRPr="00FC39E2" w:rsidP="00FC39E2" w14:paraId="3000A80C" w14:textId="3213BB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D7768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6BD54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FE13C6A" w14:textId="3A3F158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F50DD1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AEA6EC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EA8DDC7" w14:textId="77777777">
          <w:pPr>
            <w:jc w:val="right"/>
            <w:rPr>
              <w:b/>
              <w:szCs w:val="16"/>
            </w:rPr>
          </w:pPr>
        </w:p>
      </w:tc>
    </w:tr>
    <w:tr w14:paraId="099F100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C3E34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C39E2" w:rsidP="00656ABC" w14:paraId="77D6871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G/SPS/N/BRA/2453</w:t>
          </w:r>
        </w:p>
        <w:bookmarkEnd w:id="1"/>
        <w:p w:rsidR="00656ABC" w:rsidRPr="00EA4725" w:rsidP="00656ABC" w14:paraId="229A042E" w14:textId="10ADD524">
          <w:pPr>
            <w:jc w:val="right"/>
            <w:rPr>
              <w:b/>
              <w:szCs w:val="16"/>
            </w:rPr>
          </w:pPr>
        </w:p>
      </w:tc>
    </w:tr>
    <w:tr w14:paraId="3B91F2E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35F8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8BA6F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January 2026</w:t>
          </w:r>
          <w:bookmarkEnd w:id="3"/>
        </w:p>
      </w:tc>
    </w:tr>
    <w:tr w14:paraId="705480C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91F79B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78CD1A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EE0644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4DE706B" w14:textId="252FBCB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48BB661" w14:textId="077F0C5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174DF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1574840">
    <w:abstractNumId w:val="9"/>
  </w:num>
  <w:num w:numId="2" w16cid:durableId="1992785795">
    <w:abstractNumId w:val="7"/>
  </w:num>
  <w:num w:numId="3" w16cid:durableId="1871185789">
    <w:abstractNumId w:val="6"/>
  </w:num>
  <w:num w:numId="4" w16cid:durableId="88963357">
    <w:abstractNumId w:val="5"/>
  </w:num>
  <w:num w:numId="5" w16cid:durableId="2030177231">
    <w:abstractNumId w:val="4"/>
  </w:num>
  <w:num w:numId="6" w16cid:durableId="1069115910">
    <w:abstractNumId w:val="12"/>
  </w:num>
  <w:num w:numId="7" w16cid:durableId="1801530707">
    <w:abstractNumId w:val="11"/>
  </w:num>
  <w:num w:numId="8" w16cid:durableId="1907838608">
    <w:abstractNumId w:val="10"/>
  </w:num>
  <w:num w:numId="9" w16cid:durableId="18936181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0243141">
    <w:abstractNumId w:val="13"/>
  </w:num>
  <w:num w:numId="11" w16cid:durableId="1618441643">
    <w:abstractNumId w:val="8"/>
  </w:num>
  <w:num w:numId="12" w16cid:durableId="358632341">
    <w:abstractNumId w:val="3"/>
  </w:num>
  <w:num w:numId="13" w16cid:durableId="1187332992">
    <w:abstractNumId w:val="2"/>
  </w:num>
  <w:num w:numId="14" w16cid:durableId="799568880">
    <w:abstractNumId w:val="1"/>
  </w:num>
  <w:num w:numId="15" w16cid:durableId="46446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0D09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6D7F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346D"/>
    <w:rsid w:val="00DF6AE1"/>
    <w:rsid w:val="00E06B18"/>
    <w:rsid w:val="00E370F9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39E2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4FD34B"/>
  <w15:docId w15:val="{B95EA06B-DF87-43BE-B9EF-2B05C648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9269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2ad24a3e-3be4-4050-a168-21f7c36ec8a5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8EEF57E-5F25-44DD-8E76-5ABE63F4CA7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2026-01-06T15:20:00Z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G/SPS/N/BRA/2453</vt:lpwstr>
  </property>
  <property fmtid="{D5CDD505-2E9C-101B-9397-08002B2CF9AE}" pid="3" name="TitusGUID">
    <vt:lpwstr>2ad24a3e-3be4-4050-a168-21f7c36ec8a5</vt:lpwstr>
  </property>
  <property fmtid="{D5CDD505-2E9C-101B-9397-08002B2CF9AE}" pid="4" name="WTOCLASSIFICATION">
    <vt:lpwstr>PUBLIC</vt:lpwstr>
  </property>
</Properties>
</file>