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892A3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Sec.  180.473  Glufosinate; tolerances for residues.</w:t>
      </w:r>
    </w:p>
    <w:p w14:paraId="16109F1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B929BE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(a) * * *</w:t>
      </w:r>
    </w:p>
    <w:p w14:paraId="1361499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(1) * * *</w:t>
      </w:r>
    </w:p>
    <w:p w14:paraId="61FC228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6491A88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Table 1 to Paragraph (a)(1)</w:t>
      </w:r>
    </w:p>
    <w:p w14:paraId="142B0DC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669B899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                   </w:t>
      </w:r>
      <w:bookmarkStart w:id="0" w:name="_GoBack"/>
      <w:bookmarkEnd w:id="0"/>
      <w:r>
        <w:rPr>
          <w:i w:val="0"/>
          <w:iCs w:val="0"/>
          <w:caps w:val="0"/>
          <w:color w:val="000000"/>
          <w:spacing w:val="0"/>
        </w:rPr>
        <w:t>Parts per</w:t>
      </w:r>
    </w:p>
    <w:p w14:paraId="4955276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Commodity                             million</w:t>
      </w:r>
    </w:p>
    <w:p w14:paraId="71A2F2B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2B07C12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4F21E07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3B4379B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Rice, grain \1\..........................................       0.9</w:t>
      </w:r>
    </w:p>
    <w:p w14:paraId="12564EB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Rice, grain \2\..........................................       1.0</w:t>
      </w:r>
    </w:p>
    <w:p w14:paraId="544A29E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Rice, hull \2\...........................................       2.0</w:t>
      </w:r>
    </w:p>
    <w:p w14:paraId="478B912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23661C4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01CC5D6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Tea, dried \1\...........................................       0.5</w:t>
      </w:r>
    </w:p>
    <w:p w14:paraId="0024BB1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Tea, instant \1\.........................................       0.09</w:t>
      </w:r>
    </w:p>
    <w:p w14:paraId="43D2C50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Tea, plucked leaves \1\..................................       0.05</w:t>
      </w:r>
    </w:p>
    <w:p w14:paraId="1B24E52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5D41627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301656E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0DE6EC6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\1\ There are no U.S. registrations as of November 20, 2025.</w:t>
      </w:r>
    </w:p>
    <w:p w14:paraId="1D49676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\2\ This tolerance expires on May 20, 2025.</w:t>
      </w:r>
    </w:p>
    <w:p w14:paraId="216A4D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F679F"/>
    <w:rsid w:val="20EE157B"/>
    <w:rsid w:val="2ACD0453"/>
    <w:rsid w:val="3C521590"/>
    <w:rsid w:val="415154E2"/>
    <w:rsid w:val="441C6760"/>
    <w:rsid w:val="493A2D00"/>
    <w:rsid w:val="5FBE7D8F"/>
    <w:rsid w:val="7A7E03EF"/>
    <w:rsid w:val="7DD3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2025-12-17T07:14:21Z</dcterms:created>
  <dc:creator>Lenovo</dc:creator>
  <cp:lastModifiedBy>欢喜葡萄</cp:lastModifiedBy>
  <dcterms:modified xsi:type="dcterms:W3CDTF">2025-12-17T07:15:40Z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eyJoZGlkIjoiN2ZlMWVkNmE0ODNiM2U0OWY5MTNiMWY0OTk5NGU3NGUiLCJ1c2VySWQiOiIxMzg2NzY4MTY1In0=</vt:lpwstr>
  </property>
  <property fmtid="{D5CDD505-2E9C-101B-9397-08002B2CF9AE}" pid="4" name="ICV">
    <vt:lpwstr>91CDEB8F77E94831A6DF9AE1F3289645_12</vt:lpwstr>
  </property>
</Properties>
</file>