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E34779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67A3E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DC34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3D4BE9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539FD9F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D7522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ACAB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4BBBE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Animal and Plant Health Inspection Agency, Ministry of Agriculture</w:t>
            </w:r>
          </w:p>
        </w:tc>
      </w:tr>
      <w:tr w14:paraId="359697F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A64E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30220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Plants or plant products</w:t>
            </w:r>
          </w:p>
        </w:tc>
      </w:tr>
      <w:tr w14:paraId="6CDDE1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10A1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CFE0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CA94A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5A382C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D14AF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18C6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84D939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amendment of the "Quarantine Requirements for the Importation of Plants or Plant Products"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7F8E31AD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https://members.wto.org/crnattachments/2025/SPS/TPKM/25_04311_00_e.pdf</w:t>
              </w:r>
            </w:hyperlink>
          </w:p>
        </w:tc>
      </w:tr>
      <w:tr w14:paraId="4A66B2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8EA9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03B5E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Based on current international scientific literature, synonymous names for Compositae (Asteraceae) and Leguminosae (Fabaceae) have been added to ensure consistency in regulatory management.</w:t>
            </w:r>
          </w:p>
        </w:tc>
      </w:tr>
      <w:tr w14:paraId="65556F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CCEA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526E12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C25CE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B194D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A85D0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2062D6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08FAB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8856E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No.2 and 11</w:t>
            </w:r>
          </w:p>
          <w:p w:rsidR="00EA4725" w:rsidRPr="00441372" w:rsidP="00441372" w14:paraId="527B2D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A92D63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E314D4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46D9CD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110B9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44580" w14:paraId="216EDBE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44580" w14:paraId="34F75F53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1089A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0FF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883D0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59B473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3B935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987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AA048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F7B996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EC70C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9C5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6279B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September 2025</w:t>
            </w:r>
          </w:p>
          <w:p w:rsidR="00EA4725" w:rsidRPr="00441372" w:rsidP="00441372" w14:paraId="3EE4F7F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4259B" w:rsidRPr="0065690F" w:rsidP="00441372" w14:paraId="710A84D1" w14:textId="77777777">
            <w:r w:rsidRPr="0065690F">
              <w:t>Animal and Plant Health Inspection Agency, Ministry of Agriculture</w:t>
            </w:r>
          </w:p>
          <w:p w:rsidR="0054259B" w:rsidRPr="0065690F" w:rsidP="00441372" w14:paraId="3B9632F2" w14:textId="77777777">
            <w:r w:rsidRPr="0065690F">
              <w:t>9F, No.100, Sec.2, Heping W. Rd., Zhongzheng Dist., Taipei City, 100060, Taiwan</w:t>
            </w:r>
          </w:p>
          <w:p w:rsidR="0054259B" w:rsidRPr="0065690F" w:rsidP="00441372" w14:paraId="0C2D52D9" w14:textId="77777777">
            <w:r w:rsidRPr="0065690F">
              <w:t>Tel: +(886) 2 8978 2312</w:t>
            </w:r>
          </w:p>
          <w:p w:rsidR="0054259B" w:rsidRPr="0065690F" w:rsidP="00441372" w14:paraId="41CFF5A5" w14:textId="77777777">
            <w:r w:rsidRPr="0065690F">
              <w:t>Fax: +(886) 2 2332 2200</w:t>
            </w:r>
          </w:p>
          <w:p w:rsidR="0054259B" w:rsidRPr="0065690F" w:rsidP="00441372" w14:paraId="620F983A" w14:textId="77777777"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  <w:p w:rsidR="0054259B" w:rsidRPr="0065690F" w:rsidP="00441372" w14:paraId="0B4FC862" w14:textId="77777777">
            <w:pPr>
              <w:spacing w:after="120"/>
            </w:pPr>
            <w:r w:rsidRPr="0065690F">
              <w:t xml:space="preserve">Website: </w:t>
            </w:r>
            <w:hyperlink r:id="rId8" w:tgtFrame="_blank" w:history="1">
              <w:r w:rsidRPr="0065690F">
                <w:rPr>
                  <w:color w:val="0000FF"/>
                  <w:u w:val="single"/>
                </w:rPr>
                <w:t>https://www.aphia.gov.tw/</w:t>
              </w:r>
            </w:hyperlink>
          </w:p>
        </w:tc>
      </w:tr>
      <w:tr w14:paraId="679BE0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545CCD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1CFF0F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15B97D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31DD96E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65690F" w:rsidP="00F3021D" w14:paraId="1CF22C4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 2 8978 2312</w:t>
            </w:r>
          </w:p>
          <w:p w:rsidR="00EA4725" w:rsidRPr="0065690F" w:rsidP="00F3021D" w14:paraId="11996C6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 2 2332 2200</w:t>
            </w:r>
          </w:p>
          <w:p w:rsidR="00EA4725" w:rsidRPr="0065690F" w:rsidP="00F3021D" w14:paraId="45E0B45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  <w:p w:rsidR="00EA4725" w:rsidRPr="0065690F" w:rsidP="00F3021D" w14:paraId="5873A55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tgtFrame="_blank" w:history="1">
              <w:r w:rsidRPr="0065690F">
                <w:rPr>
                  <w:bCs/>
                  <w:color w:val="0000FF"/>
                  <w:u w:val="single"/>
                </w:rPr>
                <w:t>https://www.aphia.gov.tw/</w:t>
              </w:r>
            </w:hyperlink>
          </w:p>
        </w:tc>
      </w:tr>
    </w:tbl>
    <w:p w:rsidR="007141CF" w:rsidRPr="00441372" w:rsidP="00441372" w14:paraId="61EDBD43" w14:textId="77777777"/>
    <w:sectPr w:rsidSect="00C305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30517" w:rsidP="00C30517" w14:paraId="72AA1369" w14:textId="1E8751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30517" w:rsidP="00C30517" w14:paraId="7B3C3382" w14:textId="05D96CA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64EBBC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517" w:rsidRPr="00C30517" w:rsidP="00C30517" w14:paraId="2B8727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517">
      <w:t>G/SPS/N/</w:t>
    </w:r>
    <w:r w:rsidRPr="00C30517">
      <w:t>TPKM</w:t>
    </w:r>
    <w:r w:rsidRPr="00C30517">
      <w:t>/649</w:t>
    </w:r>
  </w:p>
  <w:p w:rsidR="00C30517" w:rsidRPr="00C30517" w:rsidP="00C30517" w14:paraId="39B2BB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517" w:rsidRPr="00C30517" w:rsidP="00C30517" w14:paraId="7292052F" w14:textId="7B0CEB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517">
      <w:t xml:space="preserve">- </w:t>
    </w:r>
    <w:r w:rsidRPr="00C30517">
      <w:fldChar w:fldCharType="begin"/>
    </w:r>
    <w:r w:rsidRPr="00C30517">
      <w:instrText xml:space="preserve"> PAGE </w:instrText>
    </w:r>
    <w:r w:rsidRPr="00C30517">
      <w:fldChar w:fldCharType="separate"/>
    </w:r>
    <w:r w:rsidRPr="00C30517">
      <w:t>2</w:t>
    </w:r>
    <w:r w:rsidRPr="00C30517">
      <w:fldChar w:fldCharType="end"/>
    </w:r>
    <w:r w:rsidRPr="00C30517">
      <w:t xml:space="preserve"> -</w:t>
    </w:r>
  </w:p>
  <w:p w:rsidR="00EA4725" w:rsidRPr="00C30517" w:rsidP="00C30517" w14:paraId="533D6E9B" w14:textId="4AEC9EB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0517" w:rsidRPr="00C30517" w:rsidP="00C30517" w14:paraId="7F9611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517">
      <w:t>G/SPS/N/</w:t>
    </w:r>
    <w:r w:rsidRPr="00C30517">
      <w:t>TPKM</w:t>
    </w:r>
    <w:r w:rsidRPr="00C30517">
      <w:t>/649</w:t>
    </w:r>
  </w:p>
  <w:p w:rsidR="00C30517" w:rsidRPr="00C30517" w:rsidP="00C30517" w14:paraId="082693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30517" w:rsidRPr="00C30517" w:rsidP="00C30517" w14:paraId="3F920054" w14:textId="3B24A6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30517">
      <w:t xml:space="preserve">- </w:t>
    </w:r>
    <w:r w:rsidRPr="00C30517">
      <w:fldChar w:fldCharType="begin"/>
    </w:r>
    <w:r w:rsidRPr="00C30517">
      <w:instrText xml:space="preserve"> PAGE </w:instrText>
    </w:r>
    <w:r w:rsidRPr="00C30517">
      <w:fldChar w:fldCharType="separate"/>
    </w:r>
    <w:r w:rsidRPr="00C30517">
      <w:rPr>
        <w:noProof/>
      </w:rPr>
      <w:t>1</w:t>
    </w:r>
    <w:r w:rsidRPr="00C30517">
      <w:fldChar w:fldCharType="end"/>
    </w:r>
    <w:r w:rsidRPr="00C30517">
      <w:t xml:space="preserve"> -</w:t>
    </w:r>
  </w:p>
  <w:p w:rsidR="00EA4725" w:rsidRPr="00C30517" w:rsidP="00C30517" w14:paraId="07699962" w14:textId="4856A8A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0C7C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E8F54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16356D" w14:textId="79B85DC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20EEF7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E1F74E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D42EAA" w14:textId="77777777">
          <w:pPr>
            <w:jc w:val="right"/>
            <w:rPr>
              <w:b/>
              <w:szCs w:val="16"/>
            </w:rPr>
          </w:pPr>
        </w:p>
      </w:tc>
    </w:tr>
    <w:tr w14:paraId="09D217D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204D16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0517" w:rsidP="00656ABC" w14:paraId="366671B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G/SPS/N/TPKM/649</w:t>
          </w:r>
        </w:p>
        <w:bookmarkEnd w:id="1"/>
        <w:p w:rsidR="00656ABC" w:rsidRPr="00EA4725" w:rsidP="00656ABC" w14:paraId="16099CD3" w14:textId="1B2D5D71">
          <w:pPr>
            <w:jc w:val="right"/>
            <w:rPr>
              <w:b/>
              <w:szCs w:val="16"/>
            </w:rPr>
          </w:pPr>
        </w:p>
      </w:tc>
    </w:tr>
    <w:tr w14:paraId="02436F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E8FD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4A524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July 2025</w:t>
          </w:r>
          <w:bookmarkEnd w:id="3"/>
        </w:p>
      </w:tc>
    </w:tr>
    <w:tr w14:paraId="7BC2357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249E3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(25-4285)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D61A7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5BEE7D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4895E08" w14:textId="219A33D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4E9506C" w14:textId="09ADB11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7D1348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6714365">
    <w:abstractNumId w:val="9"/>
  </w:num>
  <w:num w:numId="2" w16cid:durableId="773204829">
    <w:abstractNumId w:val="7"/>
  </w:num>
  <w:num w:numId="3" w16cid:durableId="381174963">
    <w:abstractNumId w:val="6"/>
  </w:num>
  <w:num w:numId="4" w16cid:durableId="817721310">
    <w:abstractNumId w:val="5"/>
  </w:num>
  <w:num w:numId="5" w16cid:durableId="1517159012">
    <w:abstractNumId w:val="4"/>
  </w:num>
  <w:num w:numId="6" w16cid:durableId="2065058953">
    <w:abstractNumId w:val="12"/>
  </w:num>
  <w:num w:numId="7" w16cid:durableId="264656684">
    <w:abstractNumId w:val="11"/>
  </w:num>
  <w:num w:numId="8" w16cid:durableId="1123302101">
    <w:abstractNumId w:val="10"/>
  </w:num>
  <w:num w:numId="9" w16cid:durableId="13549174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9821447">
    <w:abstractNumId w:val="13"/>
  </w:num>
  <w:num w:numId="11" w16cid:durableId="1552157787">
    <w:abstractNumId w:val="8"/>
  </w:num>
  <w:num w:numId="12" w16cid:durableId="1384057196">
    <w:abstractNumId w:val="3"/>
  </w:num>
  <w:num w:numId="13" w16cid:durableId="1697075374">
    <w:abstractNumId w:val="2"/>
  </w:num>
  <w:num w:numId="14" w16cid:durableId="951785588">
    <w:abstractNumId w:val="1"/>
  </w:num>
  <w:num w:numId="15" w16cid:durableId="144372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D4FC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259B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580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3046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17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33A792"/>
  <w15:docId w15:val="{9D6E2C47-ABC0-4FAB-BED3-6BBE414D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SPS/TPKM/25_04311_00_e.pdf" TargetMode="External" /><Relationship Id="rId7" Type="http://schemas.openxmlformats.org/officeDocument/2006/relationships/hyperlink" Target="mailto:wtosps@aphia.gov.tw" TargetMode="External" /><Relationship Id="rId8" Type="http://schemas.openxmlformats.org/officeDocument/2006/relationships/hyperlink" Target="https://www.aphia.gov.tw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f2d01ae6-def3-4485-9e2d-b6b4b5c022db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DA5F6-39E5-4EAA-9D00-BA3EE7619AA2}">
  <ds:schemaRefs>
    <ds:schemaRef ds:uri="http://schemas.titus.com/TitusProperties/"/>
  </ds:schemaRefs>
</ds:datastoreItem>
</file>

<file path=customXml/itemProps2.xml><?xml version="1.0" encoding="utf-8"?>
<ds:datastoreItem xmlns:ds="http://schemas.openxmlformats.org/officeDocument/2006/customXml" ds:itemID="{3C3C9E8F-EF44-4ECF-84F3-C2B55B9C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Mermaz, Johann</cp:lastModifiedBy>
  <cp:revision>12</cp:revision>
  <dcterms:created xsi:type="dcterms:W3CDTF">2017-07-03T11:19:00Z</dcterms:created>
  <dcterms:modified xsi:type="dcterms:W3CDTF">2025-07-03T07:38:00Z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G/SPS/N/TPKM/649</vt:lpwstr>
  </property>
  <property fmtid="{D5CDD505-2E9C-101B-9397-08002B2CF9AE}" pid="3" name="TitusGUID">
    <vt:lpwstr>f2d01ae6-def3-4485-9e2d-b6b4b5c022db</vt:lpwstr>
  </property>
  <property fmtid="{D5CDD505-2E9C-101B-9397-08002B2CF9AE}" pid="4" name="WTOCLASSIFICATION">
    <vt:lpwstr>WTO OFFICIAL</vt:lpwstr>
  </property>
</Properties>
</file>