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 Generated by Aspose.Words for .NET 24.10.0 -->
  <w:body>
    <w:p w:rsidR="00326D34" w:rsidRPr="004D1783" w:rsidP="004D1783" w14:paraId="4E561D46" w14:textId="77777777">
      <w:pPr>
        <w:pStyle w:val="Title"/>
        <w:rPr>
          <w:caps w:val="0"/>
          <w:kern w:val="0"/>
        </w:rPr>
      </w:pPr>
      <w:r w:rsidRPr="004D1783">
        <w:rPr>
          <w:caps w:val="0"/>
          <w:kern w:val="0"/>
        </w:rPr>
        <w:t>NOTIFICATION OF EMERGENCY MEASURES</w:t>
      </w:r>
    </w:p>
    <w:tbl>
      <w:tblPr>
        <w:tblW w:w="5000" w:type="pct"/>
        <w:tblBorders>
          <w:top w:val="double" w:sz="6" w:space="0" w:color="auto"/>
          <w:left w:val="double" w:sz="6" w:space="0" w:color="auto"/>
          <w:bottom w:val="double" w:sz="6" w:space="0" w:color="auto"/>
          <w:right w:val="double" w:sz="6" w:space="0" w:color="auto"/>
          <w:insideH w:val="single" w:sz="6" w:space="0" w:color="auto"/>
        </w:tblBorders>
        <w:tblLayout w:type="fixed"/>
        <w:tblLook w:val="0000"/>
      </w:tblPr>
      <w:tblGrid>
        <w:gridCol w:w="724"/>
        <w:gridCol w:w="8518"/>
      </w:tblGrid>
      <w:tr w14:paraId="169E5E18" w14:textId="77777777" w:rsidTr="00B056CB">
        <w:tblPrEx>
          <w:tblW w:w="5000" w:type="pct"/>
          <w:tblLayout w:type="fixed"/>
          <w:tblLook w:val="0000"/>
        </w:tblPrEx>
        <w:tc>
          <w:tcPr>
            <w:tcW w:w="707" w:type="dxa"/>
            <w:tcBorders>
              <w:bottom w:val="single" w:sz="6" w:space="0" w:color="auto"/>
            </w:tcBorders>
          </w:tcPr>
          <w:p w:rsidR="00326D34" w:rsidRPr="004D1783" w:rsidP="004D1783" w14:paraId="58ADE98F" w14:textId="77777777">
            <w:pPr>
              <w:spacing w:before="120" w:after="120"/>
            </w:pPr>
            <w:r w:rsidRPr="004D1783">
              <w:rPr>
                <w:b/>
              </w:rPr>
              <w:t>1.</w:t>
            </w:r>
          </w:p>
        </w:tc>
        <w:tc>
          <w:tcPr>
            <w:tcW w:w="8320" w:type="dxa"/>
            <w:tcBorders>
              <w:bottom w:val="single" w:sz="6" w:space="0" w:color="auto"/>
            </w:tcBorders>
          </w:tcPr>
          <w:p w:rsidR="00326D34" w:rsidRPr="004D1783" w:rsidP="004D1783" w14:paraId="22E5F8B4" w14:textId="77777777">
            <w:pPr>
              <w:spacing w:before="120" w:after="120"/>
            </w:pPr>
            <w:r w:rsidRPr="004D1783">
              <w:rPr>
                <w:b/>
              </w:rPr>
              <w:t>Notifying Member:</w:t>
            </w:r>
            <w:r w:rsidRPr="00057569" w:rsidR="00900D68">
              <w:rPr>
                <w:bCs/>
              </w:rPr>
              <w:t xml:space="preserve"> </w:t>
            </w:r>
            <w:r w:rsidRPr="00057569" w:rsidR="00900D68">
              <w:rPr>
                <w:bCs/>
                <w:u w:val="single"/>
              </w:rPr>
              <w:t>THAILAND</w:t>
            </w:r>
          </w:p>
          <w:p w:rsidR="00326D34" w:rsidRPr="004D1783" w:rsidP="004D1783" w14:paraId="6B82DE7D" w14:textId="77777777">
            <w:pPr>
              <w:spacing w:after="120"/>
            </w:pPr>
            <w:r w:rsidRPr="004D1783">
              <w:rPr>
                <w:b/>
              </w:rPr>
              <w:t>If applicable, name of local government involved:</w:t>
            </w:r>
            <w:r w:rsidRPr="00F778D1">
              <w:t xml:space="preserve"> </w:t>
            </w:r>
          </w:p>
        </w:tc>
      </w:tr>
      <w:tr w14:paraId="38EC1223" w14:textId="77777777" w:rsidTr="00B056CB">
        <w:tblPrEx>
          <w:tblW w:w="5000" w:type="pct"/>
          <w:tblLayout w:type="fixed"/>
          <w:tblLook w:val="0000"/>
        </w:tblPrEx>
        <w:tc>
          <w:tcPr>
            <w:tcW w:w="707" w:type="dxa"/>
            <w:tcBorders>
              <w:top w:val="single" w:sz="6" w:space="0" w:color="auto"/>
              <w:bottom w:val="single" w:sz="6" w:space="0" w:color="auto"/>
            </w:tcBorders>
          </w:tcPr>
          <w:p w:rsidR="00326D34" w:rsidRPr="004D1783" w:rsidP="004D1783" w14:paraId="548C7BC9" w14:textId="77777777">
            <w:pPr>
              <w:spacing w:before="120" w:after="120"/>
            </w:pPr>
            <w:r w:rsidRPr="004D1783">
              <w:rPr>
                <w:b/>
              </w:rPr>
              <w:t>2.</w:t>
            </w:r>
          </w:p>
        </w:tc>
        <w:tc>
          <w:tcPr>
            <w:tcW w:w="8320" w:type="dxa"/>
            <w:tcBorders>
              <w:top w:val="single" w:sz="6" w:space="0" w:color="auto"/>
              <w:bottom w:val="single" w:sz="6" w:space="0" w:color="auto"/>
            </w:tcBorders>
          </w:tcPr>
          <w:p w:rsidR="00326D34" w:rsidRPr="004D1783" w:rsidP="004D1783" w14:paraId="2C75A949" w14:textId="77777777">
            <w:pPr>
              <w:spacing w:before="120" w:after="120"/>
            </w:pPr>
            <w:r w:rsidRPr="004D1783">
              <w:rPr>
                <w:b/>
              </w:rPr>
              <w:t>Agency responsible:</w:t>
            </w:r>
            <w:r w:rsidRPr="004D1783">
              <w:t xml:space="preserve"> Department of Livestock Development (DLD)</w:t>
            </w:r>
          </w:p>
        </w:tc>
      </w:tr>
      <w:tr w14:paraId="4A5BD951" w14:textId="77777777" w:rsidTr="00B056CB">
        <w:tblPrEx>
          <w:tblW w:w="5000" w:type="pct"/>
          <w:tblLayout w:type="fixed"/>
          <w:tblLook w:val="0000"/>
        </w:tblPrEx>
        <w:tc>
          <w:tcPr>
            <w:tcW w:w="707" w:type="dxa"/>
            <w:tcBorders>
              <w:top w:val="single" w:sz="6" w:space="0" w:color="auto"/>
              <w:bottom w:val="single" w:sz="6" w:space="0" w:color="auto"/>
            </w:tcBorders>
          </w:tcPr>
          <w:p w:rsidR="00326D34" w:rsidRPr="004D1783" w:rsidP="004D1783" w14:paraId="5380A088" w14:textId="77777777">
            <w:pPr>
              <w:spacing w:before="120" w:after="120"/>
            </w:pPr>
            <w:r w:rsidRPr="004D1783">
              <w:rPr>
                <w:b/>
              </w:rPr>
              <w:t>3.</w:t>
            </w:r>
          </w:p>
        </w:tc>
        <w:tc>
          <w:tcPr>
            <w:tcW w:w="8320" w:type="dxa"/>
            <w:tcBorders>
              <w:top w:val="single" w:sz="6" w:space="0" w:color="auto"/>
              <w:bottom w:val="single" w:sz="6" w:space="0" w:color="auto"/>
            </w:tcBorders>
          </w:tcPr>
          <w:p w:rsidR="00326D34" w:rsidRPr="004D1783" w:rsidP="004D1783" w14:paraId="089B56C1" w14:textId="3548A52C">
            <w:pPr>
              <w:spacing w:before="120" w:after="120"/>
            </w:pPr>
            <w:r w:rsidRPr="004D1783">
              <w:rPr>
                <w:b/>
              </w:rPr>
              <w:t>Products covered (provide tariff item number(s) as specified in national schedules deposited with the WTO; ICS numbers should be provided in addition, where applicable):</w:t>
            </w:r>
            <w:r w:rsidRPr="00F778D1">
              <w:t xml:space="preserve"> </w:t>
            </w:r>
            <w:r w:rsidRPr="00F778D1">
              <w:t>Live poultry and poultry carcasses under Animal Epidemics Act B.E.</w:t>
            </w:r>
            <w:r>
              <w:t> </w:t>
            </w:r>
            <w:r w:rsidRPr="00F778D1">
              <w:t>2558 (2015)</w:t>
            </w:r>
          </w:p>
        </w:tc>
      </w:tr>
      <w:tr w14:paraId="00001822" w14:textId="77777777" w:rsidTr="00B056CB">
        <w:tblPrEx>
          <w:tblW w:w="5000" w:type="pct"/>
          <w:tblLayout w:type="fixed"/>
          <w:tblLook w:val="0000"/>
        </w:tblPrEx>
        <w:tc>
          <w:tcPr>
            <w:tcW w:w="707" w:type="dxa"/>
            <w:tcBorders>
              <w:top w:val="single" w:sz="6" w:space="0" w:color="auto"/>
              <w:bottom w:val="single" w:sz="6" w:space="0" w:color="auto"/>
            </w:tcBorders>
          </w:tcPr>
          <w:p w:rsidR="00326D34" w:rsidRPr="004D1783" w:rsidP="004D1783" w14:paraId="40ACE2E6" w14:textId="77777777">
            <w:pPr>
              <w:spacing w:before="120" w:after="120"/>
              <w:rPr>
                <w:b/>
              </w:rPr>
            </w:pPr>
            <w:r w:rsidRPr="004D1783">
              <w:rPr>
                <w:b/>
              </w:rPr>
              <w:t>4.</w:t>
            </w:r>
          </w:p>
        </w:tc>
        <w:tc>
          <w:tcPr>
            <w:tcW w:w="8320" w:type="dxa"/>
            <w:tcBorders>
              <w:top w:val="single" w:sz="6" w:space="0" w:color="auto"/>
              <w:bottom w:val="single" w:sz="6" w:space="0" w:color="auto"/>
            </w:tcBorders>
          </w:tcPr>
          <w:p w:rsidR="00326D34" w:rsidRPr="004D1783" w:rsidP="004D1783" w14:paraId="43896FAA" w14:textId="77777777">
            <w:pPr>
              <w:spacing w:before="120" w:after="120"/>
              <w:rPr>
                <w:b/>
                <w:bCs/>
              </w:rPr>
            </w:pPr>
            <w:r w:rsidRPr="004D1783">
              <w:rPr>
                <w:b/>
              </w:rPr>
              <w:t>Regions or countries likely to be affected, to the extent relevant or practicable</w:t>
            </w:r>
            <w:r w:rsidRPr="004D1783">
              <w:rPr>
                <w:b/>
                <w:bCs/>
              </w:rPr>
              <w:t>:</w:t>
            </w:r>
          </w:p>
          <w:p w:rsidR="00326D34" w:rsidRPr="004D1783" w:rsidP="004D1783" w14:paraId="0A8DABFF" w14:textId="77777777">
            <w:pPr>
              <w:spacing w:after="120"/>
              <w:ind w:left="607" w:hanging="607"/>
              <w:rPr>
                <w:b/>
              </w:rPr>
            </w:pPr>
            <w:r w:rsidRPr="004D1783">
              <w:rPr>
                <w:b/>
              </w:rPr>
              <w:t>[ ]</w:t>
            </w:r>
            <w:r w:rsidRPr="004D1783">
              <w:rPr>
                <w:b/>
              </w:rPr>
              <w:tab/>
              <w:t>All trading partners</w:t>
            </w:r>
            <w:r w:rsidRPr="00C902EF">
              <w:t xml:space="preserve"> </w:t>
            </w:r>
          </w:p>
          <w:p w:rsidR="00326D34" w:rsidRPr="004D1783" w:rsidP="004D1783" w14:paraId="780C03F0" w14:textId="77777777">
            <w:pPr>
              <w:spacing w:after="120"/>
              <w:ind w:left="607" w:hanging="607"/>
              <w:rPr>
                <w:b/>
              </w:rPr>
            </w:pPr>
            <w:r w:rsidRPr="004D1783">
              <w:rPr>
                <w:b/>
                <w:bCs/>
              </w:rPr>
              <w:t>[X]</w:t>
            </w:r>
            <w:r w:rsidRPr="004D1783">
              <w:rPr>
                <w:b/>
                <w:bCs/>
              </w:rPr>
              <w:tab/>
              <w:t>Specific regions or countries:</w:t>
            </w:r>
            <w:r w:rsidRPr="00C902EF">
              <w:rPr>
                <w:bCs/>
              </w:rPr>
              <w:t xml:space="preserve"> Belgium</w:t>
            </w:r>
          </w:p>
        </w:tc>
      </w:tr>
      <w:tr w14:paraId="67B4E0B6" w14:textId="77777777" w:rsidTr="00B056CB">
        <w:tblPrEx>
          <w:tblW w:w="5000" w:type="pct"/>
          <w:tblLayout w:type="fixed"/>
          <w:tblLook w:val="0000"/>
        </w:tblPrEx>
        <w:tc>
          <w:tcPr>
            <w:tcW w:w="707" w:type="dxa"/>
            <w:tcBorders>
              <w:top w:val="single" w:sz="6" w:space="0" w:color="auto"/>
              <w:bottom w:val="single" w:sz="6" w:space="0" w:color="auto"/>
            </w:tcBorders>
          </w:tcPr>
          <w:p w:rsidR="00326D34" w:rsidRPr="004D1783" w:rsidP="004D1783" w14:paraId="1EAA9344" w14:textId="77777777">
            <w:pPr>
              <w:spacing w:before="120" w:after="120"/>
            </w:pPr>
            <w:r w:rsidRPr="004D1783">
              <w:rPr>
                <w:b/>
              </w:rPr>
              <w:t>5.</w:t>
            </w:r>
          </w:p>
        </w:tc>
        <w:tc>
          <w:tcPr>
            <w:tcW w:w="8320" w:type="dxa"/>
            <w:tcBorders>
              <w:top w:val="single" w:sz="6" w:space="0" w:color="auto"/>
              <w:bottom w:val="single" w:sz="6" w:space="0" w:color="auto"/>
            </w:tcBorders>
          </w:tcPr>
          <w:p w:rsidR="00326D34" w:rsidRPr="004D1783" w:rsidP="00D273E4" w14:paraId="08DED598" w14:textId="6C692977">
            <w:pPr>
              <w:spacing w:before="120" w:after="120"/>
            </w:pPr>
            <w:r w:rsidRPr="004D1783">
              <w:rPr>
                <w:b/>
              </w:rPr>
              <w:t>Title of the notified document:</w:t>
            </w:r>
            <w:r w:rsidRPr="008F3F4B">
              <w:t xml:space="preserve"> </w:t>
            </w:r>
            <w:r w:rsidRPr="008F3F4B">
              <w:t>The DLD order on temporary suspension of importation or transit of live poultry and poultry carcasses from Belgium</w:t>
            </w:r>
            <w:r w:rsidRPr="008F3F4B">
              <w:rPr>
                <w:b/>
                <w:bCs/>
              </w:rPr>
              <w:t xml:space="preserve"> </w:t>
            </w:r>
            <w:r w:rsidRPr="008F3F4B">
              <w:t>to prevent the spread of Highly Pathogenic Avian Influenza</w:t>
            </w:r>
            <w:r w:rsidRPr="004D1783" w:rsidR="009966BE">
              <w:rPr>
                <w:bCs/>
              </w:rPr>
              <w:t>.</w:t>
            </w:r>
            <w:r w:rsidRPr="004D1783" w:rsidR="00FD0923">
              <w:t xml:space="preserve"> </w:t>
            </w:r>
            <w:r w:rsidRPr="004D1783">
              <w:rPr>
                <w:b/>
              </w:rPr>
              <w:t>Language(s):</w:t>
            </w:r>
            <w:r w:rsidRPr="009A23C3">
              <w:rPr>
                <w:bCs/>
              </w:rPr>
              <w:t xml:space="preserve"> </w:t>
            </w:r>
            <w:r w:rsidRPr="004D1783" w:rsidR="009966BE">
              <w:rPr>
                <w:bCs/>
              </w:rPr>
              <w:t>.</w:t>
            </w:r>
            <w:r w:rsidRPr="004D1783" w:rsidR="00FD0923">
              <w:t xml:space="preserve"> </w:t>
            </w:r>
            <w:r w:rsidRPr="004D1783">
              <w:rPr>
                <w:b/>
              </w:rPr>
              <w:t>Number of pages:</w:t>
            </w:r>
            <w:r w:rsidRPr="009A23C3">
              <w:t xml:space="preserve"> </w:t>
            </w:r>
          </w:p>
        </w:tc>
      </w:tr>
      <w:tr w14:paraId="710793A9" w14:textId="77777777" w:rsidTr="00B056CB">
        <w:tblPrEx>
          <w:tblW w:w="5000" w:type="pct"/>
          <w:tblLayout w:type="fixed"/>
          <w:tblLook w:val="0000"/>
        </w:tblPrEx>
        <w:tc>
          <w:tcPr>
            <w:tcW w:w="707" w:type="dxa"/>
            <w:tcBorders>
              <w:top w:val="single" w:sz="6" w:space="0" w:color="auto"/>
              <w:bottom w:val="single" w:sz="6" w:space="0" w:color="auto"/>
            </w:tcBorders>
          </w:tcPr>
          <w:p w:rsidR="00326D34" w:rsidRPr="004D1783" w:rsidP="004D1783" w14:paraId="211DA4AC" w14:textId="77777777">
            <w:pPr>
              <w:spacing w:before="120" w:after="120"/>
            </w:pPr>
            <w:r w:rsidRPr="004D1783">
              <w:rPr>
                <w:b/>
              </w:rPr>
              <w:t>6.</w:t>
            </w:r>
          </w:p>
        </w:tc>
        <w:tc>
          <w:tcPr>
            <w:tcW w:w="8320" w:type="dxa"/>
            <w:tcBorders>
              <w:top w:val="single" w:sz="6" w:space="0" w:color="auto"/>
              <w:bottom w:val="single" w:sz="6" w:space="0" w:color="auto"/>
            </w:tcBorders>
          </w:tcPr>
          <w:p w:rsidR="00326D34" w:rsidRPr="004D1783" w:rsidP="004D1783" w14:paraId="09432C4F" w14:textId="77777777">
            <w:pPr>
              <w:spacing w:before="120" w:after="120"/>
            </w:pPr>
            <w:r w:rsidRPr="004D1783">
              <w:rPr>
                <w:b/>
              </w:rPr>
              <w:t>Description of content:</w:t>
            </w:r>
            <w:r w:rsidRPr="00097200">
              <w:t xml:space="preserve"> </w:t>
            </w:r>
            <w:r w:rsidRPr="00097200">
              <w:t>The WOAH has reported an outbreak of Highly Pathogenic Avian Influenza (Subtype H5N1) in the area of Belgium. Therefore, it is necessary for Thailand to prevent the entry of Highly Pathogenic Avian Influenza (Subtype H5N1) into the country. By the virtue of the Animal Epidemics Act B.E. 2558 (2015), the importation or transit of live poultry and poultry carcasses from Belgium has been temporarily suspended.</w:t>
            </w:r>
          </w:p>
        </w:tc>
      </w:tr>
      <w:tr w14:paraId="70EB26B7" w14:textId="77777777" w:rsidTr="00B056CB">
        <w:tblPrEx>
          <w:tblW w:w="5000" w:type="pct"/>
          <w:tblLayout w:type="fixed"/>
          <w:tblLook w:val="0000"/>
        </w:tblPrEx>
        <w:tc>
          <w:tcPr>
            <w:tcW w:w="707" w:type="dxa"/>
            <w:tcBorders>
              <w:top w:val="single" w:sz="6" w:space="0" w:color="auto"/>
              <w:bottom w:val="single" w:sz="6" w:space="0" w:color="auto"/>
            </w:tcBorders>
          </w:tcPr>
          <w:p w:rsidR="00326D34" w:rsidRPr="004D1783" w:rsidP="004D1783" w14:paraId="4AB8A6BE" w14:textId="77777777">
            <w:pPr>
              <w:spacing w:before="120" w:after="120"/>
            </w:pPr>
            <w:r w:rsidRPr="004D1783">
              <w:rPr>
                <w:b/>
              </w:rPr>
              <w:t>7.</w:t>
            </w:r>
          </w:p>
        </w:tc>
        <w:tc>
          <w:tcPr>
            <w:tcW w:w="8320" w:type="dxa"/>
            <w:tcBorders>
              <w:top w:val="single" w:sz="6" w:space="0" w:color="auto"/>
              <w:bottom w:val="single" w:sz="6" w:space="0" w:color="auto"/>
            </w:tcBorders>
          </w:tcPr>
          <w:p w:rsidR="00326D34" w:rsidRPr="004D1783" w:rsidP="004D1783" w14:paraId="28E193AD" w14:textId="77777777">
            <w:pPr>
              <w:spacing w:before="120" w:after="120"/>
            </w:pPr>
            <w:r w:rsidRPr="004D1783">
              <w:rPr>
                <w:b/>
              </w:rPr>
              <w:t xml:space="preserve">Objective and rationale: [ ] food safety, [X] animal health, [ ] </w:t>
            </w:r>
            <w:r w:rsidRPr="004D1783">
              <w:rPr>
                <w:b/>
              </w:rPr>
              <w:t>plant protection, [ ] protect humans from animal/plant pest or disease, [ ] protect territory from other damage from pests.</w:t>
            </w:r>
            <w:r w:rsidRPr="00622035">
              <w:rPr>
                <w:bCs/>
              </w:rPr>
              <w:t xml:space="preserve"> </w:t>
            </w:r>
          </w:p>
        </w:tc>
      </w:tr>
      <w:tr w14:paraId="7BD05D0C" w14:textId="77777777" w:rsidTr="00B056CB">
        <w:tblPrEx>
          <w:tblW w:w="5000" w:type="pct"/>
          <w:tblLayout w:type="fixed"/>
          <w:tblLook w:val="0000"/>
        </w:tblPrEx>
        <w:tc>
          <w:tcPr>
            <w:tcW w:w="707" w:type="dxa"/>
            <w:tcBorders>
              <w:top w:val="single" w:sz="6" w:space="0" w:color="auto"/>
              <w:bottom w:val="single" w:sz="6" w:space="0" w:color="auto"/>
            </w:tcBorders>
          </w:tcPr>
          <w:p w:rsidR="00326D34" w:rsidRPr="004D1783" w:rsidP="004D1783" w14:paraId="083936A4" w14:textId="77777777">
            <w:pPr>
              <w:spacing w:before="120" w:after="120"/>
            </w:pPr>
            <w:r w:rsidRPr="004D1783">
              <w:rPr>
                <w:b/>
              </w:rPr>
              <w:t>8.</w:t>
            </w:r>
          </w:p>
        </w:tc>
        <w:tc>
          <w:tcPr>
            <w:tcW w:w="8320" w:type="dxa"/>
            <w:tcBorders>
              <w:top w:val="single" w:sz="6" w:space="0" w:color="auto"/>
              <w:bottom w:val="single" w:sz="6" w:space="0" w:color="auto"/>
            </w:tcBorders>
          </w:tcPr>
          <w:p w:rsidR="00326D34" w:rsidRPr="004D1783" w:rsidP="004D1783" w14:paraId="15F1E44F" w14:textId="77777777">
            <w:pPr>
              <w:spacing w:before="120" w:after="120"/>
            </w:pPr>
            <w:r w:rsidRPr="004D1783">
              <w:rPr>
                <w:b/>
              </w:rPr>
              <w:t>Nature of the urgent problem(s) and reason for urgent action:</w:t>
            </w:r>
            <w:r w:rsidRPr="00786DCE">
              <w:t xml:space="preserve"> </w:t>
            </w:r>
            <w:r w:rsidRPr="00786DCE">
              <w:t>This emergency measure is to protect the domestic livestock industry.</w:t>
            </w:r>
          </w:p>
        </w:tc>
      </w:tr>
      <w:tr w14:paraId="509430DF" w14:textId="77777777" w:rsidTr="00B056CB">
        <w:tblPrEx>
          <w:tblW w:w="5000" w:type="pct"/>
          <w:tblLayout w:type="fixed"/>
          <w:tblLook w:val="0000"/>
        </w:tblPrEx>
        <w:tc>
          <w:tcPr>
            <w:tcW w:w="707" w:type="dxa"/>
            <w:tcBorders>
              <w:top w:val="single" w:sz="6" w:space="0" w:color="auto"/>
              <w:bottom w:val="single" w:sz="6" w:space="0" w:color="auto"/>
            </w:tcBorders>
          </w:tcPr>
          <w:p w:rsidR="00326D34" w:rsidRPr="004D1783" w:rsidP="004D1783" w14:paraId="038E97F7" w14:textId="77777777">
            <w:pPr>
              <w:spacing w:before="120" w:after="120"/>
            </w:pPr>
            <w:r w:rsidRPr="004D1783">
              <w:rPr>
                <w:b/>
              </w:rPr>
              <w:t>9.</w:t>
            </w:r>
          </w:p>
        </w:tc>
        <w:tc>
          <w:tcPr>
            <w:tcW w:w="8320" w:type="dxa"/>
            <w:tcBorders>
              <w:top w:val="single" w:sz="6" w:space="0" w:color="auto"/>
              <w:bottom w:val="single" w:sz="6" w:space="0" w:color="auto"/>
            </w:tcBorders>
          </w:tcPr>
          <w:p w:rsidR="00326D34" w:rsidRPr="004D1783" w:rsidP="00D273E4" w14:paraId="106882ED" w14:textId="77777777">
            <w:pPr>
              <w:spacing w:before="120" w:after="80"/>
              <w:rPr>
                <w:b/>
              </w:rPr>
            </w:pPr>
            <w:r w:rsidRPr="004D1783">
              <w:rPr>
                <w:b/>
              </w:rPr>
              <w:t xml:space="preserve">Is there a relevant international standard? If so, identify the standard: </w:t>
            </w:r>
          </w:p>
          <w:p w:rsidR="00326D34" w:rsidRPr="004D1783" w:rsidP="00D273E4" w14:paraId="14736750" w14:textId="77777777">
            <w:pPr>
              <w:spacing w:after="80"/>
              <w:ind w:left="720" w:hanging="720"/>
            </w:pPr>
            <w:r w:rsidRPr="004D1783">
              <w:rPr>
                <w:b/>
              </w:rPr>
              <w:t>[ ]</w:t>
            </w:r>
            <w:r w:rsidRPr="004D1783">
              <w:rPr>
                <w:b/>
              </w:rPr>
              <w:tab/>
              <w:t xml:space="preserve">Codex Alimentarius Commission </w:t>
            </w:r>
            <w:r w:rsidRPr="004D1783">
              <w:rPr>
                <w:b/>
                <w:i/>
              </w:rPr>
              <w:t>(e.g. title or serial number of Codex standard or related text)</w:t>
            </w:r>
            <w:r w:rsidRPr="004D1783" w:rsidR="009966BE">
              <w:rPr>
                <w:b/>
              </w:rPr>
              <w:t>:</w:t>
            </w:r>
            <w:r w:rsidRPr="00656612">
              <w:t xml:space="preserve"> </w:t>
            </w:r>
          </w:p>
          <w:p w:rsidR="00326D34" w:rsidRPr="004D1783" w:rsidP="00D273E4" w14:paraId="2A4F17CB" w14:textId="77777777">
            <w:pPr>
              <w:spacing w:after="80"/>
              <w:ind w:left="720" w:hanging="720"/>
            </w:pPr>
            <w:r w:rsidRPr="004D1783">
              <w:rPr>
                <w:b/>
              </w:rPr>
              <w:t>[X]</w:t>
            </w:r>
            <w:r w:rsidRPr="004D1783">
              <w:rPr>
                <w:b/>
              </w:rPr>
              <w:tab/>
              <w:t xml:space="preserve">World Organization for Animal Health (OIE) </w:t>
            </w:r>
            <w:r w:rsidRPr="004D1783">
              <w:rPr>
                <w:b/>
                <w:i/>
              </w:rPr>
              <w:t>(e.g. Terrestrial or Aquatic Animal Health Code, chapter number)</w:t>
            </w:r>
            <w:r w:rsidRPr="00F245E3" w:rsidR="009966BE">
              <w:rPr>
                <w:b/>
              </w:rPr>
              <w:t>:</w:t>
            </w:r>
            <w:r w:rsidRPr="00F245E3">
              <w:t xml:space="preserve"> Chapter 10.4 of the Terrestrial Animal Health Code</w:t>
            </w:r>
          </w:p>
          <w:p w:rsidR="00326D34" w:rsidRPr="004D1783" w:rsidP="00D273E4" w14:paraId="37509546" w14:textId="77777777">
            <w:pPr>
              <w:spacing w:after="80"/>
              <w:ind w:left="720" w:hanging="720"/>
            </w:pPr>
            <w:r w:rsidRPr="004D1783">
              <w:rPr>
                <w:b/>
              </w:rPr>
              <w:t>[ ]</w:t>
            </w:r>
            <w:r w:rsidRPr="004D1783">
              <w:rPr>
                <w:b/>
              </w:rPr>
              <w:tab/>
              <w:t xml:space="preserve">International Plant Protection Convention </w:t>
            </w:r>
            <w:r w:rsidRPr="004D1783">
              <w:rPr>
                <w:b/>
                <w:i/>
              </w:rPr>
              <w:t>(e.g. ISPM number)</w:t>
            </w:r>
            <w:r w:rsidRPr="004D1783" w:rsidR="009966BE">
              <w:rPr>
                <w:b/>
              </w:rPr>
              <w:t>:</w:t>
            </w:r>
            <w:r w:rsidRPr="00656612">
              <w:t xml:space="preserve"> </w:t>
            </w:r>
          </w:p>
          <w:p w:rsidR="00326D34" w:rsidRPr="004D1783" w:rsidP="00D273E4" w14:paraId="297B5FB2" w14:textId="77777777">
            <w:pPr>
              <w:spacing w:after="80"/>
              <w:ind w:left="720" w:hanging="720"/>
              <w:rPr>
                <w:b/>
              </w:rPr>
            </w:pPr>
            <w:r w:rsidRPr="004D1783">
              <w:rPr>
                <w:b/>
              </w:rPr>
              <w:t>[ ]</w:t>
            </w:r>
            <w:r w:rsidRPr="004D1783">
              <w:rPr>
                <w:b/>
              </w:rPr>
              <w:tab/>
              <w:t>None</w:t>
            </w:r>
          </w:p>
          <w:p w:rsidR="00326D34" w:rsidRPr="004D1783" w:rsidP="00D273E4" w14:paraId="7D12EB27" w14:textId="77777777">
            <w:pPr>
              <w:spacing w:after="80"/>
              <w:rPr>
                <w:b/>
              </w:rPr>
            </w:pPr>
            <w:r w:rsidRPr="004D1783">
              <w:rPr>
                <w:b/>
              </w:rPr>
              <w:t>Does this proposed regulation conform to the relevant international standard?</w:t>
            </w:r>
          </w:p>
          <w:p w:rsidR="00326D34" w:rsidRPr="004D1783" w:rsidP="00D273E4" w14:paraId="59D43FE9" w14:textId="77777777">
            <w:pPr>
              <w:spacing w:after="80"/>
              <w:rPr>
                <w:b/>
              </w:rPr>
            </w:pPr>
            <w:r w:rsidRPr="004D1783">
              <w:rPr>
                <w:b/>
              </w:rPr>
              <w:t>[X</w:t>
            </w:r>
            <w:r w:rsidRPr="004D1783">
              <w:rPr>
                <w:b/>
              </w:rPr>
              <w:t>] Yes   [ ] No</w:t>
            </w:r>
          </w:p>
          <w:p w:rsidR="00326D34" w:rsidRPr="004D1783" w:rsidP="004D1783" w14:paraId="3EA4BA84" w14:textId="77777777">
            <w:pPr>
              <w:spacing w:after="120"/>
              <w:rPr>
                <w:bCs/>
              </w:rPr>
            </w:pPr>
            <w:r w:rsidRPr="004D1783">
              <w:rPr>
                <w:b/>
              </w:rPr>
              <w:t>If no, describe, whenever possible, how and why it deviates from the international standard:</w:t>
            </w:r>
            <w:r w:rsidRPr="003E032D">
              <w:t xml:space="preserve"> </w:t>
            </w:r>
          </w:p>
        </w:tc>
      </w:tr>
      <w:tr w14:paraId="6E887509" w14:textId="77777777" w:rsidTr="00B056CB">
        <w:tblPrEx>
          <w:tblW w:w="5000" w:type="pct"/>
          <w:tblLayout w:type="fixed"/>
          <w:tblLook w:val="0000"/>
        </w:tblPrEx>
        <w:tc>
          <w:tcPr>
            <w:tcW w:w="707" w:type="dxa"/>
            <w:tcBorders>
              <w:top w:val="single" w:sz="6" w:space="0" w:color="auto"/>
              <w:bottom w:val="single" w:sz="6" w:space="0" w:color="auto"/>
            </w:tcBorders>
          </w:tcPr>
          <w:p w:rsidR="00326D34" w:rsidRPr="004D1783" w:rsidP="004D1783" w14:paraId="6023A976" w14:textId="77777777">
            <w:pPr>
              <w:spacing w:before="120" w:after="120"/>
            </w:pPr>
            <w:r w:rsidRPr="004D1783">
              <w:rPr>
                <w:b/>
              </w:rPr>
              <w:t>10.</w:t>
            </w:r>
          </w:p>
        </w:tc>
        <w:tc>
          <w:tcPr>
            <w:tcW w:w="8320" w:type="dxa"/>
            <w:tcBorders>
              <w:top w:val="single" w:sz="6" w:space="0" w:color="auto"/>
              <w:bottom w:val="single" w:sz="6" w:space="0" w:color="auto"/>
            </w:tcBorders>
          </w:tcPr>
          <w:p w:rsidR="001E5347" w:rsidRPr="00D273E4" w:rsidP="00D273E4" w14:paraId="65399EA8" w14:textId="6C681848">
            <w:pPr>
              <w:spacing w:before="120" w:after="120"/>
            </w:pPr>
            <w:r w:rsidRPr="004D1783">
              <w:rPr>
                <w:b/>
              </w:rPr>
              <w:t>Other relevant documents and language(s) in which these are available:</w:t>
            </w:r>
            <w:r w:rsidRPr="004D1783">
              <w:rPr>
                <w:bCs/>
              </w:rPr>
              <w:t xml:space="preserve"> </w:t>
            </w:r>
            <w:r w:rsidRPr="004D1783">
              <w:rPr>
                <w:bCs/>
              </w:rPr>
              <w:t>The</w:t>
            </w:r>
            <w:r>
              <w:rPr>
                <w:bCs/>
              </w:rPr>
              <w:t> </w:t>
            </w:r>
            <w:r w:rsidRPr="004D1783">
              <w:rPr>
                <w:bCs/>
              </w:rPr>
              <w:t>Animal Epidemics Act B.E. 2558 (2015), Article 6 Paragraph 1 and Article 33</w:t>
            </w:r>
          </w:p>
        </w:tc>
      </w:tr>
      <w:tr w14:paraId="75A506DD" w14:textId="77777777" w:rsidTr="00B056CB">
        <w:tblPrEx>
          <w:tblW w:w="5000" w:type="pct"/>
          <w:tblLayout w:type="fixed"/>
          <w:tblLook w:val="0000"/>
        </w:tblPrEx>
        <w:tc>
          <w:tcPr>
            <w:tcW w:w="707" w:type="dxa"/>
            <w:tcBorders>
              <w:top w:val="single" w:sz="6" w:space="0" w:color="auto"/>
              <w:bottom w:val="single" w:sz="6" w:space="0" w:color="auto"/>
            </w:tcBorders>
          </w:tcPr>
          <w:p w:rsidR="00326D34" w:rsidRPr="004D1783" w:rsidP="004D1783" w14:paraId="03FECA97" w14:textId="77777777">
            <w:pPr>
              <w:spacing w:before="120" w:after="120"/>
            </w:pPr>
            <w:r w:rsidRPr="004D1783">
              <w:rPr>
                <w:b/>
              </w:rPr>
              <w:t>11.</w:t>
            </w:r>
          </w:p>
        </w:tc>
        <w:tc>
          <w:tcPr>
            <w:tcW w:w="8320" w:type="dxa"/>
            <w:tcBorders>
              <w:top w:val="single" w:sz="6" w:space="0" w:color="auto"/>
              <w:bottom w:val="single" w:sz="6" w:space="0" w:color="auto"/>
            </w:tcBorders>
          </w:tcPr>
          <w:p w:rsidR="00326D34" w:rsidRPr="004D1783" w:rsidP="004D1783" w14:paraId="60AEC11F" w14:textId="3228CB9E">
            <w:pPr>
              <w:spacing w:before="120" w:after="120"/>
              <w:rPr>
                <w:bCs/>
              </w:rPr>
            </w:pPr>
            <w:r w:rsidRPr="004D1783">
              <w:rPr>
                <w:b/>
              </w:rPr>
              <w:t>Date of entry into force (</w:t>
            </w:r>
            <w:r w:rsidRPr="004D1783">
              <w:rPr>
                <w:b/>
                <w:i/>
              </w:rPr>
              <w:t>dd/mm/yy</w:t>
            </w:r>
            <w:r w:rsidRPr="004D1783">
              <w:rPr>
                <w:b/>
              </w:rPr>
              <w:t>)/period of application (as applicable):</w:t>
            </w:r>
            <w:r w:rsidRPr="00EC5D60">
              <w:t xml:space="preserve"> </w:t>
            </w:r>
            <w:r w:rsidRPr="00EC5D60">
              <w:t>13</w:t>
            </w:r>
            <w:r>
              <w:t> </w:t>
            </w:r>
            <w:r w:rsidRPr="00EC5D60">
              <w:t>December 2025</w:t>
            </w:r>
          </w:p>
          <w:p w:rsidR="00326D34" w:rsidRPr="004D1783" w:rsidP="004D1783" w14:paraId="2B3399EE" w14:textId="77777777">
            <w:pPr>
              <w:spacing w:after="120"/>
              <w:ind w:left="607" w:hanging="607"/>
            </w:pPr>
            <w:r w:rsidRPr="004D1783">
              <w:rPr>
                <w:b/>
              </w:rPr>
              <w:t>[ ]</w:t>
            </w:r>
            <w:r w:rsidRPr="004D1783">
              <w:rPr>
                <w:b/>
              </w:rPr>
              <w:tab/>
              <w:t>Trade facilitating measure</w:t>
            </w:r>
            <w:r w:rsidRPr="00EC5D60">
              <w:t xml:space="preserve"> </w:t>
            </w:r>
          </w:p>
        </w:tc>
      </w:tr>
      <w:tr w14:paraId="3C124D44" w14:textId="77777777" w:rsidTr="00B056CB">
        <w:tblPrEx>
          <w:tblW w:w="5000" w:type="pct"/>
          <w:tblLayout w:type="fixed"/>
          <w:tblLook w:val="0000"/>
        </w:tblPrEx>
        <w:tc>
          <w:tcPr>
            <w:tcW w:w="707" w:type="dxa"/>
            <w:tcBorders>
              <w:top w:val="single" w:sz="6" w:space="0" w:color="auto"/>
              <w:bottom w:val="single" w:sz="6" w:space="0" w:color="auto"/>
            </w:tcBorders>
          </w:tcPr>
          <w:p w:rsidR="00326D34" w:rsidRPr="004D1783" w:rsidP="004D1783" w14:paraId="57055075" w14:textId="77777777">
            <w:pPr>
              <w:spacing w:before="120" w:after="120"/>
            </w:pPr>
            <w:r w:rsidRPr="004D1783">
              <w:rPr>
                <w:b/>
              </w:rPr>
              <w:t>12.</w:t>
            </w:r>
          </w:p>
        </w:tc>
        <w:tc>
          <w:tcPr>
            <w:tcW w:w="8320" w:type="dxa"/>
            <w:tcBorders>
              <w:top w:val="single" w:sz="6" w:space="0" w:color="auto"/>
              <w:bottom w:val="single" w:sz="6" w:space="0" w:color="auto"/>
            </w:tcBorders>
          </w:tcPr>
          <w:p w:rsidR="00326D34" w:rsidRPr="004D1783" w:rsidP="004D1783" w14:paraId="01EC823B" w14:textId="77777777">
            <w:pPr>
              <w:spacing w:before="120" w:after="120"/>
              <w:rPr>
                <w:b/>
              </w:rPr>
            </w:pPr>
            <w:r w:rsidRPr="004D1783">
              <w:rPr>
                <w:b/>
              </w:rPr>
              <w:t>Agency or authority designated to handle comments: [X] National Notification Authority, [X] National Enquiry Point. Address, fax number and e-mail address (if available) of other body:</w:t>
            </w:r>
            <w:r w:rsidRPr="00EC5D60">
              <w:t xml:space="preserve"> </w:t>
            </w:r>
          </w:p>
          <w:p w:rsidR="001E5347" w:rsidRPr="00EC5D60" w:rsidP="004D1783" w14:paraId="694CD039" w14:textId="77777777">
            <w:r w:rsidRPr="00EC5D60">
              <w:t>National Bureau of Agricultural Commodity and Food Standards (ACFS)</w:t>
            </w:r>
          </w:p>
          <w:p w:rsidR="001E5347" w:rsidRPr="00EC5D60" w:rsidP="004D1783" w14:paraId="42DCFCCA" w14:textId="77777777">
            <w:r w:rsidRPr="00EC5D60">
              <w:t>50 Phaholyothin Road, Ladyao</w:t>
            </w:r>
          </w:p>
          <w:p w:rsidR="001E5347" w:rsidRPr="00EC5D60" w:rsidP="004D1783" w14:paraId="32DAB94F" w14:textId="77777777">
            <w:r w:rsidRPr="00EC5D60">
              <w:t>Chatuchak, Bangkok 10900</w:t>
            </w:r>
          </w:p>
          <w:p w:rsidR="001E5347" w:rsidRPr="00EC5D60" w:rsidP="004D1783" w14:paraId="0C03E312" w14:textId="77777777">
            <w:r w:rsidRPr="00EC5D60">
              <w:t>Thailand</w:t>
            </w:r>
          </w:p>
          <w:p w:rsidR="001E5347" w:rsidRPr="00EC5D60" w:rsidP="004D1783" w14:paraId="0C2AD513" w14:textId="77777777">
            <w:r w:rsidRPr="00EC5D60">
              <w:t>Tel: +(662) 561 4204</w:t>
            </w:r>
          </w:p>
          <w:p w:rsidR="001E5347" w:rsidRPr="00EC5D60" w:rsidP="004D1783" w14:paraId="623D01D5" w14:textId="77777777">
            <w:r w:rsidRPr="00EC5D60">
              <w:t>Fax: +(662) 561 4034</w:t>
            </w:r>
          </w:p>
          <w:p w:rsidR="001E5347" w:rsidRPr="00EC5D60" w:rsidP="00D273E4" w14:paraId="597C309A" w14:textId="2EFCBD98">
            <w:pPr>
              <w:tabs>
                <w:tab w:val="left" w:pos="736"/>
              </w:tabs>
            </w:pPr>
            <w:r w:rsidRPr="00EC5D60">
              <w:t>E-mail:</w:t>
            </w:r>
            <w:r>
              <w:tab/>
            </w:r>
            <w:hyperlink r:id="rId4" w:history="1">
              <w:r w:rsidRPr="00613F9F">
                <w:rPr>
                  <w:rStyle w:val="Hyperlink"/>
                </w:rPr>
                <w:t>spsthailand@acfs.go.th</w:t>
              </w:r>
            </w:hyperlink>
          </w:p>
          <w:p w:rsidR="001E5347" w:rsidRPr="00EC5D60" w:rsidP="00D273E4" w14:paraId="0C617730" w14:textId="6CEC0C40">
            <w:pPr>
              <w:tabs>
                <w:tab w:val="left" w:pos="736"/>
              </w:tabs>
            </w:pPr>
            <w:r>
              <w:tab/>
            </w:r>
            <w:hyperlink r:id="rId5" w:history="1">
              <w:r w:rsidRPr="00613F9F">
                <w:rPr>
                  <w:rStyle w:val="Hyperlink"/>
                </w:rPr>
                <w:t>spsthailand@gmail.com</w:t>
              </w:r>
            </w:hyperlink>
          </w:p>
          <w:p w:rsidR="001E5347" w:rsidRPr="00EC5D60" w:rsidP="00D273E4" w14:paraId="12262DDA" w14:textId="22E7BF4D">
            <w:pPr>
              <w:tabs>
                <w:tab w:val="left" w:pos="960"/>
              </w:tabs>
            </w:pPr>
            <w:r w:rsidRPr="00EC5D60">
              <w:t>Websites:</w:t>
            </w:r>
            <w:r>
              <w:tab/>
            </w:r>
            <w:hyperlink r:id="rId6" w:history="1">
              <w:r w:rsidRPr="00613F9F">
                <w:rPr>
                  <w:rStyle w:val="Hyperlink"/>
                </w:rPr>
                <w:t>http://www.acfs.go.th</w:t>
              </w:r>
            </w:hyperlink>
          </w:p>
          <w:p w:rsidR="001E5347" w:rsidRPr="00EC5D60" w:rsidP="00D273E4" w14:paraId="5DB9CDA0" w14:textId="7592D90B">
            <w:pPr>
              <w:tabs>
                <w:tab w:val="left" w:pos="960"/>
              </w:tabs>
              <w:spacing w:after="120"/>
            </w:pPr>
            <w:r>
              <w:tab/>
            </w:r>
            <w:hyperlink r:id="rId7" w:history="1">
              <w:r w:rsidRPr="00613F9F">
                <w:rPr>
                  <w:rStyle w:val="Hyperlink"/>
                </w:rPr>
                <w:t>http://www.spsthailand.acfs.go.th/</w:t>
              </w:r>
            </w:hyperlink>
          </w:p>
        </w:tc>
      </w:tr>
      <w:tr w14:paraId="0697EED1" w14:textId="77777777" w:rsidTr="00B056CB">
        <w:tblPrEx>
          <w:tblW w:w="5000" w:type="pct"/>
          <w:tblLayout w:type="fixed"/>
          <w:tblLook w:val="0000"/>
        </w:tblPrEx>
        <w:tc>
          <w:tcPr>
            <w:tcW w:w="707" w:type="dxa"/>
            <w:tcBorders>
              <w:top w:val="single" w:sz="6" w:space="0" w:color="auto"/>
            </w:tcBorders>
          </w:tcPr>
          <w:p w:rsidR="00326D34" w:rsidRPr="004D1783" w:rsidP="00B056CB" w14:paraId="252AF0E3" w14:textId="77777777">
            <w:pPr>
              <w:keepNext/>
              <w:keepLines/>
              <w:spacing w:before="120" w:after="120"/>
              <w:rPr>
                <w:b/>
              </w:rPr>
            </w:pPr>
            <w:r w:rsidRPr="004D1783">
              <w:rPr>
                <w:b/>
              </w:rPr>
              <w:t>13.</w:t>
            </w:r>
          </w:p>
        </w:tc>
        <w:tc>
          <w:tcPr>
            <w:tcW w:w="8320" w:type="dxa"/>
            <w:tcBorders>
              <w:top w:val="single" w:sz="6" w:space="0" w:color="auto"/>
            </w:tcBorders>
          </w:tcPr>
          <w:p w:rsidR="00326D34" w:rsidRPr="004D1783" w:rsidP="00B056CB" w14:paraId="7B67FD5E" w14:textId="77777777">
            <w:pPr>
              <w:keepNext/>
              <w:keepLines/>
              <w:spacing w:before="120" w:after="120"/>
            </w:pPr>
            <w:r w:rsidRPr="004D1783">
              <w:rPr>
                <w:b/>
                <w:bCs/>
              </w:rPr>
              <w:t xml:space="preserve">Text(s) available from: [X] National Notification Authority, [X] </w:t>
            </w:r>
            <w:r w:rsidRPr="004D1783">
              <w:rPr>
                <w:b/>
                <w:bCs/>
              </w:rPr>
              <w:t>National Enquiry Point. Address, fax number and e-mail address (if available) of other body:</w:t>
            </w:r>
            <w:r w:rsidRPr="00EC5D60">
              <w:rPr>
                <w:bCs/>
              </w:rPr>
              <w:t xml:space="preserve"> </w:t>
            </w:r>
          </w:p>
          <w:p w:rsidR="00326D34" w:rsidRPr="00EC5D60" w:rsidP="00B056CB" w14:paraId="5F6FF53C" w14:textId="77777777">
            <w:pPr>
              <w:keepNext/>
              <w:keepLines/>
              <w:rPr>
                <w:bCs/>
              </w:rPr>
            </w:pPr>
            <w:r w:rsidRPr="00EC5D60">
              <w:rPr>
                <w:bCs/>
              </w:rPr>
              <w:t>National Bureau of Agricultural Commodity and Food Standards (ACFS)</w:t>
            </w:r>
          </w:p>
          <w:p w:rsidR="00326D34" w:rsidRPr="00EC5D60" w:rsidP="00B056CB" w14:paraId="651FE2D3" w14:textId="77777777">
            <w:pPr>
              <w:keepNext/>
              <w:keepLines/>
              <w:rPr>
                <w:bCs/>
              </w:rPr>
            </w:pPr>
            <w:r w:rsidRPr="00EC5D60">
              <w:rPr>
                <w:bCs/>
              </w:rPr>
              <w:t>50 Phaholyothin Road, Ladyao</w:t>
            </w:r>
          </w:p>
          <w:p w:rsidR="00326D34" w:rsidRPr="00EC5D60" w:rsidP="00B056CB" w14:paraId="134DA54D" w14:textId="77777777">
            <w:pPr>
              <w:keepNext/>
              <w:keepLines/>
              <w:rPr>
                <w:bCs/>
              </w:rPr>
            </w:pPr>
            <w:r w:rsidRPr="00EC5D60">
              <w:rPr>
                <w:bCs/>
              </w:rPr>
              <w:t>Chatuchak, Bangkok 10900</w:t>
            </w:r>
          </w:p>
          <w:p w:rsidR="00326D34" w:rsidRPr="00EC5D60" w:rsidP="00B056CB" w14:paraId="24CB3CFD" w14:textId="77777777">
            <w:pPr>
              <w:keepNext/>
              <w:keepLines/>
              <w:rPr>
                <w:bCs/>
              </w:rPr>
            </w:pPr>
            <w:r w:rsidRPr="00EC5D60">
              <w:rPr>
                <w:bCs/>
              </w:rPr>
              <w:t>Thailand</w:t>
            </w:r>
          </w:p>
          <w:p w:rsidR="00326D34" w:rsidRPr="00EC5D60" w:rsidP="00B056CB" w14:paraId="23EF6A5D" w14:textId="77777777">
            <w:pPr>
              <w:keepNext/>
              <w:keepLines/>
              <w:rPr>
                <w:bCs/>
              </w:rPr>
            </w:pPr>
            <w:r w:rsidRPr="00EC5D60">
              <w:rPr>
                <w:bCs/>
              </w:rPr>
              <w:t>Tel: +(662) 561 4204</w:t>
            </w:r>
          </w:p>
          <w:p w:rsidR="00326D34" w:rsidRPr="00EC5D60" w:rsidP="00B056CB" w14:paraId="32D02AF5" w14:textId="77777777">
            <w:pPr>
              <w:keepNext/>
              <w:keepLines/>
              <w:rPr>
                <w:bCs/>
              </w:rPr>
            </w:pPr>
            <w:r w:rsidRPr="00EC5D60">
              <w:rPr>
                <w:bCs/>
              </w:rPr>
              <w:t>Fax: +(662) 561 4034</w:t>
            </w:r>
          </w:p>
          <w:p w:rsidR="00326D34" w:rsidRPr="00EC5D60" w:rsidP="00D273E4" w14:paraId="770CC32E" w14:textId="7EC654FE">
            <w:pPr>
              <w:tabs>
                <w:tab w:val="left" w:pos="736"/>
              </w:tabs>
              <w:rPr>
                <w:bCs/>
              </w:rPr>
            </w:pPr>
            <w:r w:rsidRPr="00EC5D60">
              <w:rPr>
                <w:bCs/>
              </w:rPr>
              <w:t>E-mail:</w:t>
            </w:r>
            <w:r>
              <w:rPr>
                <w:bCs/>
              </w:rPr>
              <w:tab/>
            </w:r>
            <w:hyperlink r:id="rId4" w:history="1">
              <w:r w:rsidRPr="00613F9F">
                <w:rPr>
                  <w:rStyle w:val="Hyperlink"/>
                  <w:bCs/>
                </w:rPr>
                <w:t>spsthailand@acfs.go.th</w:t>
              </w:r>
            </w:hyperlink>
          </w:p>
          <w:p w:rsidR="00326D34" w:rsidRPr="00EC5D60" w:rsidP="00D273E4" w14:paraId="3FA8B52C" w14:textId="3452418D">
            <w:pPr>
              <w:tabs>
                <w:tab w:val="left" w:pos="736"/>
              </w:tabs>
              <w:rPr>
                <w:bCs/>
              </w:rPr>
            </w:pPr>
            <w:r>
              <w:tab/>
            </w:r>
            <w:hyperlink r:id="rId5" w:history="1">
              <w:r w:rsidRPr="00613F9F">
                <w:rPr>
                  <w:rStyle w:val="Hyperlink"/>
                  <w:bCs/>
                </w:rPr>
                <w:t>spsthailand@gmail.com</w:t>
              </w:r>
            </w:hyperlink>
          </w:p>
          <w:p w:rsidR="00326D34" w:rsidRPr="00EC5D60" w:rsidP="00D273E4" w14:paraId="463B1D65" w14:textId="52166022">
            <w:pPr>
              <w:keepNext/>
              <w:keepLines/>
              <w:tabs>
                <w:tab w:val="left" w:pos="960"/>
              </w:tabs>
              <w:rPr>
                <w:bCs/>
              </w:rPr>
            </w:pPr>
            <w:r w:rsidRPr="00EC5D60">
              <w:rPr>
                <w:bCs/>
              </w:rPr>
              <w:t>Websites:</w:t>
            </w:r>
            <w:r>
              <w:rPr>
                <w:bCs/>
              </w:rPr>
              <w:tab/>
            </w:r>
            <w:hyperlink r:id="rId6" w:history="1">
              <w:r w:rsidRPr="00613F9F">
                <w:rPr>
                  <w:rStyle w:val="Hyperlink"/>
                  <w:bCs/>
                </w:rPr>
                <w:t>http://www.acfs.go.th</w:t>
              </w:r>
            </w:hyperlink>
          </w:p>
          <w:p w:rsidR="00326D34" w:rsidRPr="00EC5D60" w:rsidP="00D273E4" w14:paraId="64E37F4F" w14:textId="35BB55D3">
            <w:pPr>
              <w:keepNext/>
              <w:keepLines/>
              <w:tabs>
                <w:tab w:val="left" w:pos="960"/>
              </w:tabs>
              <w:spacing w:after="120"/>
              <w:rPr>
                <w:bCs/>
              </w:rPr>
            </w:pPr>
            <w:r>
              <w:tab/>
            </w:r>
            <w:hyperlink r:id="rId7" w:history="1">
              <w:r w:rsidRPr="00613F9F">
                <w:rPr>
                  <w:rStyle w:val="Hyperlink"/>
                  <w:bCs/>
                </w:rPr>
                <w:t>http://www.spsthailand.acfs.go.th/</w:t>
              </w:r>
            </w:hyperlink>
          </w:p>
        </w:tc>
      </w:tr>
    </w:tbl>
    <w:p w:rsidR="007141CF" w:rsidRPr="004D1783" w:rsidP="004D1783" w14:paraId="0DB177BC" w14:textId="77777777"/>
    <w:sectPr w:rsidSect="00D273E4">
      <w:headerReference w:type="even" r:id="rId8"/>
      <w:headerReference w:type="default" r:id="rId9"/>
      <w:footerReference w:type="even" r:id="rId10"/>
      <w:footerReference w:type="default" r:id="rId11"/>
      <w:headerReference w:type="first" r:id="rId12"/>
      <w:footerReference w:type="first" r:id="rId13"/>
      <w:pgSz w:w="11906" w:h="16838" w:code="9"/>
      <w:pgMar w:top="1701" w:right="1440" w:bottom="1440" w:left="1440" w:header="720" w:footer="720"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onsolas">
    <w:panose1 w:val="020B0609020204030204"/>
    <w:charset w:val="00"/>
    <w:family w:val="modern"/>
    <w:pitch w:val="fixed"/>
    <w:sig w:usb0="E10002FF" w:usb1="4000FCFF" w:usb2="00000009"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326D34" w:rsidRPr="00D273E4" w:rsidP="00D273E4" w14:paraId="14F8CD05" w14:textId="4F68ED9C">
    <w:pPr>
      <w:pStyle w:val="Footer"/>
    </w:pPr>
    <w: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326D34" w:rsidRPr="00D273E4" w:rsidP="00D273E4" w14:paraId="09067C2E" w14:textId="57030DE7">
    <w:pPr>
      <w:pStyle w:val="Footer"/>
    </w:pPr>
    <w: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7C2582" w:rsidRPr="004D1783" w:rsidP="00AD4D75" w14:paraId="5DB00E58" w14:textId="77777777">
    <w:pPr>
      <w:pStyle w:val="Footer"/>
    </w:pPr>
    <w:r w:rsidRPr="004D1783">
      <w:t xml:space="preserve"> </w:t>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D273E4" w:rsidRPr="00D273E4" w:rsidP="00D273E4" w14:paraId="799C49AC" w14:textId="77777777">
    <w:pPr>
      <w:pStyle w:val="Header"/>
      <w:pBdr>
        <w:bottom w:val="single" w:sz="4" w:space="1" w:color="auto"/>
      </w:pBdr>
      <w:tabs>
        <w:tab w:val="clear" w:pos="4513"/>
        <w:tab w:val="clear" w:pos="9027"/>
      </w:tabs>
      <w:jc w:val="center"/>
    </w:pPr>
    <w:r w:rsidRPr="00D273E4">
      <w:t>G/SPS/N/THA/801</w:t>
    </w:r>
  </w:p>
  <w:p w:rsidR="00D273E4" w:rsidRPr="00D273E4" w:rsidP="00D273E4" w14:paraId="0C3BC7B5" w14:textId="77777777">
    <w:pPr>
      <w:pStyle w:val="Header"/>
      <w:pBdr>
        <w:bottom w:val="single" w:sz="4" w:space="1" w:color="auto"/>
      </w:pBdr>
      <w:tabs>
        <w:tab w:val="clear" w:pos="4513"/>
        <w:tab w:val="clear" w:pos="9027"/>
      </w:tabs>
      <w:jc w:val="center"/>
    </w:pPr>
  </w:p>
  <w:p w:rsidR="00D273E4" w:rsidRPr="00D273E4" w:rsidP="00D273E4" w14:paraId="1985152E" w14:textId="7BC33E59">
    <w:pPr>
      <w:pStyle w:val="Header"/>
      <w:pBdr>
        <w:bottom w:val="single" w:sz="4" w:space="1" w:color="auto"/>
      </w:pBdr>
      <w:tabs>
        <w:tab w:val="clear" w:pos="4513"/>
        <w:tab w:val="clear" w:pos="9027"/>
      </w:tabs>
      <w:jc w:val="center"/>
    </w:pPr>
    <w:r w:rsidRPr="00D273E4">
      <w:t xml:space="preserve">- </w:t>
    </w:r>
    <w:r w:rsidRPr="00D273E4">
      <w:fldChar w:fldCharType="begin"/>
    </w:r>
    <w:r w:rsidRPr="00D273E4">
      <w:instrText xml:space="preserve"> PAGE </w:instrText>
    </w:r>
    <w:r w:rsidRPr="00D273E4">
      <w:fldChar w:fldCharType="separate"/>
    </w:r>
    <w:r w:rsidRPr="00D273E4">
      <w:t>2</w:t>
    </w:r>
    <w:r w:rsidRPr="00D273E4">
      <w:fldChar w:fldCharType="end"/>
    </w:r>
    <w:r w:rsidRPr="00D273E4">
      <w:t xml:space="preserve"> -</w:t>
    </w:r>
  </w:p>
  <w:p w:rsidR="00326D34" w:rsidRPr="00D273E4" w:rsidP="00D273E4" w14:paraId="0611DC9F" w14:textId="2F959BC1">
    <w:pPr>
      <w:pStyle w:val="Header"/>
      <w:tabs>
        <w:tab w:val="clear" w:pos="4513"/>
        <w:tab w:val="clear" w:pos="9027"/>
      </w:tabs>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D273E4" w:rsidRPr="00D273E4" w:rsidP="00D273E4" w14:paraId="64C46425" w14:textId="77777777">
    <w:pPr>
      <w:pStyle w:val="Header"/>
      <w:pBdr>
        <w:bottom w:val="single" w:sz="4" w:space="1" w:color="auto"/>
      </w:pBdr>
      <w:tabs>
        <w:tab w:val="clear" w:pos="4513"/>
        <w:tab w:val="clear" w:pos="9027"/>
      </w:tabs>
      <w:jc w:val="center"/>
    </w:pPr>
    <w:r w:rsidRPr="00D273E4">
      <w:t>G/SPS/N/THA/801</w:t>
    </w:r>
  </w:p>
  <w:p w:rsidR="00D273E4" w:rsidRPr="00D273E4" w:rsidP="00D273E4" w14:paraId="654BFF7F" w14:textId="77777777">
    <w:pPr>
      <w:pStyle w:val="Header"/>
      <w:pBdr>
        <w:bottom w:val="single" w:sz="4" w:space="1" w:color="auto"/>
      </w:pBdr>
      <w:tabs>
        <w:tab w:val="clear" w:pos="4513"/>
        <w:tab w:val="clear" w:pos="9027"/>
      </w:tabs>
      <w:jc w:val="center"/>
    </w:pPr>
  </w:p>
  <w:p w:rsidR="00D273E4" w:rsidRPr="00D273E4" w:rsidP="00D273E4" w14:paraId="7B1E1BCF" w14:textId="5D42C352">
    <w:pPr>
      <w:pStyle w:val="Header"/>
      <w:pBdr>
        <w:bottom w:val="single" w:sz="4" w:space="1" w:color="auto"/>
      </w:pBdr>
      <w:tabs>
        <w:tab w:val="clear" w:pos="4513"/>
        <w:tab w:val="clear" w:pos="9027"/>
      </w:tabs>
      <w:jc w:val="center"/>
    </w:pPr>
    <w:r w:rsidRPr="00D273E4">
      <w:t xml:space="preserve">- </w:t>
    </w:r>
    <w:r w:rsidRPr="00D273E4">
      <w:fldChar w:fldCharType="begin"/>
    </w:r>
    <w:r w:rsidRPr="00D273E4">
      <w:instrText xml:space="preserve"> PAGE </w:instrText>
    </w:r>
    <w:r w:rsidRPr="00D273E4">
      <w:fldChar w:fldCharType="separate"/>
    </w:r>
    <w:r w:rsidRPr="00D273E4">
      <w:rPr>
        <w:noProof/>
      </w:rPr>
      <w:t>2</w:t>
    </w:r>
    <w:r w:rsidRPr="00D273E4">
      <w:fldChar w:fldCharType="end"/>
    </w:r>
    <w:r w:rsidRPr="00D273E4">
      <w:t xml:space="preserve"> -</w:t>
    </w:r>
  </w:p>
  <w:p w:rsidR="00326D34" w:rsidRPr="00D273E4" w:rsidP="00D273E4" w14:paraId="63872641" w14:textId="0770529E">
    <w:pPr>
      <w:pStyle w:val="Header"/>
      <w:tabs>
        <w:tab w:val="clear" w:pos="4513"/>
        <w:tab w:val="clear" w:pos="9027"/>
      </w:tabs>
      <w:jc w:val="cent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tbl>
    <w:tblPr>
      <w:tblW w:w="0" w:type="auto"/>
      <w:jc w:val="center"/>
      <w:tblLayout w:type="fixed"/>
      <w:tblCellMar>
        <w:left w:w="0" w:type="dxa"/>
        <w:right w:w="0" w:type="dxa"/>
      </w:tblCellMar>
      <w:tblLook w:val="04A0"/>
    </w:tblPr>
    <w:tblGrid>
      <w:gridCol w:w="3794"/>
      <w:gridCol w:w="2123"/>
      <w:gridCol w:w="3325"/>
    </w:tblGrid>
    <w:tr w14:paraId="22DA95C6" w14:textId="77777777" w:rsidTr="00F766DE">
      <w:tblPrEx>
        <w:tblW w:w="0" w:type="auto"/>
        <w:jc w:val="center"/>
        <w:tblLayout w:type="fixed"/>
        <w:tblLook w:val="04A0"/>
      </w:tblPrEx>
      <w:trPr>
        <w:trHeight w:val="240"/>
        <w:jc w:val="center"/>
      </w:trPr>
      <w:tc>
        <w:tcPr>
          <w:tcW w:w="3794" w:type="dxa"/>
          <w:shd w:val="clear" w:color="auto" w:fill="FFFFFF"/>
          <w:tcMar>
            <w:left w:w="108" w:type="dxa"/>
            <w:right w:w="108" w:type="dxa"/>
          </w:tcMar>
          <w:vAlign w:val="center"/>
        </w:tcPr>
        <w:p w:rsidR="00ED54E0" w:rsidRPr="00326D34" w:rsidP="00545F9C" w14:paraId="3BEA282E" w14:textId="77777777">
          <w:pPr>
            <w:rPr>
              <w:noProof/>
              <w:lang w:eastAsia="en-GB"/>
            </w:rPr>
          </w:pPr>
          <w:bookmarkStart w:id="0" w:name="bmkRestricted" w:colFirst="1" w:colLast="1"/>
        </w:p>
      </w:tc>
      <w:tc>
        <w:tcPr>
          <w:tcW w:w="5448" w:type="dxa"/>
          <w:gridSpan w:val="2"/>
          <w:shd w:val="clear" w:color="auto" w:fill="FFFFFF"/>
          <w:tcMar>
            <w:left w:w="108" w:type="dxa"/>
            <w:right w:w="108" w:type="dxa"/>
          </w:tcMar>
          <w:vAlign w:val="center"/>
        </w:tcPr>
        <w:p w:rsidR="00ED54E0" w:rsidRPr="00326D34" w:rsidP="00545F9C" w14:paraId="21144CFF" w14:textId="5CDA1EF1">
          <w:pPr>
            <w:jc w:val="right"/>
            <w:rPr>
              <w:b/>
              <w:color w:val="FF0000"/>
              <w:szCs w:val="16"/>
            </w:rPr>
          </w:pPr>
          <w:r>
            <w:rPr>
              <w:b/>
              <w:color w:val="FF0000"/>
              <w:szCs w:val="16"/>
            </w:rPr>
            <w:t xml:space="preserve"> </w:t>
          </w:r>
        </w:p>
      </w:tc>
    </w:tr>
    <w:bookmarkEnd w:id="0"/>
    <w:tr w14:paraId="546CFC8B" w14:textId="77777777" w:rsidTr="00F766DE">
      <w:tblPrEx>
        <w:tblW w:w="0" w:type="auto"/>
        <w:jc w:val="center"/>
        <w:tblLayout w:type="fixed"/>
        <w:tblLook w:val="04A0"/>
      </w:tblPrEx>
      <w:trPr>
        <w:trHeight w:val="213"/>
        <w:jc w:val="center"/>
      </w:trPr>
      <w:tc>
        <w:tcPr>
          <w:tcW w:w="3794" w:type="dxa"/>
          <w:vMerge w:val="restart"/>
          <w:shd w:val="clear" w:color="auto" w:fill="FFFFFF"/>
          <w:tcMar>
            <w:left w:w="0" w:type="dxa"/>
            <w:right w:w="0" w:type="dxa"/>
          </w:tcMar>
        </w:tcPr>
        <w:p w:rsidR="00ED54E0" w:rsidRPr="00326D34" w:rsidP="00545F9C" w14:paraId="36B09D2E" w14:textId="77777777">
          <w:pPr>
            <w:jc w:val="left"/>
          </w:pPr>
          <w:r>
            <w:rPr>
              <w:lang w:eastAsia="en-GB"/>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 o:spid="_x0000_i2049" type="#_x0000_t75" style="width:189pt;height:56pt;visibility:visible">
                <v:imagedata r:id="rId1" o:title=""/>
              </v:shape>
            </w:pict>
          </w:r>
        </w:p>
      </w:tc>
      <w:tc>
        <w:tcPr>
          <w:tcW w:w="5448" w:type="dxa"/>
          <w:gridSpan w:val="2"/>
          <w:shd w:val="clear" w:color="auto" w:fill="FFFFFF"/>
          <w:tcMar>
            <w:left w:w="108" w:type="dxa"/>
            <w:right w:w="108" w:type="dxa"/>
          </w:tcMar>
        </w:tcPr>
        <w:p w:rsidR="00ED54E0" w:rsidRPr="00326D34" w:rsidP="00545F9C" w14:paraId="308AB5CB" w14:textId="77777777">
          <w:pPr>
            <w:jc w:val="right"/>
            <w:rPr>
              <w:b/>
              <w:szCs w:val="16"/>
            </w:rPr>
          </w:pPr>
        </w:p>
      </w:tc>
    </w:tr>
    <w:tr w14:paraId="6523916F" w14:textId="77777777" w:rsidTr="00F766DE">
      <w:tblPrEx>
        <w:tblW w:w="0" w:type="auto"/>
        <w:jc w:val="center"/>
        <w:tblLayout w:type="fixed"/>
        <w:tblLook w:val="04A0"/>
      </w:tblPrEx>
      <w:trPr>
        <w:trHeight w:val="868"/>
        <w:jc w:val="center"/>
      </w:trPr>
      <w:tc>
        <w:tcPr>
          <w:tcW w:w="3794" w:type="dxa"/>
          <w:vMerge/>
          <w:shd w:val="clear" w:color="auto" w:fill="FFFFFF"/>
          <w:tcMar>
            <w:left w:w="108" w:type="dxa"/>
            <w:right w:w="108" w:type="dxa"/>
          </w:tcMar>
        </w:tcPr>
        <w:p w:rsidR="00ED54E0" w:rsidRPr="00326D34" w:rsidP="00545F9C" w14:paraId="74214B7E" w14:textId="77777777">
          <w:pPr>
            <w:jc w:val="left"/>
            <w:rPr>
              <w:noProof/>
              <w:lang w:eastAsia="en-GB"/>
            </w:rPr>
          </w:pPr>
        </w:p>
      </w:tc>
      <w:tc>
        <w:tcPr>
          <w:tcW w:w="5448" w:type="dxa"/>
          <w:gridSpan w:val="2"/>
          <w:shd w:val="clear" w:color="auto" w:fill="FFFFFF"/>
          <w:tcMar>
            <w:left w:w="108" w:type="dxa"/>
            <w:right w:w="108" w:type="dxa"/>
          </w:tcMar>
        </w:tcPr>
        <w:p w:rsidR="00D273E4" w:rsidP="00043762" w14:paraId="54D1A0FD" w14:textId="77777777">
          <w:pPr>
            <w:jc w:val="right"/>
            <w:rPr>
              <w:b/>
              <w:szCs w:val="16"/>
            </w:rPr>
          </w:pPr>
          <w:bookmarkStart w:id="1" w:name="bmkSymbols"/>
          <w:r>
            <w:rPr>
              <w:b/>
              <w:szCs w:val="16"/>
            </w:rPr>
            <w:t>G/SPS/N/THA/801</w:t>
          </w:r>
        </w:p>
        <w:bookmarkEnd w:id="1"/>
        <w:p w:rsidR="00ED54E0" w:rsidRPr="004D1783" w:rsidP="00043762" w14:paraId="3C5A094D" w14:textId="0EC27365">
          <w:pPr>
            <w:jc w:val="right"/>
            <w:rPr>
              <w:b/>
              <w:szCs w:val="16"/>
            </w:rPr>
          </w:pPr>
        </w:p>
      </w:tc>
    </w:tr>
    <w:tr w14:paraId="0A304867" w14:textId="77777777" w:rsidTr="00F766DE">
      <w:tblPrEx>
        <w:tblW w:w="0" w:type="auto"/>
        <w:jc w:val="center"/>
        <w:tblLayout w:type="fixed"/>
        <w:tblLook w:val="04A0"/>
      </w:tblPrEx>
      <w:trPr>
        <w:trHeight w:val="240"/>
        <w:jc w:val="center"/>
      </w:trPr>
      <w:tc>
        <w:tcPr>
          <w:tcW w:w="3794" w:type="dxa"/>
          <w:vMerge/>
          <w:shd w:val="clear" w:color="auto" w:fill="FFFFFF"/>
          <w:tcMar>
            <w:left w:w="108" w:type="dxa"/>
            <w:right w:w="108" w:type="dxa"/>
          </w:tcMar>
          <w:vAlign w:val="center"/>
        </w:tcPr>
        <w:p w:rsidR="00ED54E0" w:rsidRPr="00326D34" w:rsidP="00545F9C" w14:paraId="208F2D96" w14:textId="77777777"/>
      </w:tc>
      <w:tc>
        <w:tcPr>
          <w:tcW w:w="5448" w:type="dxa"/>
          <w:gridSpan w:val="2"/>
          <w:shd w:val="clear" w:color="auto" w:fill="FFFFFF"/>
          <w:tcMar>
            <w:left w:w="108" w:type="dxa"/>
            <w:right w:w="108" w:type="dxa"/>
          </w:tcMar>
          <w:vAlign w:val="center"/>
        </w:tcPr>
        <w:p w:rsidR="00ED54E0" w:rsidRPr="00326D34" w:rsidP="00545F9C" w14:paraId="2FD49A4D" w14:textId="77777777">
          <w:pPr>
            <w:jc w:val="right"/>
            <w:rPr>
              <w:szCs w:val="16"/>
            </w:rPr>
          </w:pPr>
          <w:bookmarkStart w:id="2" w:name="spsDateDistribution"/>
          <w:bookmarkStart w:id="3" w:name="bmkDate"/>
          <w:bookmarkEnd w:id="2"/>
          <w:r w:rsidRPr="00326D34">
            <w:rPr>
              <w:szCs w:val="16"/>
            </w:rPr>
            <w:t>18 December 2025</w:t>
          </w:r>
          <w:bookmarkEnd w:id="3"/>
        </w:p>
      </w:tc>
    </w:tr>
    <w:tr w14:paraId="783D5484" w14:textId="77777777" w:rsidTr="00F766DE">
      <w:tblPrEx>
        <w:tblW w:w="0" w:type="auto"/>
        <w:jc w:val="center"/>
        <w:tblLayout w:type="fixed"/>
        <w:tblLook w:val="04A0"/>
      </w:tblPrEx>
      <w:trPr>
        <w:trHeight w:val="412"/>
        <w:jc w:val="center"/>
      </w:trPr>
      <w:tc>
        <w:tcPr>
          <w:tcW w:w="5917" w:type="dxa"/>
          <w:gridSpan w:val="2"/>
          <w:tcBorders>
            <w:bottom w:val="single" w:sz="4" w:space="0" w:color="auto"/>
          </w:tcBorders>
          <w:tcMar>
            <w:top w:w="0" w:type="dxa"/>
            <w:left w:w="108" w:type="dxa"/>
            <w:bottom w:w="57" w:type="dxa"/>
            <w:right w:w="108" w:type="dxa"/>
          </w:tcMar>
          <w:vAlign w:val="bottom"/>
        </w:tcPr>
        <w:p w:rsidR="00ED54E0" w:rsidRPr="00326D34" w:rsidP="00545F9C" w14:paraId="79565561" w14:textId="77777777">
          <w:pPr>
            <w:jc w:val="left"/>
            <w:rPr>
              <w:b/>
            </w:rPr>
          </w:pPr>
          <w:bookmarkStart w:id="4" w:name="bmkSerial"/>
          <w:r>
            <w:rPr>
              <w:rFonts w:ascii="Verdana" w:eastAsia="Verdana" w:hAnsi="Verdana" w:cs="Verdana"/>
              <w:b w:val="0"/>
              <w:color w:val="FF0000"/>
              <w:sz w:val="18"/>
            </w:rPr>
            <w:t>(25-8651)</w:t>
          </w:r>
          <w:bookmarkEnd w:id="4"/>
        </w:p>
      </w:tc>
      <w:tc>
        <w:tcPr>
          <w:tcW w:w="3325" w:type="dxa"/>
          <w:tcBorders>
            <w:bottom w:val="single" w:sz="4" w:space="0" w:color="auto"/>
          </w:tcBorders>
          <w:tcMar>
            <w:top w:w="0" w:type="dxa"/>
            <w:left w:w="108" w:type="dxa"/>
            <w:bottom w:w="57" w:type="dxa"/>
            <w:right w:w="108" w:type="dxa"/>
          </w:tcMar>
          <w:vAlign w:val="bottom"/>
        </w:tcPr>
        <w:p w:rsidR="00ED54E0" w:rsidRPr="00326D34" w:rsidP="00545F9C" w14:paraId="001672C3" w14:textId="77777777">
          <w:pPr>
            <w:jc w:val="right"/>
            <w:rPr>
              <w:szCs w:val="16"/>
            </w:rPr>
          </w:pPr>
          <w:bookmarkStart w:id="5" w:name="bmkTotPages"/>
          <w:r w:rsidRPr="004D1783">
            <w:rPr>
              <w:bCs/>
              <w:szCs w:val="16"/>
            </w:rPr>
            <w:t xml:space="preserve">Page: </w:t>
          </w:r>
          <w:r w:rsidRPr="004D1783">
            <w:rPr>
              <w:bCs/>
              <w:szCs w:val="16"/>
            </w:rPr>
            <w:fldChar w:fldCharType="begin"/>
          </w:r>
          <w:r w:rsidRPr="004D1783">
            <w:rPr>
              <w:bCs/>
              <w:szCs w:val="16"/>
            </w:rPr>
            <w:instrText xml:space="preserve"> PAGE  \* Arabic  \* MERGEFORMAT </w:instrText>
          </w:r>
          <w:r w:rsidRPr="004D1783">
            <w:rPr>
              <w:bCs/>
              <w:szCs w:val="16"/>
            </w:rPr>
            <w:fldChar w:fldCharType="separate"/>
          </w:r>
          <w:r w:rsidR="00B056CB">
            <w:rPr>
              <w:rFonts w:ascii="Verdana" w:eastAsia="Calibri" w:hAnsi="Verdana"/>
              <w:bCs/>
              <w:noProof/>
              <w:sz w:val="18"/>
              <w:szCs w:val="16"/>
              <w:lang w:val="en-GB" w:eastAsia="en-US" w:bidi="ar-SA"/>
            </w:rPr>
            <w:t>1</w:t>
          </w:r>
          <w:r w:rsidRPr="004D1783">
            <w:rPr>
              <w:bCs/>
              <w:szCs w:val="16"/>
            </w:rPr>
            <w:fldChar w:fldCharType="end"/>
          </w:r>
          <w:r w:rsidRPr="004D1783">
            <w:rPr>
              <w:bCs/>
              <w:szCs w:val="16"/>
            </w:rPr>
            <w:t>/</w:t>
          </w:r>
          <w:r w:rsidRPr="004D1783">
            <w:rPr>
              <w:bCs/>
              <w:szCs w:val="16"/>
            </w:rPr>
            <w:fldChar w:fldCharType="begin"/>
          </w:r>
          <w:r w:rsidRPr="004D1783">
            <w:rPr>
              <w:bCs/>
              <w:szCs w:val="16"/>
            </w:rPr>
            <w:instrText xml:space="preserve"> NUMPAGES  \* Arabic  \* MERGEFORMAT </w:instrText>
          </w:r>
          <w:r w:rsidRPr="004D1783">
            <w:rPr>
              <w:bCs/>
              <w:szCs w:val="16"/>
            </w:rPr>
            <w:fldChar w:fldCharType="separate"/>
          </w:r>
          <w:r w:rsidR="00B056CB">
            <w:rPr>
              <w:rFonts w:ascii="Verdana" w:eastAsia="Calibri" w:hAnsi="Verdana"/>
              <w:bCs/>
              <w:noProof/>
              <w:sz w:val="18"/>
              <w:szCs w:val="16"/>
              <w:lang w:val="en-GB" w:eastAsia="en-US" w:bidi="ar-SA"/>
            </w:rPr>
            <w:t>2</w:t>
          </w:r>
          <w:r w:rsidRPr="004D1783">
            <w:rPr>
              <w:bCs/>
              <w:szCs w:val="16"/>
            </w:rPr>
            <w:fldChar w:fldCharType="end"/>
          </w:r>
          <w:bookmarkEnd w:id="5"/>
        </w:p>
      </w:tc>
    </w:tr>
    <w:tr w14:paraId="3E7B9685" w14:textId="77777777" w:rsidTr="00F766DE">
      <w:tblPrEx>
        <w:tblW w:w="0" w:type="auto"/>
        <w:jc w:val="center"/>
        <w:tblLayout w:type="fixed"/>
        <w:tblLook w:val="04A0"/>
      </w:tblPrEx>
      <w:trPr>
        <w:trHeight w:val="240"/>
        <w:jc w:val="center"/>
      </w:trPr>
      <w:tc>
        <w:tcPr>
          <w:tcW w:w="5917" w:type="dxa"/>
          <w:gridSpan w:val="2"/>
          <w:tcBorders>
            <w:top w:val="single" w:sz="4" w:space="0" w:color="auto"/>
          </w:tcBorders>
          <w:tcMar>
            <w:top w:w="113" w:type="dxa"/>
            <w:left w:w="108" w:type="dxa"/>
            <w:bottom w:w="57" w:type="dxa"/>
            <w:right w:w="108" w:type="dxa"/>
          </w:tcMar>
          <w:vAlign w:val="center"/>
        </w:tcPr>
        <w:p w:rsidR="00ED54E0" w:rsidRPr="00326D34" w:rsidP="00545F9C" w14:paraId="63E03633" w14:textId="6BD9AA91">
          <w:pPr>
            <w:jc w:val="left"/>
            <w:rPr>
              <w:sz w:val="14"/>
              <w:szCs w:val="16"/>
            </w:rPr>
          </w:pPr>
          <w:bookmarkStart w:id="6" w:name="bmkCommittee"/>
          <w:r>
            <w:rPr>
              <w:b/>
            </w:rPr>
            <w:t>Committee on Sanitary and Phytosanitary Measures</w:t>
          </w:r>
          <w:bookmarkEnd w:id="6"/>
        </w:p>
      </w:tc>
      <w:tc>
        <w:tcPr>
          <w:tcW w:w="3325" w:type="dxa"/>
          <w:tcBorders>
            <w:top w:val="single" w:sz="4" w:space="0" w:color="auto"/>
          </w:tcBorders>
          <w:tcMar>
            <w:top w:w="113" w:type="dxa"/>
            <w:left w:w="108" w:type="dxa"/>
            <w:bottom w:w="57" w:type="dxa"/>
            <w:right w:w="108" w:type="dxa"/>
          </w:tcMar>
          <w:vAlign w:val="center"/>
        </w:tcPr>
        <w:p w:rsidR="00ED54E0" w:rsidRPr="004D1783" w:rsidP="00BD648A" w14:paraId="2B8C3FE2" w14:textId="1FB1C7BC">
          <w:pPr>
            <w:jc w:val="right"/>
            <w:rPr>
              <w:bCs/>
              <w:szCs w:val="18"/>
            </w:rPr>
          </w:pPr>
          <w:bookmarkStart w:id="7" w:name="bmkLanguage"/>
          <w:r>
            <w:rPr>
              <w:bCs/>
              <w:szCs w:val="18"/>
            </w:rPr>
            <w:t>Original: English</w:t>
          </w:r>
          <w:bookmarkEnd w:id="7"/>
        </w:p>
      </w:tc>
    </w:tr>
  </w:tbl>
  <w:p w:rsidR="00ED54E0" w:rsidRPr="004D1783" w14:paraId="264A48DB" w14:textId="7777777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abstractNum w:abstractNumId="0">
    <w:nsid w:val="FFFFFF7C"/>
    <w:multiLevelType w:val="multilevel"/>
    <w:tmpl w:val="F0D22B6A"/>
    <w:name w:val="ListBullets"/>
    <w:lvl w:ilvl="0">
      <w:start w:val="1"/>
      <w:numFmt w:val="decimal"/>
      <w:pStyle w:val="ListBullet"/>
      <w:lvlText w:val=""/>
      <w:lvlJc w:val="left"/>
      <w:pPr>
        <w:tabs>
          <w:tab w:val="num" w:pos="567"/>
        </w:tabs>
        <w:ind w:left="567" w:hanging="567"/>
      </w:pPr>
      <w:rPr>
        <w:rFonts w:ascii="Symbol" w:hAnsi="Symbol" w:hint="default"/>
      </w:rPr>
    </w:lvl>
    <w:lvl w:ilvl="1">
      <w:start w:val="1"/>
      <w:numFmt w:val="lowerLetter"/>
      <w:pStyle w:val="ListBullet2"/>
      <w:lvlText w:val=""/>
      <w:lvlJc w:val="left"/>
      <w:pPr>
        <w:tabs>
          <w:tab w:val="num" w:pos="907"/>
        </w:tabs>
        <w:ind w:left="907" w:hanging="340"/>
      </w:pPr>
      <w:rPr>
        <w:rFonts w:ascii="Symbol" w:hAnsi="Symbol" w:hint="default"/>
      </w:rPr>
    </w:lvl>
    <w:lvl w:ilvl="2">
      <w:start w:val="1"/>
      <w:numFmt w:val="lowerRoman"/>
      <w:pStyle w:val="ListBullet3"/>
      <w:lvlText w:val=""/>
      <w:lvlJc w:val="left"/>
      <w:pPr>
        <w:tabs>
          <w:tab w:val="num" w:pos="1247"/>
        </w:tabs>
        <w:ind w:left="1247" w:hanging="340"/>
      </w:pPr>
      <w:rPr>
        <w:rFonts w:ascii="Symbol" w:hAnsi="Symbol" w:hint="default"/>
      </w:rPr>
    </w:lvl>
    <w:lvl w:ilvl="3">
      <w:start w:val="1"/>
      <w:numFmt w:val="decimal"/>
      <w:pStyle w:val="ListBullet4"/>
      <w:lvlText w:val=""/>
      <w:lvlJc w:val="left"/>
      <w:pPr>
        <w:tabs>
          <w:tab w:val="num" w:pos="1587"/>
        </w:tabs>
        <w:ind w:left="1587" w:hanging="340"/>
      </w:pPr>
      <w:rPr>
        <w:rFonts w:ascii="Symbol" w:hAnsi="Symbol" w:hint="default"/>
      </w:rPr>
    </w:lvl>
    <w:lvl w:ilvl="4">
      <w:start w:val="1"/>
      <w:numFmt w:val="lowerLetter"/>
      <w:pStyle w:val="ListBullet5"/>
      <w:lvlText w:val=""/>
      <w:lvlJc w:val="left"/>
      <w:pPr>
        <w:tabs>
          <w:tab w:val="num" w:pos="1927"/>
        </w:tabs>
        <w:ind w:left="1927" w:hanging="340"/>
      </w:pPr>
      <w:rPr>
        <w:rFonts w:ascii="Symbol" w:hAnsi="Symbol" w:hint="default"/>
      </w:r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
    <w:nsid w:val="FFFFFF7D"/>
    <w:multiLevelType w:val="singleLevel"/>
    <w:tmpl w:val="04104A78"/>
    <w:lvl w:ilvl="0">
      <w:start w:val="1"/>
      <w:numFmt w:val="decimal"/>
      <w:pStyle w:val="ListNumber4"/>
      <w:lvlText w:val="%1."/>
      <w:lvlJc w:val="left"/>
      <w:pPr>
        <w:tabs>
          <w:tab w:val="num" w:pos="1209"/>
        </w:tabs>
        <w:ind w:left="1209" w:hanging="360"/>
      </w:pPr>
    </w:lvl>
  </w:abstractNum>
  <w:abstractNum w:abstractNumId="2">
    <w:nsid w:val="FFFFFF7E"/>
    <w:multiLevelType w:val="multilevel"/>
    <w:tmpl w:val="7A1C2420"/>
    <w:name w:val="LegalHeadings"/>
    <w:lvl w:ilvl="0">
      <w:start w:val="1"/>
      <w:numFmt w:val="decimal"/>
      <w:pStyle w:val="Heading1"/>
      <w:suff w:val="space"/>
      <w:lvlText w:val="%1 "/>
      <w:lvlJc w:val="left"/>
      <w:pPr>
        <w:tabs>
          <w:tab w:val="num" w:pos="567"/>
        </w:tabs>
        <w:ind w:left="0" w:firstLine="0"/>
      </w:pPr>
      <w:rPr>
        <w:rFonts w:ascii="Verdana" w:hAnsi="Verdana"/>
        <w:caps/>
        <w:smallCaps w:val="0"/>
      </w:rPr>
    </w:lvl>
    <w:lvl w:ilvl="1">
      <w:start w:val="1"/>
      <w:numFmt w:val="decimal"/>
      <w:pStyle w:val="Heading2"/>
      <w:suff w:val="space"/>
      <w:lvlText w:val="%1.%2 "/>
      <w:lvlJc w:val="left"/>
      <w:pPr>
        <w:tabs>
          <w:tab w:val="num" w:pos="567"/>
        </w:tabs>
        <w:ind w:left="0" w:firstLine="0"/>
      </w:pPr>
      <w:rPr>
        <w:rFonts w:ascii="Verdana" w:hAnsi="Verdana"/>
      </w:rPr>
    </w:lvl>
    <w:lvl w:ilvl="2">
      <w:start w:val="1"/>
      <w:numFmt w:val="decimal"/>
      <w:pStyle w:val="Heading3"/>
      <w:suff w:val="space"/>
      <w:lvlText w:val="%1.%2.%3 "/>
      <w:lvlJc w:val="left"/>
      <w:pPr>
        <w:tabs>
          <w:tab w:val="num" w:pos="567"/>
        </w:tabs>
        <w:ind w:left="0" w:firstLine="0"/>
      </w:pPr>
      <w:rPr>
        <w:rFonts w:ascii="Verdana" w:hAnsi="Verdana"/>
      </w:rPr>
    </w:lvl>
    <w:lvl w:ilvl="3">
      <w:start w:val="1"/>
      <w:numFmt w:val="decimal"/>
      <w:pStyle w:val="Heading4"/>
      <w:suff w:val="space"/>
      <w:lvlText w:val="%1.%2.%3.%4 "/>
      <w:lvlJc w:val="left"/>
      <w:pPr>
        <w:tabs>
          <w:tab w:val="num" w:pos="1134"/>
        </w:tabs>
        <w:ind w:left="0" w:firstLine="0"/>
      </w:pPr>
      <w:rPr>
        <w:rFonts w:ascii="Verdana" w:hAnsi="Verdana"/>
      </w:rPr>
    </w:lvl>
    <w:lvl w:ilvl="4">
      <w:start w:val="1"/>
      <w:numFmt w:val="decimal"/>
      <w:pStyle w:val="Heading5"/>
      <w:suff w:val="space"/>
      <w:lvlText w:val="%1.%2.%3.%4.%5 "/>
      <w:lvlJc w:val="left"/>
      <w:pPr>
        <w:tabs>
          <w:tab w:val="num" w:pos="1134"/>
        </w:tabs>
        <w:ind w:left="0" w:firstLine="0"/>
      </w:pPr>
      <w:rPr>
        <w:rFonts w:ascii="Verdana" w:hAnsi="Verdana"/>
      </w:rPr>
    </w:lvl>
    <w:lvl w:ilvl="5">
      <w:start w:val="1"/>
      <w:numFmt w:val="decimal"/>
      <w:pStyle w:val="Heading6"/>
      <w:suff w:val="space"/>
      <w:lvlText w:val="%1.%2.%3.%4.%5.%6 "/>
      <w:lvlJc w:val="left"/>
      <w:pPr>
        <w:tabs>
          <w:tab w:val="num" w:pos="1134"/>
        </w:tabs>
        <w:ind w:left="0" w:firstLine="0"/>
      </w:pPr>
      <w:rPr>
        <w:rFonts w:ascii="Verdana" w:hAnsi="Verdana"/>
      </w:rPr>
    </w:lvl>
    <w:lvl w:ilvl="6">
      <w:start w:val="1"/>
      <w:numFmt w:val="decimal"/>
      <w:lvlRestart w:val="1"/>
      <w:pStyle w:val="BodyText"/>
      <w:isLgl/>
      <w:suff w:val="space"/>
      <w:lvlText w:val="%1.%7. "/>
      <w:lvlJc w:val="left"/>
      <w:pPr>
        <w:tabs>
          <w:tab w:val="num" w:pos="567"/>
        </w:tabs>
        <w:ind w:left="0" w:firstLine="0"/>
      </w:pPr>
      <w:rPr>
        <w:rFonts w:ascii="Verdana" w:hAnsi="Verdana"/>
      </w:rPr>
    </w:lvl>
    <w:lvl w:ilvl="7">
      <w:start w:val="1"/>
      <w:numFmt w:val="lowerLetter"/>
      <w:pStyle w:val="BodyText2"/>
      <w:lvlText w:val="%8."/>
      <w:lvlJc w:val="left"/>
      <w:pPr>
        <w:tabs>
          <w:tab w:val="num" w:pos="907"/>
        </w:tabs>
        <w:ind w:left="907" w:hanging="340"/>
      </w:pPr>
      <w:rPr>
        <w:rFonts w:ascii="Verdana" w:hAnsi="Verdana"/>
      </w:rPr>
    </w:lvl>
    <w:lvl w:ilvl="8">
      <w:start w:val="1"/>
      <w:numFmt w:val="lowerRoman"/>
      <w:pStyle w:val="BodyText3"/>
      <w:lvlText w:val="%9."/>
      <w:lvlJc w:val="left"/>
      <w:pPr>
        <w:tabs>
          <w:tab w:val="num" w:pos="1247"/>
        </w:tabs>
        <w:ind w:left="1247" w:hanging="340"/>
      </w:pPr>
      <w:rPr>
        <w:rFonts w:ascii="Verdana" w:hAnsi="Verdana"/>
      </w:rPr>
    </w:lvl>
  </w:abstractNum>
  <w:abstractNum w:abstractNumId="3">
    <w:nsid w:val="FFFFFF7F"/>
    <w:multiLevelType w:val="singleLevel"/>
    <w:tmpl w:val="59DCAEFC"/>
    <w:lvl w:ilvl="0">
      <w:start w:val="1"/>
      <w:numFmt w:val="decimal"/>
      <w:pStyle w:val="ListNumber2"/>
      <w:lvlText w:val="%1."/>
      <w:lvlJc w:val="left"/>
      <w:pPr>
        <w:tabs>
          <w:tab w:val="num" w:pos="643"/>
        </w:tabs>
        <w:ind w:left="643" w:hanging="360"/>
      </w:pPr>
    </w:lvl>
  </w:abstractNum>
  <w:abstractNum w:abstractNumId="4">
    <w:nsid w:val="FFFFFF80"/>
    <w:multiLevelType w:val="singleLevel"/>
    <w:tmpl w:val="73F4D7EA"/>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A48AE3AA"/>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6DC8F214"/>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6ADCDE8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1E18D708"/>
    <w:lvl w:ilvl="0">
      <w:start w:val="1"/>
      <w:numFmt w:val="decimal"/>
      <w:pStyle w:val="ListNumber"/>
      <w:lvlText w:val="%1."/>
      <w:lvlJc w:val="left"/>
      <w:pPr>
        <w:tabs>
          <w:tab w:val="num" w:pos="360"/>
        </w:tabs>
        <w:ind w:left="360" w:hanging="360"/>
      </w:pPr>
    </w:lvl>
  </w:abstractNum>
  <w:abstractNum w:abstractNumId="9">
    <w:nsid w:val="FFFFFF89"/>
    <w:multiLevelType w:val="singleLevel"/>
    <w:tmpl w:val="49CC68BC"/>
    <w:lvl w:ilvl="0">
      <w:start w:val="1"/>
      <w:numFmt w:val="bullet"/>
      <w:lvlText w:val=""/>
      <w:lvlJc w:val="left"/>
      <w:pPr>
        <w:tabs>
          <w:tab w:val="num" w:pos="360"/>
        </w:tabs>
        <w:ind w:left="360" w:hanging="360"/>
      </w:pPr>
      <w:rPr>
        <w:rFonts w:ascii="Symbol" w:hAnsi="Symbol" w:hint="default"/>
      </w:rPr>
    </w:lvl>
  </w:abstractNum>
  <w:abstractNum w:abstractNumId="10">
    <w:nsid w:val="53E948C5"/>
    <w:multiLevelType w:val="multilevel"/>
    <w:tmpl w:val="1610A09C"/>
    <w:styleLink w:val="ListBullets"/>
    <w:lvl w:ilvl="0">
      <w:start w:val="1"/>
      <w:numFmt w:val="bullet"/>
      <w:lvlText w:val=""/>
      <w:lvlJc w:val="left"/>
      <w:pPr>
        <w:tabs>
          <w:tab w:val="num" w:pos="567"/>
        </w:tabs>
        <w:ind w:left="567" w:hanging="567"/>
      </w:pPr>
      <w:rPr>
        <w:rFonts w:ascii="Symbol" w:hAnsi="Symbol" w:hint="default"/>
      </w:rPr>
    </w:lvl>
    <w:lvl w:ilvl="1">
      <w:start w:val="1"/>
      <w:numFmt w:val="bullet"/>
      <w:lvlText w:val=""/>
      <w:lvlJc w:val="left"/>
      <w:pPr>
        <w:tabs>
          <w:tab w:val="num" w:pos="907"/>
        </w:tabs>
        <w:ind w:left="907" w:hanging="340"/>
      </w:pPr>
      <w:rPr>
        <w:rFonts w:ascii="Symbol" w:hAnsi="Symbol" w:hint="default"/>
        <w:color w:val="auto"/>
      </w:rPr>
    </w:lvl>
    <w:lvl w:ilvl="2">
      <w:start w:val="1"/>
      <w:numFmt w:val="bullet"/>
      <w:lvlText w:val=""/>
      <w:lvlJc w:val="left"/>
      <w:pPr>
        <w:tabs>
          <w:tab w:val="num" w:pos="1247"/>
        </w:tabs>
        <w:ind w:left="1247" w:hanging="340"/>
      </w:pPr>
      <w:rPr>
        <w:rFonts w:ascii="Symbol" w:hAnsi="Symbol" w:hint="default"/>
        <w:color w:val="auto"/>
      </w:rPr>
    </w:lvl>
    <w:lvl w:ilvl="3">
      <w:start w:val="1"/>
      <w:numFmt w:val="bullet"/>
      <w:lvlText w:val=""/>
      <w:lvlJc w:val="left"/>
      <w:pPr>
        <w:tabs>
          <w:tab w:val="num" w:pos="1588"/>
        </w:tabs>
        <w:ind w:left="1588" w:hanging="341"/>
      </w:pPr>
      <w:rPr>
        <w:rFonts w:ascii="Symbol" w:hAnsi="Symbol" w:hint="default"/>
      </w:rPr>
    </w:lvl>
    <w:lvl w:ilvl="4">
      <w:start w:val="1"/>
      <w:numFmt w:val="bullet"/>
      <w:lvlText w:val=""/>
      <w:lvlJc w:val="left"/>
      <w:pPr>
        <w:tabs>
          <w:tab w:val="num" w:pos="1928"/>
        </w:tabs>
        <w:ind w:left="1928" w:hanging="340"/>
      </w:pPr>
      <w:rPr>
        <w:rFonts w:ascii="Symbol" w:hAnsi="Symbol" w:hint="default"/>
      </w:rPr>
    </w:lvl>
    <w:lvl w:ilvl="5">
      <w:start w:val="1"/>
      <w:numFmt w:val="bullet"/>
      <w:lvlText w:val=""/>
      <w:lvlJc w:val="left"/>
      <w:pPr>
        <w:tabs>
          <w:tab w:val="num" w:pos="2268"/>
        </w:tabs>
        <w:ind w:left="2268" w:hanging="340"/>
      </w:pPr>
      <w:rPr>
        <w:rFonts w:ascii="Symbol" w:hAnsi="Symbol" w:hint="default"/>
      </w:rPr>
    </w:lvl>
    <w:lvl w:ilvl="6">
      <w:start w:val="1"/>
      <w:numFmt w:val="bullet"/>
      <w:lvlText w:val=""/>
      <w:lvlJc w:val="left"/>
      <w:pPr>
        <w:tabs>
          <w:tab w:val="num" w:pos="2608"/>
        </w:tabs>
        <w:ind w:left="2608" w:hanging="340"/>
      </w:pPr>
      <w:rPr>
        <w:rFonts w:ascii="Symbol" w:hAnsi="Symbol" w:hint="default"/>
      </w:rPr>
    </w:lvl>
    <w:lvl w:ilvl="7">
      <w:start w:val="1"/>
      <w:numFmt w:val="bullet"/>
      <w:lvlText w:val=""/>
      <w:lvlJc w:val="left"/>
      <w:pPr>
        <w:tabs>
          <w:tab w:val="num" w:pos="2948"/>
        </w:tabs>
        <w:ind w:left="2948" w:hanging="340"/>
      </w:pPr>
      <w:rPr>
        <w:rFonts w:ascii="Symbol" w:hAnsi="Symbol" w:hint="default"/>
      </w:rPr>
    </w:lvl>
    <w:lvl w:ilvl="8">
      <w:start w:val="1"/>
      <w:numFmt w:val="bullet"/>
      <w:lvlText w:val=""/>
      <w:lvlJc w:val="left"/>
      <w:pPr>
        <w:tabs>
          <w:tab w:val="num" w:pos="3289"/>
        </w:tabs>
        <w:ind w:left="3289" w:hanging="341"/>
      </w:pPr>
      <w:rPr>
        <w:rFonts w:ascii="Symbol" w:hAnsi="Symbol" w:hint="default"/>
      </w:rPr>
    </w:lvl>
  </w:abstractNum>
  <w:abstractNum w:abstractNumId="11">
    <w:nsid w:val="57454AB1"/>
    <w:multiLevelType w:val="multilevel"/>
    <w:tmpl w:val="99D2BCB8"/>
    <w:numStyleLink w:val="LegalHeadings"/>
  </w:abstractNum>
  <w:abstractNum w:abstractNumId="12">
    <w:nsid w:val="57551E12"/>
    <w:multiLevelType w:val="multilevel"/>
    <w:tmpl w:val="99D2BCB8"/>
    <w:styleLink w:val="LegalHeadings"/>
    <w:lvl w:ilvl="0">
      <w:start w:val="1"/>
      <w:numFmt w:val="decimal"/>
      <w:isLgl/>
      <w:suff w:val="nothing"/>
      <w:lvlText w:val="%1  "/>
      <w:lvlJc w:val="left"/>
      <w:pPr>
        <w:ind w:left="0" w:firstLine="0"/>
      </w:pPr>
      <w:rPr>
        <w:rFonts w:hint="default"/>
      </w:rPr>
    </w:lvl>
    <w:lvl w:ilvl="1">
      <w:start w:val="1"/>
      <w:numFmt w:val="decimal"/>
      <w:isLgl/>
      <w:suff w:val="nothing"/>
      <w:lvlText w:val="%1.%2  "/>
      <w:lvlJc w:val="left"/>
      <w:pPr>
        <w:ind w:left="0" w:firstLine="0"/>
      </w:pPr>
      <w:rPr>
        <w:rFonts w:hint="default"/>
      </w:rPr>
    </w:lvl>
    <w:lvl w:ilvl="2">
      <w:start w:val="1"/>
      <w:numFmt w:val="decimal"/>
      <w:isLgl/>
      <w:suff w:val="nothing"/>
      <w:lvlText w:val="%1.%2.%3  "/>
      <w:lvlJc w:val="left"/>
      <w:pPr>
        <w:ind w:left="0" w:firstLine="0"/>
      </w:pPr>
      <w:rPr>
        <w:rFonts w:hint="default"/>
      </w:rPr>
    </w:lvl>
    <w:lvl w:ilvl="3">
      <w:start w:val="1"/>
      <w:numFmt w:val="decimal"/>
      <w:isLgl/>
      <w:suff w:val="nothing"/>
      <w:lvlText w:val="%1.%2.%3.%4  "/>
      <w:lvlJc w:val="left"/>
      <w:pPr>
        <w:ind w:left="0" w:firstLine="0"/>
      </w:pPr>
      <w:rPr>
        <w:rFonts w:hint="default"/>
      </w:rPr>
    </w:lvl>
    <w:lvl w:ilvl="4">
      <w:start w:val="1"/>
      <w:numFmt w:val="decimal"/>
      <w:isLgl/>
      <w:suff w:val="nothing"/>
      <w:lvlText w:val="%1.%2.%3.%4.%5  "/>
      <w:lvlJc w:val="left"/>
      <w:pPr>
        <w:ind w:left="0" w:firstLine="0"/>
      </w:pPr>
      <w:rPr>
        <w:rFonts w:hint="default"/>
      </w:rPr>
    </w:lvl>
    <w:lvl w:ilvl="5">
      <w:start w:val="1"/>
      <w:numFmt w:val="decimal"/>
      <w:isLgl/>
      <w:suff w:val="nothing"/>
      <w:lvlText w:val="%1.%2.%3.%4.%5.%6  "/>
      <w:lvlJc w:val="left"/>
      <w:pPr>
        <w:ind w:left="0" w:firstLine="0"/>
      </w:pPr>
      <w:rPr>
        <w:rFonts w:hint="default"/>
      </w:rPr>
    </w:lvl>
    <w:lvl w:ilvl="6">
      <w:start w:val="1"/>
      <w:numFmt w:val="decimal"/>
      <w:lvlRestart w:val="1"/>
      <w:isLgl/>
      <w:suff w:val="nothing"/>
      <w:lvlText w:val="%1.%7.  "/>
      <w:lvlJc w:val="left"/>
      <w:pPr>
        <w:ind w:left="0" w:firstLine="0"/>
      </w:pPr>
      <w:rPr>
        <w:rFonts w:hint="default"/>
      </w:rPr>
    </w:lvl>
    <w:lvl w:ilvl="7">
      <w:start w:val="1"/>
      <w:numFmt w:val="lowerLetter"/>
      <w:lvlText w:val="%8."/>
      <w:lvlJc w:val="left"/>
      <w:pPr>
        <w:tabs>
          <w:tab w:val="num" w:pos="907"/>
        </w:tabs>
        <w:ind w:left="907" w:hanging="340"/>
      </w:pPr>
      <w:rPr>
        <w:rFonts w:hint="default"/>
      </w:rPr>
    </w:lvl>
    <w:lvl w:ilvl="8">
      <w:start w:val="1"/>
      <w:numFmt w:val="lowerRoman"/>
      <w:lvlText w:val="%9."/>
      <w:lvlJc w:val="left"/>
      <w:pPr>
        <w:tabs>
          <w:tab w:val="num" w:pos="1247"/>
        </w:tabs>
        <w:ind w:left="1247" w:hanging="340"/>
      </w:pPr>
      <w:rPr>
        <w:rFonts w:hint="default"/>
      </w:rPr>
    </w:lvl>
  </w:abstractNum>
  <w:abstractNum w:abstractNumId="13">
    <w:nsid w:val="63D526BA"/>
    <w:multiLevelType w:val="hybridMultilevel"/>
    <w:tmpl w:val="5CB60482"/>
    <w:lvl w:ilvl="0">
      <w:start w:val="1"/>
      <w:numFmt w:val="decimal"/>
      <w:pStyle w:val="SummaryText"/>
      <w:lvlText w:val="%1."/>
      <w:lvlJc w:val="left"/>
      <w:pPr>
        <w:ind w:left="360" w:hanging="360"/>
      </w:pPr>
    </w:lvl>
    <w:lvl w:ilvl="1" w:tentative="1">
      <w:start w:val="1"/>
      <w:numFmt w:val="lowerLetter"/>
      <w:lvlText w:val="%2."/>
      <w:lvlJc w:val="left"/>
      <w:pPr>
        <w:ind w:left="1080" w:hanging="360"/>
      </w:pPr>
    </w:lvl>
    <w:lvl w:ilvl="2" w:tentative="1">
      <w:start w:val="1"/>
      <w:numFmt w:val="lowerRoman"/>
      <w:lvlText w:val="%3."/>
      <w:lvlJc w:val="right"/>
      <w:pPr>
        <w:ind w:left="1800" w:hanging="180"/>
      </w:pPr>
    </w:lvl>
    <w:lvl w:ilvl="3" w:tentative="1">
      <w:start w:val="1"/>
      <w:numFmt w:val="decimal"/>
      <w:lvlText w:val="%4."/>
      <w:lvlJc w:val="left"/>
      <w:pPr>
        <w:ind w:left="2520" w:hanging="360"/>
      </w:pPr>
    </w:lvl>
    <w:lvl w:ilvl="4" w:tentative="1">
      <w:start w:val="1"/>
      <w:numFmt w:val="lowerLetter"/>
      <w:lvlText w:val="%5."/>
      <w:lvlJc w:val="left"/>
      <w:pPr>
        <w:ind w:left="3240" w:hanging="360"/>
      </w:pPr>
    </w:lvl>
    <w:lvl w:ilvl="5" w:tentative="1">
      <w:start w:val="1"/>
      <w:numFmt w:val="lowerRoman"/>
      <w:lvlText w:val="%6."/>
      <w:lvlJc w:val="right"/>
      <w:pPr>
        <w:ind w:left="3960" w:hanging="180"/>
      </w:pPr>
    </w:lvl>
    <w:lvl w:ilvl="6" w:tentative="1">
      <w:start w:val="1"/>
      <w:numFmt w:val="decimal"/>
      <w:lvlText w:val="%7."/>
      <w:lvlJc w:val="left"/>
      <w:pPr>
        <w:ind w:left="4680" w:hanging="360"/>
      </w:pPr>
    </w:lvl>
    <w:lvl w:ilvl="7" w:tentative="1">
      <w:start w:val="1"/>
      <w:numFmt w:val="lowerLetter"/>
      <w:lvlText w:val="%8."/>
      <w:lvlJc w:val="left"/>
      <w:pPr>
        <w:ind w:left="5400" w:hanging="360"/>
      </w:pPr>
    </w:lvl>
    <w:lvl w:ilvl="8" w:tentative="1">
      <w:start w:val="1"/>
      <w:numFmt w:val="lowerRoman"/>
      <w:lvlText w:val="%9."/>
      <w:lvlJc w:val="right"/>
      <w:pPr>
        <w:ind w:left="6120" w:hanging="180"/>
      </w:pPr>
    </w:lvl>
  </w:abstractNum>
  <w:num w:numId="1" w16cid:durableId="24982634">
    <w:abstractNumId w:val="9"/>
  </w:num>
  <w:num w:numId="2" w16cid:durableId="320623337">
    <w:abstractNumId w:val="7"/>
  </w:num>
  <w:num w:numId="3" w16cid:durableId="1357392621">
    <w:abstractNumId w:val="6"/>
  </w:num>
  <w:num w:numId="4" w16cid:durableId="2049839138">
    <w:abstractNumId w:val="5"/>
  </w:num>
  <w:num w:numId="5" w16cid:durableId="1120994631">
    <w:abstractNumId w:val="4"/>
  </w:num>
  <w:num w:numId="6" w16cid:durableId="598679305">
    <w:abstractNumId w:val="12"/>
  </w:num>
  <w:num w:numId="7" w16cid:durableId="1088389080">
    <w:abstractNumId w:val="11"/>
  </w:num>
  <w:num w:numId="8" w16cid:durableId="644357813">
    <w:abstractNumId w:val="10"/>
  </w:num>
  <w:num w:numId="9" w16cid:durableId="168663714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531261693">
    <w:abstractNumId w:val="13"/>
  </w:num>
  <w:num w:numId="11" w16cid:durableId="1324240696">
    <w:abstractNumId w:val="8"/>
  </w:num>
  <w:num w:numId="12" w16cid:durableId="1323853134">
    <w:abstractNumId w:val="3"/>
  </w:num>
  <w:num w:numId="13" w16cid:durableId="1429694432">
    <w:abstractNumId w:val="2"/>
  </w:num>
  <w:num w:numId="14" w16cid:durableId="1103377063">
    <w:abstractNumId w:val="1"/>
  </w:num>
  <w:num w:numId="15" w16cid:durableId="173716367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DateAndTime/>
  <w:attachedTemplate r:id="rId1"/>
  <w:stylePaneSortMethod w:val="name"/>
  <w:doNotTrackMoves/>
  <w:defaultTabStop w:val="567"/>
  <w:evenAndOddHeaders/>
  <w:characterSpacingControl w:val="doNotCompress"/>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allowHyphenationAtTrackBottom" w:uri="http://schemas.microsoft.com/office/word" w:val="1"/>
    <w:compatSetting w:name="useWord2013TrackBottomHyphenation" w:uri="http://schemas.microsoft.com/office/word" w:val="1"/>
  </w:compat>
  <w:rsids>
    <w:rsidRoot w:val="009A23C3"/>
    <w:rsid w:val="00000D78"/>
    <w:rsid w:val="000272F6"/>
    <w:rsid w:val="00027ED3"/>
    <w:rsid w:val="00037AC4"/>
    <w:rsid w:val="000423BF"/>
    <w:rsid w:val="00043762"/>
    <w:rsid w:val="00057569"/>
    <w:rsid w:val="0008306B"/>
    <w:rsid w:val="00097200"/>
    <w:rsid w:val="000A4945"/>
    <w:rsid w:val="000B31E1"/>
    <w:rsid w:val="0011356B"/>
    <w:rsid w:val="00125F47"/>
    <w:rsid w:val="0013337F"/>
    <w:rsid w:val="0013557F"/>
    <w:rsid w:val="00160C51"/>
    <w:rsid w:val="00172EEE"/>
    <w:rsid w:val="00182B84"/>
    <w:rsid w:val="001D3345"/>
    <w:rsid w:val="001E291F"/>
    <w:rsid w:val="001E5347"/>
    <w:rsid w:val="00233408"/>
    <w:rsid w:val="00254D99"/>
    <w:rsid w:val="00256244"/>
    <w:rsid w:val="0027067B"/>
    <w:rsid w:val="002874BB"/>
    <w:rsid w:val="002A3BAD"/>
    <w:rsid w:val="002A6113"/>
    <w:rsid w:val="002D3975"/>
    <w:rsid w:val="00326D34"/>
    <w:rsid w:val="0033721D"/>
    <w:rsid w:val="00352424"/>
    <w:rsid w:val="003572B4"/>
    <w:rsid w:val="00377217"/>
    <w:rsid w:val="003A5AAF"/>
    <w:rsid w:val="003C66CC"/>
    <w:rsid w:val="003E032D"/>
    <w:rsid w:val="00467032"/>
    <w:rsid w:val="0046754A"/>
    <w:rsid w:val="00475E67"/>
    <w:rsid w:val="00486BC3"/>
    <w:rsid w:val="00494518"/>
    <w:rsid w:val="004A10F0"/>
    <w:rsid w:val="004C00BD"/>
    <w:rsid w:val="004D1783"/>
    <w:rsid w:val="004D23AF"/>
    <w:rsid w:val="004F203A"/>
    <w:rsid w:val="00513D06"/>
    <w:rsid w:val="005336B8"/>
    <w:rsid w:val="005446E1"/>
    <w:rsid w:val="00545F9C"/>
    <w:rsid w:val="00547B5F"/>
    <w:rsid w:val="00591D50"/>
    <w:rsid w:val="005B04B9"/>
    <w:rsid w:val="005B68C7"/>
    <w:rsid w:val="005B7054"/>
    <w:rsid w:val="005D5981"/>
    <w:rsid w:val="005F30CB"/>
    <w:rsid w:val="00612644"/>
    <w:rsid w:val="00613F9F"/>
    <w:rsid w:val="00622035"/>
    <w:rsid w:val="006228DF"/>
    <w:rsid w:val="00632BB4"/>
    <w:rsid w:val="006438A8"/>
    <w:rsid w:val="00645532"/>
    <w:rsid w:val="00656612"/>
    <w:rsid w:val="00662E3B"/>
    <w:rsid w:val="006722D1"/>
    <w:rsid w:val="00674CCD"/>
    <w:rsid w:val="006A557B"/>
    <w:rsid w:val="006E5090"/>
    <w:rsid w:val="006F1CC4"/>
    <w:rsid w:val="006F5826"/>
    <w:rsid w:val="00700181"/>
    <w:rsid w:val="007024AB"/>
    <w:rsid w:val="007141CF"/>
    <w:rsid w:val="00745146"/>
    <w:rsid w:val="007577E3"/>
    <w:rsid w:val="00760DB3"/>
    <w:rsid w:val="00786DCE"/>
    <w:rsid w:val="007C2582"/>
    <w:rsid w:val="007D0FD0"/>
    <w:rsid w:val="007E6507"/>
    <w:rsid w:val="007F2B8E"/>
    <w:rsid w:val="007F5F71"/>
    <w:rsid w:val="00807247"/>
    <w:rsid w:val="00827F5B"/>
    <w:rsid w:val="00840C2B"/>
    <w:rsid w:val="008573DA"/>
    <w:rsid w:val="008739FD"/>
    <w:rsid w:val="00875F19"/>
    <w:rsid w:val="008769F3"/>
    <w:rsid w:val="00883929"/>
    <w:rsid w:val="00893E85"/>
    <w:rsid w:val="008B509E"/>
    <w:rsid w:val="008E372C"/>
    <w:rsid w:val="008F3F4B"/>
    <w:rsid w:val="00900D68"/>
    <w:rsid w:val="00960067"/>
    <w:rsid w:val="009966BE"/>
    <w:rsid w:val="009A23C3"/>
    <w:rsid w:val="009A6F54"/>
    <w:rsid w:val="00A33716"/>
    <w:rsid w:val="00A56539"/>
    <w:rsid w:val="00A6057A"/>
    <w:rsid w:val="00A74017"/>
    <w:rsid w:val="00AA332C"/>
    <w:rsid w:val="00AC27F8"/>
    <w:rsid w:val="00AC5D1B"/>
    <w:rsid w:val="00AD0912"/>
    <w:rsid w:val="00AD4C72"/>
    <w:rsid w:val="00AD4D75"/>
    <w:rsid w:val="00AE2AEE"/>
    <w:rsid w:val="00B00276"/>
    <w:rsid w:val="00B056CB"/>
    <w:rsid w:val="00B230EC"/>
    <w:rsid w:val="00B26EA5"/>
    <w:rsid w:val="00B26FB1"/>
    <w:rsid w:val="00B52738"/>
    <w:rsid w:val="00B56EDC"/>
    <w:rsid w:val="00B62ADC"/>
    <w:rsid w:val="00BB1F84"/>
    <w:rsid w:val="00BB4E9D"/>
    <w:rsid w:val="00BD648A"/>
    <w:rsid w:val="00BE5468"/>
    <w:rsid w:val="00BF1AD8"/>
    <w:rsid w:val="00C061C3"/>
    <w:rsid w:val="00C11EAC"/>
    <w:rsid w:val="00C15DF6"/>
    <w:rsid w:val="00C305D7"/>
    <w:rsid w:val="00C30F2A"/>
    <w:rsid w:val="00C35650"/>
    <w:rsid w:val="00C42EFC"/>
    <w:rsid w:val="00C43456"/>
    <w:rsid w:val="00C54214"/>
    <w:rsid w:val="00C65C0C"/>
    <w:rsid w:val="00C808FC"/>
    <w:rsid w:val="00C902EF"/>
    <w:rsid w:val="00CD7D97"/>
    <w:rsid w:val="00CE3EE6"/>
    <w:rsid w:val="00CE4BA1"/>
    <w:rsid w:val="00D000C7"/>
    <w:rsid w:val="00D211FD"/>
    <w:rsid w:val="00D267D8"/>
    <w:rsid w:val="00D273E4"/>
    <w:rsid w:val="00D358A1"/>
    <w:rsid w:val="00D52A9D"/>
    <w:rsid w:val="00D55AAD"/>
    <w:rsid w:val="00D747AE"/>
    <w:rsid w:val="00D9226C"/>
    <w:rsid w:val="00DA20BD"/>
    <w:rsid w:val="00DD1C1C"/>
    <w:rsid w:val="00DE50DB"/>
    <w:rsid w:val="00DF6AE1"/>
    <w:rsid w:val="00E0294A"/>
    <w:rsid w:val="00E132A6"/>
    <w:rsid w:val="00E20F60"/>
    <w:rsid w:val="00E46FD5"/>
    <w:rsid w:val="00E544BB"/>
    <w:rsid w:val="00E56545"/>
    <w:rsid w:val="00EA5D4F"/>
    <w:rsid w:val="00EB6C56"/>
    <w:rsid w:val="00EC5D60"/>
    <w:rsid w:val="00EC779B"/>
    <w:rsid w:val="00EC7AE1"/>
    <w:rsid w:val="00ED54E0"/>
    <w:rsid w:val="00EF5749"/>
    <w:rsid w:val="00EF6C82"/>
    <w:rsid w:val="00F245E3"/>
    <w:rsid w:val="00F30BFD"/>
    <w:rsid w:val="00F32397"/>
    <w:rsid w:val="00F40595"/>
    <w:rsid w:val="00F412E7"/>
    <w:rsid w:val="00F766DE"/>
    <w:rsid w:val="00F778D1"/>
    <w:rsid w:val="00FA5EBC"/>
    <w:rsid w:val="00FB2216"/>
    <w:rsid w:val="00FD0923"/>
    <w:rsid w:val="00FD224A"/>
    <w:rsid w:val="00FD4071"/>
    <w:rsid w:val="00FF4616"/>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4:docId w14:val="73E297EA"/>
  <w15:docId w15:val="{3DB7C446-031E-4810-B208-956CAB06BE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2" w:qFormat="1"/>
    <w:lsdException w:name="heading 2" w:semiHidden="1" w:uiPriority="2" w:unhideWhenUsed="1" w:qFormat="1"/>
    <w:lsdException w:name="heading 3" w:uiPriority="2" w:qFormat="1"/>
    <w:lsdException w:name="heading 4" w:uiPriority="2" w:qFormat="1"/>
    <w:lsdException w:name="heading 5" w:uiPriority="2" w:qFormat="1"/>
    <w:lsdException w:name="heading 6" w:uiPriority="2" w:qFormat="1"/>
    <w:lsdException w:name="heading 7" w:uiPriority="2"/>
    <w:lsdException w:name="heading 8" w:uiPriority="2"/>
    <w:lsdException w:name="heading 9" w:uiPriority="2"/>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5" w:unhideWhenUsed="1"/>
    <w:lsdException w:name="annotation text" w:semiHidden="1" w:unhideWhenUsed="1"/>
    <w:lsdException w:name="header" w:semiHidden="1" w:uiPriority="3" w:unhideWhenUsed="1"/>
    <w:lsdException w:name="footer" w:semiHidden="1" w:uiPriority="3" w:unhideWhenUsed="1"/>
    <w:lsdException w:name="index heading" w:semiHidden="1" w:unhideWhenUsed="1"/>
    <w:lsdException w:name="caption" w:semiHidden="1" w:uiPriority="6" w:unhideWhenUsed="1" w:qFormat="1"/>
    <w:lsdException w:name="table of figures" w:semiHidden="1" w:uiPriority="39" w:unhideWhenUsed="1"/>
    <w:lsdException w:name="envelope address" w:semiHidden="1" w:unhideWhenUsed="1"/>
    <w:lsdException w:name="envelope return" w:semiHidden="1" w:unhideWhenUsed="1"/>
    <w:lsdException w:name="footnote reference" w:semiHidden="1" w:uiPriority="5" w:unhideWhenUsed="1"/>
    <w:lsdException w:name="annotation reference" w:semiHidden="1" w:unhideWhenUsed="1"/>
    <w:lsdException w:name="line number" w:semiHidden="1" w:unhideWhenUsed="1"/>
    <w:lsdException w:name="page number" w:semiHidden="1" w:unhideWhenUsed="1"/>
    <w:lsdException w:name="endnote reference" w:semiHidden="1" w:uiPriority="49" w:unhideWhenUsed="1"/>
    <w:lsdException w:name="endnote text" w:semiHidden="1" w:uiPriority="49" w:unhideWhenUsed="1"/>
    <w:lsdException w:name="table of authorities" w:semiHidden="1" w:uiPriority="39" w:unhideWhenUsed="1"/>
    <w:lsdException w:name="macro" w:semiHidden="1" w:unhideWhenUsed="1"/>
    <w:lsdException w:name="toa heading" w:semiHidden="1" w:uiPriority="39" w:unhideWhenUsed="1"/>
    <w:lsdException w:name="List" w:semiHidden="1" w:unhideWhenUsed="1"/>
    <w:lsdException w:name="List Bullet" w:uiPriority="1"/>
    <w:lsdException w:name="List Number" w:semiHidden="1" w:uiPriority="49" w:unhideWhenUsed="1"/>
    <w:lsdException w:name="List 2" w:semiHidden="1" w:unhideWhenUsed="1"/>
    <w:lsdException w:name="List 3" w:semiHidden="1" w:unhideWhenUsed="1"/>
    <w:lsdException w:name="List 4" w:semiHidden="1" w:unhideWhenUsed="1"/>
    <w:lsdException w:name="List 5" w:semiHidden="1" w:unhideWhenUsed="1"/>
    <w:lsdException w:name="List Bullet 2" w:uiPriority="1"/>
    <w:lsdException w:name="List Bullet 3" w:uiPriority="1"/>
    <w:lsdException w:name="List Bullet 4" w:uiPriority="1"/>
    <w:lsdException w:name="List Bullet 5" w:uiPriority="1"/>
    <w:lsdException w:name="List Number 2" w:semiHidden="1" w:uiPriority="49" w:unhideWhenUsed="1"/>
    <w:lsdException w:name="List Number 3" w:semiHidden="1" w:uiPriority="49" w:unhideWhenUsed="1"/>
    <w:lsdException w:name="List Number 4" w:semiHidden="1" w:uiPriority="49" w:unhideWhenUsed="1"/>
    <w:lsdException w:name="List Number 5" w:semiHidden="1" w:uiPriority="49" w:unhideWhenUsed="1"/>
    <w:lsdException w:name="Title" w:uiPriority="5" w:qFormat="1"/>
    <w:lsdException w:name="Closing" w:semiHidden="1" w:unhideWhenUsed="1"/>
    <w:lsdException w:name="Signature" w:semiHidden="1" w:unhideWhenUsed="1"/>
    <w:lsdException w:name="Default Paragraph Font" w:semiHidden="1" w:uiPriority="1" w:unhideWhenUsed="1"/>
    <w:lsdException w:name="Body Text" w:uiPriority="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6"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uiPriority="1" w:qFormat="1"/>
    <w:lsdException w:name="Body Text 3" w:uiPriority="1" w:qFormat="1"/>
    <w:lsdException w:name="Body Text Indent 2" w:semiHidden="1" w:unhideWhenUsed="1"/>
    <w:lsdException w:name="Body Text Indent 3" w:semiHidden="1" w:unhideWhenUsed="1"/>
    <w:lsdException w:name="Block Text" w:semiHidden="1" w:unhideWhenUsed="1"/>
    <w:lsdException w:name="Hyperlink" w:semiHidden="1" w:uiPriority="9" w:unhideWhenUsed="1"/>
    <w:lsdException w:name="FollowedHyperlink" w:semiHidden="1" w:uiPriority="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59" w:qFormat="1"/>
    <w:lsdException w:name="Quote" w:uiPriority="59" w:qFormat="1"/>
    <w:lsdException w:name="Intense Quote" w:uiPriority="59"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semiHidden="1" w:qFormat="1"/>
    <w:lsdException w:name="Book Title" w:semiHidden="1" w:qFormat="1"/>
    <w:lsdException w:name="Bibliography" w:semiHidden="1" w:uiPriority="49"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D1783"/>
    <w:pPr>
      <w:jc w:val="both"/>
    </w:pPr>
    <w:rPr>
      <w:rFonts w:ascii="Verdana" w:hAnsi="Verdana"/>
      <w:sz w:val="18"/>
      <w:szCs w:val="22"/>
      <w:lang w:val="en-GB"/>
    </w:rPr>
  </w:style>
  <w:style w:type="paragraph" w:styleId="Heading1">
    <w:name w:val="heading 1"/>
    <w:basedOn w:val="Normal"/>
    <w:next w:val="Heading2"/>
    <w:link w:val="Heading1Char"/>
    <w:uiPriority w:val="2"/>
    <w:qFormat/>
    <w:rsid w:val="004D1783"/>
    <w:pPr>
      <w:keepNext/>
      <w:keepLines/>
      <w:numPr>
        <w:numId w:val="13"/>
      </w:numPr>
      <w:spacing w:after="240"/>
      <w:outlineLvl w:val="0"/>
    </w:pPr>
    <w:rPr>
      <w:rFonts w:eastAsia="Times New Roman"/>
      <w:b/>
      <w:bCs/>
      <w:caps/>
      <w:color w:val="006283"/>
      <w:szCs w:val="28"/>
    </w:rPr>
  </w:style>
  <w:style w:type="paragraph" w:styleId="Heading2">
    <w:name w:val="heading 2"/>
    <w:basedOn w:val="Normal"/>
    <w:next w:val="Heading3"/>
    <w:link w:val="Heading2Char"/>
    <w:uiPriority w:val="2"/>
    <w:qFormat/>
    <w:rsid w:val="004D1783"/>
    <w:pPr>
      <w:keepNext/>
      <w:keepLines/>
      <w:numPr>
        <w:ilvl w:val="1"/>
        <w:numId w:val="13"/>
      </w:numPr>
      <w:spacing w:after="240"/>
      <w:outlineLvl w:val="1"/>
    </w:pPr>
    <w:rPr>
      <w:rFonts w:eastAsia="Times New Roman"/>
      <w:b/>
      <w:bCs/>
      <w:color w:val="006283"/>
      <w:szCs w:val="26"/>
    </w:rPr>
  </w:style>
  <w:style w:type="paragraph" w:styleId="Heading3">
    <w:name w:val="heading 3"/>
    <w:basedOn w:val="Normal"/>
    <w:next w:val="Heading4"/>
    <w:link w:val="Heading3Char"/>
    <w:uiPriority w:val="2"/>
    <w:qFormat/>
    <w:rsid w:val="004D1783"/>
    <w:pPr>
      <w:keepNext/>
      <w:keepLines/>
      <w:numPr>
        <w:ilvl w:val="2"/>
        <w:numId w:val="13"/>
      </w:numPr>
      <w:spacing w:after="240"/>
      <w:outlineLvl w:val="2"/>
    </w:pPr>
    <w:rPr>
      <w:rFonts w:eastAsia="Times New Roman"/>
      <w:b/>
      <w:bCs/>
      <w:color w:val="006283"/>
    </w:rPr>
  </w:style>
  <w:style w:type="paragraph" w:styleId="Heading4">
    <w:name w:val="heading 4"/>
    <w:basedOn w:val="Normal"/>
    <w:next w:val="Heading5"/>
    <w:link w:val="Heading4Char"/>
    <w:uiPriority w:val="2"/>
    <w:qFormat/>
    <w:rsid w:val="004D1783"/>
    <w:pPr>
      <w:keepNext/>
      <w:keepLines/>
      <w:numPr>
        <w:ilvl w:val="3"/>
        <w:numId w:val="13"/>
      </w:numPr>
      <w:tabs>
        <w:tab w:val="num" w:pos="567"/>
        <w:tab w:val="clear" w:pos="1134"/>
      </w:tabs>
      <w:spacing w:after="240"/>
      <w:outlineLvl w:val="3"/>
    </w:pPr>
    <w:rPr>
      <w:rFonts w:eastAsia="Times New Roman"/>
      <w:b/>
      <w:bCs/>
      <w:iCs/>
      <w:color w:val="006283"/>
    </w:rPr>
  </w:style>
  <w:style w:type="paragraph" w:styleId="Heading5">
    <w:name w:val="heading 5"/>
    <w:basedOn w:val="Normal"/>
    <w:next w:val="Heading6"/>
    <w:link w:val="Heading5Char"/>
    <w:uiPriority w:val="2"/>
    <w:qFormat/>
    <w:rsid w:val="004D1783"/>
    <w:pPr>
      <w:keepNext/>
      <w:keepLines/>
      <w:numPr>
        <w:ilvl w:val="4"/>
        <w:numId w:val="13"/>
      </w:numPr>
      <w:tabs>
        <w:tab w:val="num" w:pos="567"/>
        <w:tab w:val="clear" w:pos="1134"/>
      </w:tabs>
      <w:spacing w:after="240"/>
      <w:outlineLvl w:val="4"/>
    </w:pPr>
    <w:rPr>
      <w:rFonts w:eastAsia="Times New Roman"/>
      <w:b/>
      <w:color w:val="006283"/>
    </w:rPr>
  </w:style>
  <w:style w:type="paragraph" w:styleId="Heading6">
    <w:name w:val="heading 6"/>
    <w:basedOn w:val="Normal"/>
    <w:next w:val="BodyText"/>
    <w:link w:val="Heading6Char"/>
    <w:uiPriority w:val="2"/>
    <w:qFormat/>
    <w:rsid w:val="004D1783"/>
    <w:pPr>
      <w:keepNext/>
      <w:keepLines/>
      <w:numPr>
        <w:ilvl w:val="5"/>
        <w:numId w:val="13"/>
      </w:numPr>
      <w:tabs>
        <w:tab w:val="num" w:pos="567"/>
        <w:tab w:val="clear" w:pos="1134"/>
      </w:tabs>
      <w:spacing w:after="240"/>
      <w:outlineLvl w:val="5"/>
    </w:pPr>
    <w:rPr>
      <w:rFonts w:eastAsia="Times New Roman"/>
      <w:b/>
      <w:iCs/>
      <w:color w:val="006283"/>
    </w:rPr>
  </w:style>
  <w:style w:type="paragraph" w:styleId="Heading7">
    <w:name w:val="heading 7"/>
    <w:basedOn w:val="Normal"/>
    <w:next w:val="Normal"/>
    <w:link w:val="Heading7Char"/>
    <w:uiPriority w:val="2"/>
    <w:rsid w:val="004D1783"/>
    <w:pPr>
      <w:keepNext/>
      <w:keepLines/>
      <w:spacing w:after="240"/>
      <w:outlineLvl w:val="6"/>
    </w:pPr>
    <w:rPr>
      <w:rFonts w:eastAsia="Times New Roman"/>
      <w:b/>
      <w:iCs/>
      <w:color w:val="006283"/>
    </w:rPr>
  </w:style>
  <w:style w:type="paragraph" w:styleId="Heading8">
    <w:name w:val="heading 8"/>
    <w:basedOn w:val="Normal"/>
    <w:next w:val="Normal"/>
    <w:link w:val="Heading8Char"/>
    <w:uiPriority w:val="2"/>
    <w:rsid w:val="004D1783"/>
    <w:pPr>
      <w:keepNext/>
      <w:keepLines/>
      <w:spacing w:after="240"/>
      <w:outlineLvl w:val="7"/>
    </w:pPr>
    <w:rPr>
      <w:rFonts w:eastAsia="Times New Roman"/>
      <w:b/>
      <w:i/>
      <w:color w:val="006283"/>
      <w:szCs w:val="20"/>
    </w:rPr>
  </w:style>
  <w:style w:type="paragraph" w:styleId="Heading9">
    <w:name w:val="heading 9"/>
    <w:basedOn w:val="Normal"/>
    <w:next w:val="Normal"/>
    <w:link w:val="Heading9Char"/>
    <w:uiPriority w:val="2"/>
    <w:rsid w:val="004D1783"/>
    <w:pPr>
      <w:keepNext/>
      <w:keepLines/>
      <w:spacing w:after="240"/>
      <w:outlineLvl w:val="8"/>
    </w:pPr>
    <w:rPr>
      <w:rFonts w:eastAsia="Times New Roman"/>
      <w:b/>
      <w:iCs/>
      <w:color w:val="006283"/>
      <w:szCs w:val="20"/>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2"/>
    <w:rsid w:val="004D1783"/>
    <w:rPr>
      <w:rFonts w:ascii="Verdana" w:eastAsia="Times New Roman" w:hAnsi="Verdana"/>
      <w:b/>
      <w:bCs/>
      <w:caps/>
      <w:color w:val="006283"/>
      <w:sz w:val="18"/>
      <w:szCs w:val="28"/>
      <w:lang w:val="en-GB"/>
    </w:rPr>
  </w:style>
  <w:style w:type="character" w:customStyle="1" w:styleId="Heading2Char">
    <w:name w:val="Heading 2 Char"/>
    <w:link w:val="Heading2"/>
    <w:uiPriority w:val="2"/>
    <w:rsid w:val="004D1783"/>
    <w:rPr>
      <w:rFonts w:ascii="Verdana" w:eastAsia="Times New Roman" w:hAnsi="Verdana"/>
      <w:b/>
      <w:bCs/>
      <w:color w:val="006283"/>
      <w:sz w:val="18"/>
      <w:szCs w:val="26"/>
      <w:lang w:val="en-GB"/>
    </w:rPr>
  </w:style>
  <w:style w:type="character" w:customStyle="1" w:styleId="Heading3Char">
    <w:name w:val="Heading 3 Char"/>
    <w:link w:val="Heading3"/>
    <w:uiPriority w:val="2"/>
    <w:rsid w:val="004D1783"/>
    <w:rPr>
      <w:rFonts w:ascii="Verdana" w:eastAsia="Times New Roman" w:hAnsi="Verdana"/>
      <w:b/>
      <w:bCs/>
      <w:color w:val="006283"/>
      <w:sz w:val="18"/>
      <w:szCs w:val="22"/>
      <w:lang w:val="en-GB"/>
    </w:rPr>
  </w:style>
  <w:style w:type="character" w:customStyle="1" w:styleId="Heading4Char">
    <w:name w:val="Heading 4 Char"/>
    <w:link w:val="Heading4"/>
    <w:uiPriority w:val="2"/>
    <w:rsid w:val="004D1783"/>
    <w:rPr>
      <w:rFonts w:ascii="Verdana" w:eastAsia="Times New Roman" w:hAnsi="Verdana"/>
      <w:b/>
      <w:bCs/>
      <w:iCs/>
      <w:color w:val="006283"/>
      <w:sz w:val="18"/>
      <w:szCs w:val="22"/>
      <w:lang w:val="en-GB"/>
    </w:rPr>
  </w:style>
  <w:style w:type="character" w:customStyle="1" w:styleId="Heading5Char">
    <w:name w:val="Heading 5 Char"/>
    <w:link w:val="Heading5"/>
    <w:uiPriority w:val="2"/>
    <w:rsid w:val="004D1783"/>
    <w:rPr>
      <w:rFonts w:ascii="Verdana" w:eastAsia="Times New Roman" w:hAnsi="Verdana"/>
      <w:b/>
      <w:color w:val="006283"/>
      <w:sz w:val="18"/>
      <w:szCs w:val="22"/>
      <w:lang w:val="en-GB"/>
    </w:rPr>
  </w:style>
  <w:style w:type="character" w:customStyle="1" w:styleId="Heading6Char">
    <w:name w:val="Heading 6 Char"/>
    <w:link w:val="Heading6"/>
    <w:uiPriority w:val="2"/>
    <w:rsid w:val="004D1783"/>
    <w:rPr>
      <w:rFonts w:ascii="Verdana" w:eastAsia="Times New Roman" w:hAnsi="Verdana"/>
      <w:b/>
      <w:iCs/>
      <w:color w:val="006283"/>
      <w:sz w:val="18"/>
      <w:szCs w:val="22"/>
      <w:lang w:val="en-GB"/>
    </w:rPr>
  </w:style>
  <w:style w:type="character" w:customStyle="1" w:styleId="Heading7Char">
    <w:name w:val="Heading 7 Char"/>
    <w:link w:val="Heading7"/>
    <w:uiPriority w:val="2"/>
    <w:rsid w:val="004D1783"/>
    <w:rPr>
      <w:rFonts w:ascii="Verdana" w:eastAsia="Times New Roman" w:hAnsi="Verdana"/>
      <w:b/>
      <w:iCs/>
      <w:color w:val="006283"/>
      <w:sz w:val="18"/>
      <w:szCs w:val="22"/>
      <w:lang w:val="en-GB"/>
    </w:rPr>
  </w:style>
  <w:style w:type="character" w:customStyle="1" w:styleId="Heading8Char">
    <w:name w:val="Heading 8 Char"/>
    <w:link w:val="Heading8"/>
    <w:uiPriority w:val="2"/>
    <w:rsid w:val="004D1783"/>
    <w:rPr>
      <w:rFonts w:ascii="Verdana" w:eastAsia="Times New Roman" w:hAnsi="Verdana"/>
      <w:b/>
      <w:i/>
      <w:color w:val="006283"/>
      <w:sz w:val="18"/>
      <w:lang w:val="en-GB"/>
    </w:rPr>
  </w:style>
  <w:style w:type="character" w:customStyle="1" w:styleId="Heading9Char">
    <w:name w:val="Heading 9 Char"/>
    <w:link w:val="Heading9"/>
    <w:uiPriority w:val="2"/>
    <w:rsid w:val="004D1783"/>
    <w:rPr>
      <w:rFonts w:ascii="Verdana" w:eastAsia="Times New Roman" w:hAnsi="Verdana"/>
      <w:b/>
      <w:iCs/>
      <w:color w:val="006283"/>
      <w:sz w:val="18"/>
      <w:u w:val="single"/>
      <w:lang w:val="en-GB"/>
    </w:rPr>
  </w:style>
  <w:style w:type="paragraph" w:styleId="Title">
    <w:name w:val="Title"/>
    <w:basedOn w:val="Normal"/>
    <w:next w:val="Normal"/>
    <w:link w:val="TitleChar"/>
    <w:uiPriority w:val="5"/>
    <w:qFormat/>
    <w:rsid w:val="004D1783"/>
    <w:pPr>
      <w:spacing w:before="480" w:after="240"/>
      <w:contextualSpacing/>
      <w:jc w:val="center"/>
    </w:pPr>
    <w:rPr>
      <w:rFonts w:eastAsia="Times New Roman"/>
      <w:b/>
      <w:caps/>
      <w:color w:val="006283"/>
      <w:kern w:val="28"/>
      <w:szCs w:val="52"/>
    </w:rPr>
  </w:style>
  <w:style w:type="character" w:customStyle="1" w:styleId="TitleChar">
    <w:name w:val="Title Char"/>
    <w:link w:val="Title"/>
    <w:uiPriority w:val="5"/>
    <w:rsid w:val="004D1783"/>
    <w:rPr>
      <w:rFonts w:ascii="Verdana" w:eastAsia="Times New Roman" w:hAnsi="Verdana"/>
      <w:b/>
      <w:caps/>
      <w:color w:val="006283"/>
      <w:kern w:val="28"/>
      <w:sz w:val="18"/>
      <w:szCs w:val="52"/>
      <w:lang w:val="en-GB"/>
    </w:rPr>
  </w:style>
  <w:style w:type="paragraph" w:styleId="BodyText">
    <w:name w:val="Body Text"/>
    <w:basedOn w:val="Normal"/>
    <w:link w:val="BodyTextChar"/>
    <w:uiPriority w:val="1"/>
    <w:qFormat/>
    <w:rsid w:val="004D1783"/>
    <w:pPr>
      <w:numPr>
        <w:ilvl w:val="6"/>
        <w:numId w:val="13"/>
      </w:numPr>
      <w:spacing w:after="240"/>
    </w:pPr>
  </w:style>
  <w:style w:type="character" w:customStyle="1" w:styleId="BodyTextChar">
    <w:name w:val="Body Text Char"/>
    <w:link w:val="BodyText"/>
    <w:uiPriority w:val="1"/>
    <w:rsid w:val="004D1783"/>
    <w:rPr>
      <w:rFonts w:ascii="Verdana" w:hAnsi="Verdana"/>
      <w:sz w:val="18"/>
      <w:szCs w:val="22"/>
      <w:lang w:val="en-GB"/>
    </w:rPr>
  </w:style>
  <w:style w:type="paragraph" w:styleId="BodyText2">
    <w:name w:val="Body Text 2"/>
    <w:basedOn w:val="Normal"/>
    <w:link w:val="BodyText2Char"/>
    <w:uiPriority w:val="1"/>
    <w:qFormat/>
    <w:rsid w:val="004D1783"/>
    <w:pPr>
      <w:numPr>
        <w:ilvl w:val="7"/>
        <w:numId w:val="13"/>
      </w:numPr>
      <w:spacing w:after="240"/>
    </w:pPr>
  </w:style>
  <w:style w:type="character" w:customStyle="1" w:styleId="BodyText2Char">
    <w:name w:val="Body Text 2 Char"/>
    <w:link w:val="BodyText2"/>
    <w:uiPriority w:val="1"/>
    <w:rsid w:val="004D1783"/>
    <w:rPr>
      <w:rFonts w:ascii="Verdana" w:hAnsi="Verdana"/>
      <w:sz w:val="18"/>
      <w:szCs w:val="22"/>
      <w:lang w:val="en-GB"/>
    </w:rPr>
  </w:style>
  <w:style w:type="paragraph" w:styleId="BodyText3">
    <w:name w:val="Body Text 3"/>
    <w:basedOn w:val="Normal"/>
    <w:link w:val="BodyText3Char"/>
    <w:uiPriority w:val="1"/>
    <w:qFormat/>
    <w:rsid w:val="004D1783"/>
    <w:pPr>
      <w:numPr>
        <w:ilvl w:val="8"/>
        <w:numId w:val="13"/>
      </w:numPr>
      <w:spacing w:after="240"/>
    </w:pPr>
    <w:rPr>
      <w:szCs w:val="16"/>
    </w:rPr>
  </w:style>
  <w:style w:type="character" w:customStyle="1" w:styleId="BodyText3Char">
    <w:name w:val="Body Text 3 Char"/>
    <w:link w:val="BodyText3"/>
    <w:uiPriority w:val="1"/>
    <w:rsid w:val="004D1783"/>
    <w:rPr>
      <w:rFonts w:ascii="Verdana" w:hAnsi="Verdana"/>
      <w:sz w:val="18"/>
      <w:szCs w:val="16"/>
      <w:lang w:val="en-GB"/>
    </w:rPr>
  </w:style>
  <w:style w:type="numbering" w:customStyle="1" w:styleId="LegalHeadings">
    <w:name w:val="LegalHeadings"/>
    <w:uiPriority w:val="99"/>
    <w:rsid w:val="004D1783"/>
    <w:pPr>
      <w:numPr>
        <w:numId w:val="6"/>
      </w:numPr>
    </w:pPr>
  </w:style>
  <w:style w:type="paragraph" w:styleId="ListBullet">
    <w:name w:val="List Bullet"/>
    <w:basedOn w:val="Normal"/>
    <w:uiPriority w:val="1"/>
    <w:rsid w:val="004D1783"/>
    <w:pPr>
      <w:numPr>
        <w:numId w:val="15"/>
      </w:numPr>
      <w:tabs>
        <w:tab w:val="left" w:pos="567"/>
      </w:tabs>
      <w:spacing w:after="240"/>
      <w:contextualSpacing/>
    </w:pPr>
  </w:style>
  <w:style w:type="paragraph" w:styleId="ListBullet2">
    <w:name w:val="List Bullet 2"/>
    <w:basedOn w:val="Normal"/>
    <w:uiPriority w:val="1"/>
    <w:rsid w:val="004D1783"/>
    <w:pPr>
      <w:numPr>
        <w:ilvl w:val="1"/>
        <w:numId w:val="15"/>
      </w:numPr>
      <w:tabs>
        <w:tab w:val="left" w:pos="907"/>
      </w:tabs>
      <w:spacing w:after="240"/>
      <w:contextualSpacing/>
    </w:pPr>
  </w:style>
  <w:style w:type="paragraph" w:styleId="ListBullet3">
    <w:name w:val="List Bullet 3"/>
    <w:basedOn w:val="Normal"/>
    <w:uiPriority w:val="1"/>
    <w:rsid w:val="004D1783"/>
    <w:pPr>
      <w:numPr>
        <w:ilvl w:val="2"/>
        <w:numId w:val="15"/>
      </w:numPr>
      <w:tabs>
        <w:tab w:val="left" w:pos="1247"/>
      </w:tabs>
      <w:spacing w:after="240"/>
      <w:contextualSpacing/>
    </w:pPr>
  </w:style>
  <w:style w:type="paragraph" w:styleId="ListBullet4">
    <w:name w:val="List Bullet 4"/>
    <w:basedOn w:val="Normal"/>
    <w:uiPriority w:val="1"/>
    <w:rsid w:val="004D1783"/>
    <w:pPr>
      <w:numPr>
        <w:ilvl w:val="3"/>
        <w:numId w:val="15"/>
      </w:numPr>
      <w:tabs>
        <w:tab w:val="left" w:pos="1587"/>
      </w:tabs>
      <w:spacing w:after="240"/>
      <w:contextualSpacing/>
    </w:pPr>
  </w:style>
  <w:style w:type="paragraph" w:styleId="ListBullet5">
    <w:name w:val="List Bullet 5"/>
    <w:basedOn w:val="Normal"/>
    <w:uiPriority w:val="1"/>
    <w:rsid w:val="004D1783"/>
    <w:pPr>
      <w:numPr>
        <w:ilvl w:val="4"/>
        <w:numId w:val="15"/>
      </w:numPr>
      <w:tabs>
        <w:tab w:val="clear" w:pos="1927"/>
        <w:tab w:val="left" w:pos="1928"/>
      </w:tabs>
      <w:spacing w:after="240"/>
      <w:contextualSpacing/>
    </w:pPr>
  </w:style>
  <w:style w:type="numbering" w:customStyle="1" w:styleId="ListBullets">
    <w:name w:val="ListBullets"/>
    <w:uiPriority w:val="99"/>
    <w:rsid w:val="004D1783"/>
    <w:pPr>
      <w:numPr>
        <w:numId w:val="8"/>
      </w:numPr>
    </w:pPr>
  </w:style>
  <w:style w:type="paragraph" w:customStyle="1" w:styleId="Answer">
    <w:name w:val="Answer"/>
    <w:basedOn w:val="Normal"/>
    <w:link w:val="AnswerChar"/>
    <w:uiPriority w:val="6"/>
    <w:qFormat/>
    <w:rsid w:val="004D1783"/>
    <w:pPr>
      <w:spacing w:after="240"/>
      <w:ind w:left="1077"/>
    </w:pPr>
  </w:style>
  <w:style w:type="character" w:customStyle="1" w:styleId="AnswerChar">
    <w:name w:val="Answer Char"/>
    <w:link w:val="Answer"/>
    <w:uiPriority w:val="6"/>
    <w:rsid w:val="004D1783"/>
    <w:rPr>
      <w:rFonts w:ascii="Verdana" w:hAnsi="Verdana"/>
      <w:sz w:val="18"/>
      <w:szCs w:val="22"/>
      <w:lang w:val="en-GB"/>
    </w:rPr>
  </w:style>
  <w:style w:type="paragraph" w:styleId="Caption">
    <w:name w:val="caption"/>
    <w:basedOn w:val="Normal"/>
    <w:next w:val="Normal"/>
    <w:uiPriority w:val="6"/>
    <w:qFormat/>
    <w:rsid w:val="004D1783"/>
    <w:pPr>
      <w:keepNext/>
      <w:spacing w:before="120" w:after="120"/>
      <w:jc w:val="left"/>
    </w:pPr>
    <w:rPr>
      <w:rFonts w:eastAsia="Times New Roman"/>
      <w:b/>
      <w:bCs/>
      <w:color w:val="006283"/>
      <w:szCs w:val="20"/>
      <w:lang w:eastAsia="en-GB"/>
    </w:rPr>
  </w:style>
  <w:style w:type="character" w:styleId="EndnoteReference">
    <w:name w:val="endnote reference"/>
    <w:uiPriority w:val="49"/>
    <w:rsid w:val="004D1783"/>
    <w:rPr>
      <w:vertAlign w:val="superscript"/>
      <w:lang w:val="en-GB"/>
    </w:rPr>
  </w:style>
  <w:style w:type="paragraph" w:styleId="FootnoteText">
    <w:name w:val="footnote text"/>
    <w:basedOn w:val="Normal"/>
    <w:link w:val="FootnoteTextChar"/>
    <w:uiPriority w:val="5"/>
    <w:rsid w:val="004D1783"/>
    <w:pPr>
      <w:ind w:firstLine="567"/>
      <w:jc w:val="left"/>
    </w:pPr>
    <w:rPr>
      <w:sz w:val="16"/>
      <w:szCs w:val="18"/>
      <w:lang w:eastAsia="en-GB"/>
    </w:rPr>
  </w:style>
  <w:style w:type="character" w:customStyle="1" w:styleId="FootnoteTextChar">
    <w:name w:val="Footnote Text Char"/>
    <w:link w:val="FootnoteText"/>
    <w:uiPriority w:val="5"/>
    <w:rsid w:val="004D1783"/>
    <w:rPr>
      <w:rFonts w:ascii="Verdana" w:hAnsi="Verdana"/>
      <w:sz w:val="16"/>
      <w:szCs w:val="18"/>
      <w:lang w:val="en-GB" w:eastAsia="en-GB"/>
    </w:rPr>
  </w:style>
  <w:style w:type="paragraph" w:styleId="EndnoteText">
    <w:name w:val="endnote text"/>
    <w:basedOn w:val="FootnoteText"/>
    <w:link w:val="EndnoteTextChar"/>
    <w:uiPriority w:val="49"/>
    <w:rsid w:val="004D1783"/>
    <w:rPr>
      <w:szCs w:val="20"/>
    </w:rPr>
  </w:style>
  <w:style w:type="character" w:customStyle="1" w:styleId="EndnoteTextChar">
    <w:name w:val="Endnote Text Char"/>
    <w:link w:val="EndnoteText"/>
    <w:uiPriority w:val="49"/>
    <w:rsid w:val="004D1783"/>
    <w:rPr>
      <w:rFonts w:ascii="Verdana" w:hAnsi="Verdana"/>
      <w:sz w:val="16"/>
      <w:lang w:val="en-GB" w:eastAsia="en-GB"/>
    </w:rPr>
  </w:style>
  <w:style w:type="paragraph" w:customStyle="1" w:styleId="FollowUp">
    <w:name w:val="FollowUp"/>
    <w:basedOn w:val="Normal"/>
    <w:link w:val="FollowUpChar"/>
    <w:uiPriority w:val="6"/>
    <w:qFormat/>
    <w:rsid w:val="004D1783"/>
    <w:pPr>
      <w:spacing w:after="240"/>
      <w:ind w:left="720"/>
    </w:pPr>
    <w:rPr>
      <w:i/>
    </w:rPr>
  </w:style>
  <w:style w:type="character" w:customStyle="1" w:styleId="FollowUpChar">
    <w:name w:val="FollowUp Char"/>
    <w:link w:val="FollowUp"/>
    <w:uiPriority w:val="6"/>
    <w:rsid w:val="004D1783"/>
    <w:rPr>
      <w:rFonts w:ascii="Verdana" w:hAnsi="Verdana"/>
      <w:i/>
      <w:sz w:val="18"/>
      <w:szCs w:val="22"/>
      <w:lang w:val="en-GB"/>
    </w:rPr>
  </w:style>
  <w:style w:type="paragraph" w:styleId="Footer">
    <w:name w:val="footer"/>
    <w:basedOn w:val="Normal"/>
    <w:link w:val="FooterChar"/>
    <w:uiPriority w:val="3"/>
    <w:rsid w:val="004D1783"/>
    <w:pPr>
      <w:tabs>
        <w:tab w:val="center" w:pos="4513"/>
        <w:tab w:val="right" w:pos="9027"/>
      </w:tabs>
    </w:pPr>
    <w:rPr>
      <w:szCs w:val="18"/>
      <w:lang w:eastAsia="en-GB"/>
    </w:rPr>
  </w:style>
  <w:style w:type="character" w:customStyle="1" w:styleId="FooterChar">
    <w:name w:val="Footer Char"/>
    <w:link w:val="Footer"/>
    <w:uiPriority w:val="3"/>
    <w:rsid w:val="004D1783"/>
    <w:rPr>
      <w:rFonts w:ascii="Verdana" w:hAnsi="Verdana"/>
      <w:sz w:val="18"/>
      <w:szCs w:val="18"/>
      <w:lang w:val="en-GB" w:eastAsia="en-GB"/>
    </w:rPr>
  </w:style>
  <w:style w:type="paragraph" w:customStyle="1" w:styleId="FootnoteQuotation">
    <w:name w:val="Footnote Quotation"/>
    <w:basedOn w:val="FootnoteText"/>
    <w:uiPriority w:val="5"/>
    <w:rsid w:val="004D1783"/>
    <w:pPr>
      <w:ind w:left="567" w:right="567" w:firstLine="0"/>
    </w:pPr>
  </w:style>
  <w:style w:type="character" w:styleId="FootnoteReference">
    <w:name w:val="footnote reference"/>
    <w:uiPriority w:val="5"/>
    <w:rsid w:val="004D1783"/>
    <w:rPr>
      <w:vertAlign w:val="superscript"/>
      <w:lang w:val="en-GB"/>
    </w:rPr>
  </w:style>
  <w:style w:type="paragraph" w:styleId="Header">
    <w:name w:val="header"/>
    <w:basedOn w:val="Normal"/>
    <w:link w:val="HeaderChar"/>
    <w:uiPriority w:val="3"/>
    <w:rsid w:val="004D1783"/>
    <w:pPr>
      <w:tabs>
        <w:tab w:val="center" w:pos="4513"/>
        <w:tab w:val="right" w:pos="9027"/>
      </w:tabs>
      <w:jc w:val="left"/>
    </w:pPr>
    <w:rPr>
      <w:szCs w:val="18"/>
      <w:lang w:eastAsia="en-GB"/>
    </w:rPr>
  </w:style>
  <w:style w:type="character" w:customStyle="1" w:styleId="HeaderChar">
    <w:name w:val="Header Char"/>
    <w:link w:val="Header"/>
    <w:uiPriority w:val="3"/>
    <w:rsid w:val="004D1783"/>
    <w:rPr>
      <w:rFonts w:ascii="Verdana" w:hAnsi="Verdana"/>
      <w:sz w:val="18"/>
      <w:szCs w:val="18"/>
      <w:lang w:val="en-GB" w:eastAsia="en-GB"/>
    </w:rPr>
  </w:style>
  <w:style w:type="paragraph" w:customStyle="1" w:styleId="Quotation">
    <w:name w:val="Quotation"/>
    <w:basedOn w:val="Normal"/>
    <w:uiPriority w:val="5"/>
    <w:qFormat/>
    <w:rsid w:val="004D1783"/>
    <w:pPr>
      <w:spacing w:after="240"/>
      <w:ind w:left="567" w:right="567"/>
    </w:pPr>
    <w:rPr>
      <w:szCs w:val="18"/>
      <w:lang w:eastAsia="en-GB"/>
    </w:rPr>
  </w:style>
  <w:style w:type="paragraph" w:customStyle="1" w:styleId="QuotationDouble">
    <w:name w:val="Quotation Double"/>
    <w:basedOn w:val="Normal"/>
    <w:uiPriority w:val="5"/>
    <w:qFormat/>
    <w:rsid w:val="004D1783"/>
    <w:pPr>
      <w:spacing w:after="240"/>
      <w:ind w:left="1134" w:right="1134"/>
    </w:pPr>
    <w:rPr>
      <w:szCs w:val="18"/>
      <w:lang w:eastAsia="en-GB"/>
    </w:rPr>
  </w:style>
  <w:style w:type="paragraph" w:styleId="TableofAuthorities">
    <w:name w:val="table of authorities"/>
    <w:basedOn w:val="Normal"/>
    <w:next w:val="Normal"/>
    <w:uiPriority w:val="39"/>
    <w:rsid w:val="004D1783"/>
    <w:pPr>
      <w:tabs>
        <w:tab w:val="left" w:pos="0"/>
        <w:tab w:val="right" w:leader="dot" w:pos="9020"/>
      </w:tabs>
      <w:spacing w:before="120" w:after="120"/>
      <w:ind w:right="720"/>
    </w:pPr>
    <w:rPr>
      <w:rFonts w:eastAsia="Times New Roman"/>
      <w:szCs w:val="20"/>
      <w:lang w:eastAsia="en-GB"/>
    </w:rPr>
  </w:style>
  <w:style w:type="paragraph" w:styleId="TableofFigures">
    <w:name w:val="table of figures"/>
    <w:basedOn w:val="Normal"/>
    <w:next w:val="Normal"/>
    <w:uiPriority w:val="39"/>
    <w:rsid w:val="004D1783"/>
    <w:pPr>
      <w:tabs>
        <w:tab w:val="left" w:pos="0"/>
        <w:tab w:val="right" w:leader="dot" w:pos="9020"/>
      </w:tabs>
      <w:spacing w:before="120" w:after="120"/>
      <w:ind w:right="720"/>
    </w:pPr>
    <w:rPr>
      <w:rFonts w:eastAsia="Times New Roman"/>
      <w:szCs w:val="20"/>
      <w:lang w:eastAsia="en-GB"/>
    </w:rPr>
  </w:style>
  <w:style w:type="paragraph" w:customStyle="1" w:styleId="Title2">
    <w:name w:val="Title 2"/>
    <w:basedOn w:val="Normal"/>
    <w:next w:val="Normal"/>
    <w:uiPriority w:val="5"/>
    <w:qFormat/>
    <w:rsid w:val="004D1783"/>
    <w:pPr>
      <w:spacing w:after="360"/>
      <w:jc w:val="center"/>
    </w:pPr>
    <w:rPr>
      <w:caps/>
      <w:color w:val="006283"/>
      <w:szCs w:val="18"/>
      <w:lang w:eastAsia="en-GB"/>
    </w:rPr>
  </w:style>
  <w:style w:type="paragraph" w:customStyle="1" w:styleId="Title3">
    <w:name w:val="Title 3"/>
    <w:basedOn w:val="Normal"/>
    <w:next w:val="Normal"/>
    <w:uiPriority w:val="5"/>
    <w:qFormat/>
    <w:rsid w:val="004D1783"/>
    <w:pPr>
      <w:spacing w:after="360"/>
      <w:jc w:val="center"/>
    </w:pPr>
    <w:rPr>
      <w:i/>
      <w:color w:val="006283"/>
      <w:szCs w:val="18"/>
      <w:lang w:eastAsia="en-GB"/>
    </w:rPr>
  </w:style>
  <w:style w:type="paragraph" w:customStyle="1" w:styleId="TitleCountry">
    <w:name w:val="Title Country"/>
    <w:basedOn w:val="Normal"/>
    <w:next w:val="Normal"/>
    <w:uiPriority w:val="5"/>
    <w:qFormat/>
    <w:rsid w:val="004D1783"/>
    <w:pPr>
      <w:spacing w:after="360"/>
      <w:jc w:val="center"/>
    </w:pPr>
    <w:rPr>
      <w:smallCaps/>
      <w:color w:val="006283"/>
      <w:szCs w:val="18"/>
      <w:lang w:eastAsia="en-GB"/>
    </w:rPr>
  </w:style>
  <w:style w:type="paragraph" w:styleId="TOC1">
    <w:name w:val="toc 1"/>
    <w:basedOn w:val="Normal"/>
    <w:next w:val="Normal"/>
    <w:uiPriority w:val="39"/>
    <w:rsid w:val="004D1783"/>
    <w:pPr>
      <w:tabs>
        <w:tab w:val="left" w:pos="0"/>
        <w:tab w:val="right" w:leader="dot" w:pos="9020"/>
      </w:tabs>
      <w:spacing w:before="240" w:after="120"/>
      <w:ind w:right="851"/>
      <w:jc w:val="left"/>
    </w:pPr>
    <w:rPr>
      <w:b/>
      <w:caps/>
      <w:szCs w:val="18"/>
      <w:lang w:eastAsia="en-GB"/>
    </w:rPr>
  </w:style>
  <w:style w:type="paragraph" w:styleId="TOC2">
    <w:name w:val="toc 2"/>
    <w:basedOn w:val="Normal"/>
    <w:next w:val="Normal"/>
    <w:uiPriority w:val="39"/>
    <w:rsid w:val="004D1783"/>
    <w:pPr>
      <w:tabs>
        <w:tab w:val="left" w:pos="0"/>
        <w:tab w:val="right" w:leader="dot" w:pos="9020"/>
      </w:tabs>
      <w:spacing w:before="120" w:after="120"/>
      <w:ind w:right="851"/>
      <w:jc w:val="left"/>
    </w:pPr>
    <w:rPr>
      <w:szCs w:val="18"/>
      <w:lang w:eastAsia="en-GB"/>
    </w:rPr>
  </w:style>
  <w:style w:type="paragraph" w:styleId="TOC3">
    <w:name w:val="toc 3"/>
    <w:basedOn w:val="Normal"/>
    <w:next w:val="Normal"/>
    <w:uiPriority w:val="39"/>
    <w:rsid w:val="004D1783"/>
    <w:pPr>
      <w:tabs>
        <w:tab w:val="left" w:pos="0"/>
        <w:tab w:val="right" w:leader="dot" w:pos="9020"/>
      </w:tabs>
      <w:spacing w:before="120" w:after="120"/>
      <w:ind w:right="851"/>
      <w:jc w:val="left"/>
    </w:pPr>
    <w:rPr>
      <w:szCs w:val="18"/>
      <w:lang w:eastAsia="en-GB"/>
    </w:rPr>
  </w:style>
  <w:style w:type="paragraph" w:styleId="TOC4">
    <w:name w:val="toc 4"/>
    <w:basedOn w:val="Normal"/>
    <w:next w:val="Normal"/>
    <w:uiPriority w:val="39"/>
    <w:rsid w:val="004D1783"/>
    <w:pPr>
      <w:tabs>
        <w:tab w:val="left" w:pos="0"/>
        <w:tab w:val="right" w:leader="dot" w:pos="9020"/>
      </w:tabs>
      <w:spacing w:before="120" w:after="120"/>
      <w:ind w:right="851"/>
      <w:jc w:val="left"/>
    </w:pPr>
    <w:rPr>
      <w:szCs w:val="18"/>
      <w:lang w:eastAsia="en-GB"/>
    </w:rPr>
  </w:style>
  <w:style w:type="paragraph" w:styleId="TOC5">
    <w:name w:val="toc 5"/>
    <w:basedOn w:val="Normal"/>
    <w:next w:val="Normal"/>
    <w:uiPriority w:val="39"/>
    <w:rsid w:val="004D1783"/>
    <w:pPr>
      <w:tabs>
        <w:tab w:val="left" w:pos="0"/>
        <w:tab w:val="right" w:leader="dot" w:pos="9020"/>
      </w:tabs>
      <w:spacing w:before="120" w:after="120"/>
      <w:ind w:right="851"/>
      <w:jc w:val="left"/>
    </w:pPr>
    <w:rPr>
      <w:szCs w:val="18"/>
      <w:lang w:eastAsia="en-GB"/>
    </w:rPr>
  </w:style>
  <w:style w:type="paragraph" w:styleId="TOC6">
    <w:name w:val="toc 6"/>
    <w:basedOn w:val="Normal"/>
    <w:next w:val="Normal"/>
    <w:uiPriority w:val="39"/>
    <w:rsid w:val="004D1783"/>
    <w:pPr>
      <w:tabs>
        <w:tab w:val="left" w:pos="0"/>
        <w:tab w:val="right" w:leader="dot" w:pos="9020"/>
      </w:tabs>
      <w:spacing w:before="120" w:after="120"/>
      <w:ind w:right="851"/>
      <w:jc w:val="left"/>
    </w:pPr>
    <w:rPr>
      <w:szCs w:val="18"/>
      <w:lang w:eastAsia="en-GB"/>
    </w:rPr>
  </w:style>
  <w:style w:type="paragraph" w:styleId="TOC7">
    <w:name w:val="toc 7"/>
    <w:basedOn w:val="Normal"/>
    <w:next w:val="Normal"/>
    <w:uiPriority w:val="39"/>
    <w:rsid w:val="004D1783"/>
    <w:pPr>
      <w:tabs>
        <w:tab w:val="left" w:pos="0"/>
        <w:tab w:val="right" w:leader="dot" w:pos="9020"/>
      </w:tabs>
      <w:spacing w:before="120" w:after="120"/>
      <w:ind w:right="851"/>
      <w:jc w:val="left"/>
    </w:pPr>
    <w:rPr>
      <w:szCs w:val="18"/>
      <w:lang w:eastAsia="en-GB"/>
    </w:rPr>
  </w:style>
  <w:style w:type="paragraph" w:styleId="TOC8">
    <w:name w:val="toc 8"/>
    <w:basedOn w:val="Normal"/>
    <w:next w:val="Normal"/>
    <w:uiPriority w:val="39"/>
    <w:rsid w:val="004D1783"/>
    <w:pPr>
      <w:tabs>
        <w:tab w:val="left" w:pos="0"/>
        <w:tab w:val="right" w:leader="dot" w:pos="9020"/>
      </w:tabs>
      <w:spacing w:before="120" w:after="120"/>
      <w:ind w:right="851"/>
      <w:jc w:val="left"/>
    </w:pPr>
    <w:rPr>
      <w:szCs w:val="18"/>
      <w:lang w:eastAsia="en-GB"/>
    </w:rPr>
  </w:style>
  <w:style w:type="paragraph" w:styleId="TOC9">
    <w:name w:val="toc 9"/>
    <w:basedOn w:val="Normal"/>
    <w:next w:val="Normal"/>
    <w:uiPriority w:val="39"/>
    <w:rsid w:val="004D1783"/>
    <w:pPr>
      <w:tabs>
        <w:tab w:val="left" w:pos="0"/>
        <w:tab w:val="right" w:leader="dot" w:pos="9020"/>
      </w:tabs>
      <w:spacing w:before="120" w:after="120"/>
      <w:ind w:right="851"/>
      <w:jc w:val="left"/>
    </w:pPr>
    <w:rPr>
      <w:szCs w:val="18"/>
      <w:lang w:eastAsia="en-GB"/>
    </w:rPr>
  </w:style>
  <w:style w:type="paragraph" w:styleId="TOCHeading">
    <w:name w:val="TOC Heading"/>
    <w:basedOn w:val="Normal"/>
    <w:next w:val="Normal"/>
    <w:uiPriority w:val="39"/>
    <w:qFormat/>
    <w:rsid w:val="004D1783"/>
    <w:pPr>
      <w:spacing w:before="240"/>
      <w:jc w:val="center"/>
    </w:pPr>
    <w:rPr>
      <w:rFonts w:eastAsia="Times New Roman"/>
      <w:b/>
      <w:bCs/>
      <w:szCs w:val="28"/>
      <w:lang w:eastAsia="en-GB"/>
    </w:rPr>
  </w:style>
  <w:style w:type="table" w:customStyle="1" w:styleId="WTOTable2">
    <w:name w:val="WTOTable2"/>
    <w:basedOn w:val="TableNormal"/>
    <w:uiPriority w:val="99"/>
    <w:rsid w:val="004D1783"/>
    <w:rPr>
      <w:rFonts w:ascii="Verdana" w:hAnsi="Verdana"/>
      <w:sz w:val="16"/>
      <w:szCs w:val="18"/>
    </w:rPr>
    <w:tblPr>
      <w:tblBorders>
        <w:top w:val="single" w:sz="4" w:space="0" w:color="auto"/>
        <w:left w:val="double" w:sz="6" w:space="0" w:color="auto"/>
        <w:bottom w:val="single" w:sz="4" w:space="0" w:color="auto"/>
        <w:right w:val="double" w:sz="6" w:space="0" w:color="auto"/>
        <w:insideH w:val="single" w:sz="4" w:space="0" w:color="auto"/>
        <w:insideV w:val="single" w:sz="4" w:space="0" w:color="auto"/>
      </w:tblBorders>
    </w:tblPr>
    <w:tblStylePr w:type="firstRow">
      <w:tblPr/>
      <w:tcPr>
        <w:tcBorders>
          <w:top w:val="double" w:sz="6" w:space="0" w:color="auto"/>
          <w:left w:val="double" w:sz="6" w:space="0" w:color="auto"/>
          <w:bottom w:val="single" w:sz="4" w:space="0" w:color="auto"/>
          <w:right w:val="double" w:sz="6" w:space="0" w:color="auto"/>
          <w:insideH w:val="nil"/>
          <w:insideV w:val="single" w:sz="4" w:space="0" w:color="auto"/>
          <w:tl2br w:val="nil"/>
          <w:tr2bl w:val="nil"/>
        </w:tcBorders>
      </w:tcPr>
    </w:tblStylePr>
    <w:tblStylePr w:type="lastRow">
      <w:tblPr/>
      <w:tcPr>
        <w:tcBorders>
          <w:top w:val="nil"/>
          <w:left w:val="double" w:sz="6" w:space="0" w:color="auto"/>
          <w:bottom w:val="double" w:sz="6" w:space="0" w:color="auto"/>
          <w:right w:val="double" w:sz="6" w:space="0" w:color="auto"/>
          <w:insideH w:val="nil"/>
          <w:insideV w:val="single" w:sz="4" w:space="0" w:color="auto"/>
          <w:tl2br w:val="nil"/>
          <w:tr2bl w:val="nil"/>
        </w:tcBorders>
      </w:tcPr>
    </w:tblStylePr>
  </w:style>
  <w:style w:type="paragraph" w:styleId="BalloonText">
    <w:name w:val="Balloon Text"/>
    <w:basedOn w:val="Normal"/>
    <w:link w:val="BalloonTextChar"/>
    <w:uiPriority w:val="99"/>
    <w:semiHidden/>
    <w:unhideWhenUsed/>
    <w:rsid w:val="004D1783"/>
    <w:rPr>
      <w:rFonts w:ascii="Tahoma" w:hAnsi="Tahoma" w:cs="Tahoma"/>
      <w:sz w:val="16"/>
      <w:szCs w:val="16"/>
    </w:rPr>
  </w:style>
  <w:style w:type="character" w:customStyle="1" w:styleId="BalloonTextChar">
    <w:name w:val="Balloon Text Char"/>
    <w:link w:val="BalloonText"/>
    <w:uiPriority w:val="99"/>
    <w:semiHidden/>
    <w:rsid w:val="004D1783"/>
    <w:rPr>
      <w:rFonts w:ascii="Tahoma" w:hAnsi="Tahoma" w:cs="Tahoma"/>
      <w:sz w:val="16"/>
      <w:szCs w:val="16"/>
      <w:lang w:val="en-GB"/>
    </w:rPr>
  </w:style>
  <w:style w:type="paragraph" w:styleId="Subtitle">
    <w:name w:val="Subtitle"/>
    <w:basedOn w:val="Normal"/>
    <w:next w:val="Normal"/>
    <w:link w:val="SubtitleChar"/>
    <w:uiPriority w:val="6"/>
    <w:qFormat/>
    <w:rsid w:val="004D1783"/>
    <w:pPr>
      <w:numPr>
        <w:ilvl w:val="1"/>
      </w:numPr>
    </w:pPr>
    <w:rPr>
      <w:rFonts w:eastAsia="Times New Roman"/>
      <w:b/>
      <w:iCs/>
      <w:szCs w:val="24"/>
    </w:rPr>
  </w:style>
  <w:style w:type="character" w:customStyle="1" w:styleId="SubtitleChar">
    <w:name w:val="Subtitle Char"/>
    <w:link w:val="Subtitle"/>
    <w:uiPriority w:val="6"/>
    <w:rsid w:val="004D1783"/>
    <w:rPr>
      <w:rFonts w:ascii="Verdana" w:eastAsia="Times New Roman" w:hAnsi="Verdana"/>
      <w:b/>
      <w:iCs/>
      <w:sz w:val="18"/>
      <w:szCs w:val="24"/>
      <w:lang w:val="en-GB"/>
    </w:rPr>
  </w:style>
  <w:style w:type="paragraph" w:customStyle="1" w:styleId="SummaryHeader">
    <w:name w:val="SummaryHeader"/>
    <w:basedOn w:val="Normal"/>
    <w:uiPriority w:val="4"/>
    <w:qFormat/>
    <w:rsid w:val="004D1783"/>
    <w:pPr>
      <w:spacing w:after="240"/>
      <w:outlineLvl w:val="0"/>
    </w:pPr>
    <w:rPr>
      <w:b/>
      <w:caps/>
      <w:color w:val="006283"/>
    </w:rPr>
  </w:style>
  <w:style w:type="paragraph" w:customStyle="1" w:styleId="SummarySubheader">
    <w:name w:val="SummarySubheader"/>
    <w:basedOn w:val="Normal"/>
    <w:uiPriority w:val="4"/>
    <w:qFormat/>
    <w:rsid w:val="004D1783"/>
    <w:pPr>
      <w:spacing w:after="240"/>
      <w:outlineLvl w:val="1"/>
    </w:pPr>
    <w:rPr>
      <w:b/>
      <w:color w:val="006283"/>
    </w:rPr>
  </w:style>
  <w:style w:type="paragraph" w:customStyle="1" w:styleId="SummaryText">
    <w:name w:val="SummaryText"/>
    <w:basedOn w:val="Normal"/>
    <w:uiPriority w:val="4"/>
    <w:qFormat/>
    <w:rsid w:val="004D1783"/>
    <w:pPr>
      <w:numPr>
        <w:numId w:val="10"/>
      </w:numPr>
      <w:spacing w:after="240"/>
      <w:ind w:left="0" w:firstLine="0"/>
    </w:pPr>
  </w:style>
  <w:style w:type="paragraph" w:styleId="ListParagraph">
    <w:name w:val="List Paragraph"/>
    <w:basedOn w:val="Normal"/>
    <w:uiPriority w:val="59"/>
    <w:semiHidden/>
    <w:qFormat/>
    <w:rsid w:val="004D1783"/>
    <w:pPr>
      <w:ind w:left="720"/>
      <w:contextualSpacing/>
    </w:pPr>
  </w:style>
  <w:style w:type="table" w:customStyle="1" w:styleId="WTOBox1">
    <w:name w:val="WTOBox1"/>
    <w:basedOn w:val="TableNormal"/>
    <w:uiPriority w:val="99"/>
    <w:rsid w:val="004D1783"/>
    <w:tblPr>
      <w:tblBorders>
        <w:insideH w:val="single" w:sz="6" w:space="0" w:color="FFFFFF"/>
      </w:tblBorders>
      <w:tblCellMar>
        <w:top w:w="57" w:type="dxa"/>
        <w:left w:w="113" w:type="dxa"/>
        <w:bottom w:w="57" w:type="dxa"/>
        <w:right w:w="113" w:type="dxa"/>
      </w:tblCellMar>
    </w:tblPr>
    <w:tcPr>
      <w:shd w:val="clear" w:color="auto" w:fill="C9DED4"/>
    </w:tcPr>
  </w:style>
  <w:style w:type="table" w:customStyle="1" w:styleId="WTOTable1">
    <w:name w:val="WTOTable1"/>
    <w:basedOn w:val="TableNormal"/>
    <w:uiPriority w:val="99"/>
    <w:rsid w:val="004D1783"/>
    <w:rPr>
      <w:rFonts w:ascii="Verdana" w:hAnsi="Verdana"/>
      <w:sz w:val="16"/>
    </w:rPr>
    <w:tblPr>
      <w:tblStyleRowBandSize w:val="1"/>
      <w:tblBorders>
        <w:top w:val="single" w:sz="4" w:space="0" w:color="auto"/>
        <w:left w:val="single" w:sz="4" w:space="0" w:color="auto"/>
        <w:bottom w:val="single" w:sz="4" w:space="0" w:color="auto"/>
        <w:right w:val="single" w:sz="4" w:space="0" w:color="auto"/>
        <w:insideV w:val="single" w:sz="4" w:space="0" w:color="auto"/>
      </w:tblBorders>
    </w:tblPr>
    <w:tblStylePr w:type="firstRow">
      <w:pPr>
        <w:jc w:val="center"/>
      </w:pPr>
      <w:rPr>
        <w:b/>
        <w:color w:val="FFFFFF"/>
      </w:rPr>
      <w:tblPr/>
      <w:tcPr>
        <w:shd w:val="clear" w:color="auto" w:fill="006283"/>
      </w:tcPr>
    </w:tblStylePr>
    <w:tblStylePr w:type="band2Horz">
      <w:tblPr/>
      <w:tcPr>
        <w:shd w:val="clear" w:color="auto" w:fill="C9DED4"/>
      </w:tcPr>
    </w:tblStylePr>
  </w:style>
  <w:style w:type="paragraph" w:customStyle="1" w:styleId="TitlePublication">
    <w:name w:val="Title Publication"/>
    <w:basedOn w:val="Normal"/>
    <w:uiPriority w:val="49"/>
    <w:qFormat/>
    <w:rsid w:val="004D1783"/>
    <w:pPr>
      <w:keepNext/>
      <w:keepLines/>
      <w:spacing w:after="240"/>
      <w:jc w:val="left"/>
    </w:pPr>
    <w:rPr>
      <w:rFonts w:eastAsia="Times New Roman"/>
      <w:b/>
      <w:caps/>
      <w:color w:val="006283"/>
      <w:sz w:val="28"/>
    </w:rPr>
  </w:style>
  <w:style w:type="table" w:styleId="TableGrid">
    <w:name w:val="Table Grid"/>
    <w:basedOn w:val="TableNormal"/>
    <w:uiPriority w:val="59"/>
    <w:rsid w:val="004D1783"/>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teText">
    <w:name w:val="Note Text"/>
    <w:basedOn w:val="Normal"/>
    <w:uiPriority w:val="4"/>
    <w:qFormat/>
    <w:rsid w:val="004D1783"/>
    <w:pPr>
      <w:tabs>
        <w:tab w:val="left" w:pos="851"/>
      </w:tabs>
      <w:ind w:left="851" w:hanging="851"/>
      <w:jc w:val="left"/>
    </w:pPr>
    <w:rPr>
      <w:sz w:val="16"/>
    </w:rPr>
  </w:style>
  <w:style w:type="character" w:styleId="Hyperlink">
    <w:name w:val="Hyperlink"/>
    <w:uiPriority w:val="9"/>
    <w:unhideWhenUsed/>
    <w:rsid w:val="004D1783"/>
    <w:rPr>
      <w:color w:val="0000FF"/>
      <w:u w:val="single"/>
      <w:lang w:val="en-GB"/>
    </w:rPr>
  </w:style>
  <w:style w:type="paragraph" w:styleId="Bibliography">
    <w:name w:val="Bibliography"/>
    <w:basedOn w:val="Normal"/>
    <w:next w:val="Normal"/>
    <w:uiPriority w:val="49"/>
    <w:semiHidden/>
    <w:unhideWhenUsed/>
    <w:rsid w:val="004D1783"/>
  </w:style>
  <w:style w:type="paragraph" w:styleId="BlockText">
    <w:name w:val="Block Text"/>
    <w:basedOn w:val="Normal"/>
    <w:uiPriority w:val="99"/>
    <w:semiHidden/>
    <w:unhideWhenUsed/>
    <w:rsid w:val="004D1783"/>
    <w:pPr>
      <w:pBdr>
        <w:top w:val="single" w:sz="2" w:space="10" w:color="4F81BD" w:shadow="1" w:frame="1"/>
        <w:left w:val="single" w:sz="2" w:space="10" w:color="4F81BD" w:shadow="1" w:frame="1"/>
        <w:bottom w:val="single" w:sz="2" w:space="10" w:color="4F81BD" w:shadow="1" w:frame="1"/>
        <w:right w:val="single" w:sz="2" w:space="10" w:color="4F81BD" w:shadow="1" w:frame="1"/>
      </w:pBdr>
      <w:ind w:left="1152" w:right="1152"/>
    </w:pPr>
    <w:rPr>
      <w:rFonts w:ascii="Calibri" w:eastAsia="Times New Roman" w:hAnsi="Calibri"/>
      <w:i/>
      <w:iCs/>
      <w:color w:val="4F81BD"/>
    </w:rPr>
  </w:style>
  <w:style w:type="paragraph" w:styleId="BodyTextFirstIndent">
    <w:name w:val="Body Text First Indent"/>
    <w:basedOn w:val="BodyText"/>
    <w:link w:val="BodyTextFirstIndentChar"/>
    <w:uiPriority w:val="99"/>
    <w:semiHidden/>
    <w:unhideWhenUsed/>
    <w:rsid w:val="004D1783"/>
    <w:pPr>
      <w:numPr>
        <w:ilvl w:val="0"/>
        <w:numId w:val="0"/>
      </w:numPr>
      <w:spacing w:after="0"/>
      <w:ind w:firstLine="360"/>
    </w:pPr>
  </w:style>
  <w:style w:type="character" w:customStyle="1" w:styleId="BodyTextFirstIndentChar">
    <w:name w:val="Body Text First Indent Char"/>
    <w:link w:val="BodyTextFirstIndent"/>
    <w:uiPriority w:val="99"/>
    <w:semiHidden/>
    <w:rsid w:val="004D1783"/>
    <w:rPr>
      <w:rFonts w:ascii="Verdana" w:hAnsi="Verdana"/>
      <w:sz w:val="18"/>
      <w:szCs w:val="22"/>
      <w:lang w:val="en-GB"/>
    </w:rPr>
  </w:style>
  <w:style w:type="paragraph" w:styleId="BodyTextIndent">
    <w:name w:val="Body Text Indent"/>
    <w:basedOn w:val="Normal"/>
    <w:link w:val="BodyTextIndentChar"/>
    <w:uiPriority w:val="99"/>
    <w:semiHidden/>
    <w:unhideWhenUsed/>
    <w:rsid w:val="004D1783"/>
    <w:pPr>
      <w:spacing w:after="120"/>
      <w:ind w:left="283"/>
    </w:pPr>
  </w:style>
  <w:style w:type="character" w:customStyle="1" w:styleId="BodyTextIndentChar">
    <w:name w:val="Body Text Indent Char"/>
    <w:link w:val="BodyTextIndent"/>
    <w:uiPriority w:val="99"/>
    <w:semiHidden/>
    <w:rsid w:val="004D1783"/>
    <w:rPr>
      <w:rFonts w:ascii="Verdana" w:hAnsi="Verdana"/>
      <w:sz w:val="18"/>
      <w:szCs w:val="22"/>
      <w:lang w:val="en-GB"/>
    </w:rPr>
  </w:style>
  <w:style w:type="paragraph" w:styleId="BodyTextFirstIndent2">
    <w:name w:val="Body Text First Indent 2"/>
    <w:basedOn w:val="BodyTextIndent"/>
    <w:link w:val="BodyTextFirstIndent2Char"/>
    <w:uiPriority w:val="99"/>
    <w:semiHidden/>
    <w:unhideWhenUsed/>
    <w:rsid w:val="004D1783"/>
    <w:pPr>
      <w:spacing w:after="0"/>
      <w:ind w:left="360" w:firstLine="360"/>
    </w:pPr>
  </w:style>
  <w:style w:type="character" w:customStyle="1" w:styleId="BodyTextFirstIndent2Char">
    <w:name w:val="Body Text First Indent 2 Char"/>
    <w:link w:val="BodyTextFirstIndent2"/>
    <w:uiPriority w:val="99"/>
    <w:semiHidden/>
    <w:rsid w:val="004D1783"/>
    <w:rPr>
      <w:rFonts w:ascii="Verdana" w:hAnsi="Verdana"/>
      <w:sz w:val="18"/>
      <w:szCs w:val="22"/>
      <w:lang w:val="en-GB"/>
    </w:rPr>
  </w:style>
  <w:style w:type="paragraph" w:styleId="BodyTextIndent2">
    <w:name w:val="Body Text Indent 2"/>
    <w:basedOn w:val="Normal"/>
    <w:link w:val="BodyTextIndent2Char"/>
    <w:uiPriority w:val="99"/>
    <w:semiHidden/>
    <w:unhideWhenUsed/>
    <w:rsid w:val="004D1783"/>
    <w:pPr>
      <w:spacing w:after="120" w:line="480" w:lineRule="auto"/>
      <w:ind w:left="283"/>
    </w:pPr>
  </w:style>
  <w:style w:type="character" w:customStyle="1" w:styleId="BodyTextIndent2Char">
    <w:name w:val="Body Text Indent 2 Char"/>
    <w:link w:val="BodyTextIndent2"/>
    <w:uiPriority w:val="99"/>
    <w:semiHidden/>
    <w:rsid w:val="004D1783"/>
    <w:rPr>
      <w:rFonts w:ascii="Verdana" w:hAnsi="Verdana"/>
      <w:sz w:val="18"/>
      <w:szCs w:val="22"/>
      <w:lang w:val="en-GB"/>
    </w:rPr>
  </w:style>
  <w:style w:type="paragraph" w:styleId="BodyTextIndent3">
    <w:name w:val="Body Text Indent 3"/>
    <w:basedOn w:val="Normal"/>
    <w:link w:val="BodyTextIndent3Char"/>
    <w:uiPriority w:val="99"/>
    <w:semiHidden/>
    <w:unhideWhenUsed/>
    <w:rsid w:val="004D1783"/>
    <w:pPr>
      <w:spacing w:after="120"/>
      <w:ind w:left="283"/>
    </w:pPr>
    <w:rPr>
      <w:sz w:val="16"/>
      <w:szCs w:val="16"/>
    </w:rPr>
  </w:style>
  <w:style w:type="character" w:customStyle="1" w:styleId="BodyTextIndent3Char">
    <w:name w:val="Body Text Indent 3 Char"/>
    <w:link w:val="BodyTextIndent3"/>
    <w:uiPriority w:val="99"/>
    <w:semiHidden/>
    <w:rsid w:val="004D1783"/>
    <w:rPr>
      <w:rFonts w:ascii="Verdana" w:hAnsi="Verdana"/>
      <w:sz w:val="16"/>
      <w:szCs w:val="16"/>
      <w:lang w:val="en-GB"/>
    </w:rPr>
  </w:style>
  <w:style w:type="character" w:styleId="BookTitle">
    <w:name w:val="Book Title"/>
    <w:uiPriority w:val="99"/>
    <w:semiHidden/>
    <w:qFormat/>
    <w:rsid w:val="004D1783"/>
    <w:rPr>
      <w:b/>
      <w:bCs/>
      <w:smallCaps/>
      <w:spacing w:val="5"/>
      <w:lang w:val="en-GB"/>
    </w:rPr>
  </w:style>
  <w:style w:type="paragraph" w:styleId="Closing">
    <w:name w:val="Closing"/>
    <w:basedOn w:val="Normal"/>
    <w:link w:val="ClosingChar"/>
    <w:uiPriority w:val="99"/>
    <w:semiHidden/>
    <w:unhideWhenUsed/>
    <w:rsid w:val="004D1783"/>
    <w:pPr>
      <w:ind w:left="4252"/>
    </w:pPr>
  </w:style>
  <w:style w:type="character" w:customStyle="1" w:styleId="ClosingChar">
    <w:name w:val="Closing Char"/>
    <w:link w:val="Closing"/>
    <w:uiPriority w:val="99"/>
    <w:semiHidden/>
    <w:rsid w:val="004D1783"/>
    <w:rPr>
      <w:rFonts w:ascii="Verdana" w:hAnsi="Verdana"/>
      <w:sz w:val="18"/>
      <w:szCs w:val="22"/>
      <w:lang w:val="en-GB"/>
    </w:rPr>
  </w:style>
  <w:style w:type="character" w:styleId="CommentReference">
    <w:name w:val="annotation reference"/>
    <w:uiPriority w:val="99"/>
    <w:semiHidden/>
    <w:unhideWhenUsed/>
    <w:rsid w:val="004D1783"/>
    <w:rPr>
      <w:sz w:val="16"/>
      <w:szCs w:val="16"/>
      <w:lang w:val="en-GB"/>
    </w:rPr>
  </w:style>
  <w:style w:type="paragraph" w:styleId="CommentText">
    <w:name w:val="annotation text"/>
    <w:basedOn w:val="Normal"/>
    <w:link w:val="CommentTextChar"/>
    <w:uiPriority w:val="99"/>
    <w:unhideWhenUsed/>
    <w:rsid w:val="004D1783"/>
    <w:rPr>
      <w:sz w:val="20"/>
      <w:szCs w:val="20"/>
    </w:rPr>
  </w:style>
  <w:style w:type="character" w:customStyle="1" w:styleId="CommentTextChar">
    <w:name w:val="Comment Text Char"/>
    <w:link w:val="CommentText"/>
    <w:uiPriority w:val="99"/>
    <w:rsid w:val="004D1783"/>
    <w:rPr>
      <w:rFonts w:ascii="Verdana" w:hAnsi="Verdana"/>
      <w:lang w:val="en-GB"/>
    </w:rPr>
  </w:style>
  <w:style w:type="paragraph" w:styleId="CommentSubject">
    <w:name w:val="annotation subject"/>
    <w:basedOn w:val="CommentText"/>
    <w:next w:val="CommentText"/>
    <w:link w:val="CommentSubjectChar"/>
    <w:uiPriority w:val="99"/>
    <w:unhideWhenUsed/>
    <w:rsid w:val="004D1783"/>
    <w:rPr>
      <w:b/>
      <w:bCs/>
    </w:rPr>
  </w:style>
  <w:style w:type="character" w:customStyle="1" w:styleId="CommentSubjectChar">
    <w:name w:val="Comment Subject Char"/>
    <w:link w:val="CommentSubject"/>
    <w:uiPriority w:val="99"/>
    <w:rsid w:val="004D1783"/>
    <w:rPr>
      <w:rFonts w:ascii="Verdana" w:hAnsi="Verdana"/>
      <w:b/>
      <w:bCs/>
      <w:lang w:val="en-GB"/>
    </w:rPr>
  </w:style>
  <w:style w:type="paragraph" w:styleId="Date">
    <w:name w:val="Date"/>
    <w:basedOn w:val="Normal"/>
    <w:next w:val="Normal"/>
    <w:link w:val="DateChar"/>
    <w:uiPriority w:val="99"/>
    <w:semiHidden/>
    <w:unhideWhenUsed/>
    <w:rsid w:val="004D1783"/>
  </w:style>
  <w:style w:type="character" w:customStyle="1" w:styleId="DateChar">
    <w:name w:val="Date Char"/>
    <w:link w:val="Date"/>
    <w:uiPriority w:val="99"/>
    <w:semiHidden/>
    <w:rsid w:val="004D1783"/>
    <w:rPr>
      <w:rFonts w:ascii="Verdana" w:hAnsi="Verdana"/>
      <w:sz w:val="18"/>
      <w:szCs w:val="22"/>
      <w:lang w:val="en-GB"/>
    </w:rPr>
  </w:style>
  <w:style w:type="paragraph" w:styleId="DocumentMap">
    <w:name w:val="Document Map"/>
    <w:basedOn w:val="Normal"/>
    <w:link w:val="DocumentMapChar"/>
    <w:uiPriority w:val="99"/>
    <w:semiHidden/>
    <w:unhideWhenUsed/>
    <w:rsid w:val="004D1783"/>
    <w:rPr>
      <w:rFonts w:ascii="Tahoma" w:hAnsi="Tahoma" w:cs="Tahoma"/>
      <w:sz w:val="16"/>
      <w:szCs w:val="16"/>
    </w:rPr>
  </w:style>
  <w:style w:type="character" w:customStyle="1" w:styleId="DocumentMapChar">
    <w:name w:val="Document Map Char"/>
    <w:link w:val="DocumentMap"/>
    <w:uiPriority w:val="99"/>
    <w:semiHidden/>
    <w:rsid w:val="004D1783"/>
    <w:rPr>
      <w:rFonts w:ascii="Tahoma" w:hAnsi="Tahoma" w:cs="Tahoma"/>
      <w:sz w:val="16"/>
      <w:szCs w:val="16"/>
      <w:lang w:val="en-GB"/>
    </w:rPr>
  </w:style>
  <w:style w:type="paragraph" w:styleId="E-mailSignature">
    <w:name w:val="E-mail Signature"/>
    <w:basedOn w:val="Normal"/>
    <w:link w:val="E-mailSignatureChar"/>
    <w:uiPriority w:val="99"/>
    <w:semiHidden/>
    <w:unhideWhenUsed/>
    <w:rsid w:val="004D1783"/>
  </w:style>
  <w:style w:type="character" w:customStyle="1" w:styleId="E-mailSignatureChar">
    <w:name w:val="E-mail Signature Char"/>
    <w:link w:val="E-mailSignature"/>
    <w:uiPriority w:val="99"/>
    <w:semiHidden/>
    <w:rsid w:val="004D1783"/>
    <w:rPr>
      <w:rFonts w:ascii="Verdana" w:hAnsi="Verdana"/>
      <w:sz w:val="18"/>
      <w:szCs w:val="22"/>
      <w:lang w:val="en-GB"/>
    </w:rPr>
  </w:style>
  <w:style w:type="character" w:styleId="Emphasis">
    <w:name w:val="Emphasis"/>
    <w:uiPriority w:val="99"/>
    <w:semiHidden/>
    <w:qFormat/>
    <w:rsid w:val="004D1783"/>
    <w:rPr>
      <w:i/>
      <w:iCs/>
      <w:lang w:val="en-GB"/>
    </w:rPr>
  </w:style>
  <w:style w:type="paragraph" w:styleId="EnvelopeAddress">
    <w:name w:val="envelope address"/>
    <w:basedOn w:val="Normal"/>
    <w:uiPriority w:val="99"/>
    <w:semiHidden/>
    <w:unhideWhenUsed/>
    <w:rsid w:val="004D1783"/>
    <w:pPr>
      <w:framePr w:w="7920" w:h="1980" w:hRule="exact" w:hSpace="180" w:wrap="auto" w:hAnchor="page" w:xAlign="center" w:yAlign="bottom"/>
      <w:ind w:left="2880"/>
    </w:pPr>
    <w:rPr>
      <w:rFonts w:ascii="Cambria" w:eastAsia="Times New Roman" w:hAnsi="Cambria"/>
      <w:sz w:val="24"/>
      <w:szCs w:val="24"/>
    </w:rPr>
  </w:style>
  <w:style w:type="paragraph" w:styleId="EnvelopeReturn">
    <w:name w:val="envelope return"/>
    <w:basedOn w:val="Normal"/>
    <w:uiPriority w:val="99"/>
    <w:semiHidden/>
    <w:unhideWhenUsed/>
    <w:rsid w:val="004D1783"/>
    <w:rPr>
      <w:rFonts w:ascii="Cambria" w:eastAsia="Times New Roman" w:hAnsi="Cambria"/>
      <w:sz w:val="20"/>
      <w:szCs w:val="20"/>
    </w:rPr>
  </w:style>
  <w:style w:type="character" w:styleId="FollowedHyperlink">
    <w:name w:val="FollowedHyperlink"/>
    <w:uiPriority w:val="9"/>
    <w:unhideWhenUsed/>
    <w:rsid w:val="004D1783"/>
    <w:rPr>
      <w:color w:val="800080"/>
      <w:u w:val="single"/>
      <w:lang w:val="en-GB"/>
    </w:rPr>
  </w:style>
  <w:style w:type="character" w:styleId="HTMLAcronym">
    <w:name w:val="HTML Acronym"/>
    <w:uiPriority w:val="99"/>
    <w:semiHidden/>
    <w:unhideWhenUsed/>
    <w:rsid w:val="004D1783"/>
    <w:rPr>
      <w:lang w:val="en-GB"/>
    </w:rPr>
  </w:style>
  <w:style w:type="paragraph" w:styleId="HTMLAddress">
    <w:name w:val="HTML Address"/>
    <w:basedOn w:val="Normal"/>
    <w:link w:val="HTMLAddressChar"/>
    <w:uiPriority w:val="99"/>
    <w:semiHidden/>
    <w:unhideWhenUsed/>
    <w:rsid w:val="004D1783"/>
    <w:rPr>
      <w:i/>
      <w:iCs/>
    </w:rPr>
  </w:style>
  <w:style w:type="character" w:customStyle="1" w:styleId="HTMLAddressChar">
    <w:name w:val="HTML Address Char"/>
    <w:link w:val="HTMLAddress"/>
    <w:uiPriority w:val="99"/>
    <w:semiHidden/>
    <w:rsid w:val="004D1783"/>
    <w:rPr>
      <w:rFonts w:ascii="Verdana" w:hAnsi="Verdana"/>
      <w:i/>
      <w:iCs/>
      <w:sz w:val="18"/>
      <w:szCs w:val="22"/>
      <w:lang w:val="en-GB"/>
    </w:rPr>
  </w:style>
  <w:style w:type="character" w:styleId="HTMLCite">
    <w:name w:val="HTML Cite"/>
    <w:uiPriority w:val="99"/>
    <w:semiHidden/>
    <w:unhideWhenUsed/>
    <w:rsid w:val="004D1783"/>
    <w:rPr>
      <w:i/>
      <w:iCs/>
      <w:lang w:val="en-GB"/>
    </w:rPr>
  </w:style>
  <w:style w:type="character" w:styleId="HTMLCode">
    <w:name w:val="HTML Code"/>
    <w:uiPriority w:val="99"/>
    <w:semiHidden/>
    <w:unhideWhenUsed/>
    <w:rsid w:val="004D1783"/>
    <w:rPr>
      <w:rFonts w:ascii="Consolas" w:hAnsi="Consolas" w:cs="Consolas"/>
      <w:sz w:val="20"/>
      <w:szCs w:val="20"/>
      <w:lang w:val="en-GB"/>
    </w:rPr>
  </w:style>
  <w:style w:type="character" w:styleId="HTMLDefinition">
    <w:name w:val="HTML Definition"/>
    <w:uiPriority w:val="99"/>
    <w:semiHidden/>
    <w:unhideWhenUsed/>
    <w:rsid w:val="004D1783"/>
    <w:rPr>
      <w:i/>
      <w:iCs/>
      <w:lang w:val="en-GB"/>
    </w:rPr>
  </w:style>
  <w:style w:type="character" w:styleId="HTMLKeyboard">
    <w:name w:val="HTML Keyboard"/>
    <w:uiPriority w:val="99"/>
    <w:semiHidden/>
    <w:unhideWhenUsed/>
    <w:rsid w:val="004D1783"/>
    <w:rPr>
      <w:rFonts w:ascii="Consolas" w:hAnsi="Consolas" w:cs="Consolas"/>
      <w:sz w:val="20"/>
      <w:szCs w:val="20"/>
      <w:lang w:val="en-GB"/>
    </w:rPr>
  </w:style>
  <w:style w:type="paragraph" w:styleId="HTMLPreformatted">
    <w:name w:val="HTML Preformatted"/>
    <w:basedOn w:val="Normal"/>
    <w:link w:val="HTMLPreformattedChar"/>
    <w:uiPriority w:val="99"/>
    <w:semiHidden/>
    <w:unhideWhenUsed/>
    <w:rsid w:val="004D1783"/>
    <w:rPr>
      <w:rFonts w:ascii="Consolas" w:hAnsi="Consolas" w:cs="Consolas"/>
      <w:sz w:val="20"/>
      <w:szCs w:val="20"/>
    </w:rPr>
  </w:style>
  <w:style w:type="character" w:customStyle="1" w:styleId="HTMLPreformattedChar">
    <w:name w:val="HTML Preformatted Char"/>
    <w:link w:val="HTMLPreformatted"/>
    <w:uiPriority w:val="99"/>
    <w:semiHidden/>
    <w:rsid w:val="004D1783"/>
    <w:rPr>
      <w:rFonts w:ascii="Consolas" w:hAnsi="Consolas" w:cs="Consolas"/>
      <w:lang w:val="en-GB"/>
    </w:rPr>
  </w:style>
  <w:style w:type="character" w:styleId="HTMLSample">
    <w:name w:val="HTML Sample"/>
    <w:uiPriority w:val="99"/>
    <w:semiHidden/>
    <w:unhideWhenUsed/>
    <w:rsid w:val="004D1783"/>
    <w:rPr>
      <w:rFonts w:ascii="Consolas" w:hAnsi="Consolas" w:cs="Consolas"/>
      <w:sz w:val="24"/>
      <w:szCs w:val="24"/>
      <w:lang w:val="en-GB"/>
    </w:rPr>
  </w:style>
  <w:style w:type="character" w:styleId="HTMLTypewriter">
    <w:name w:val="HTML Typewriter"/>
    <w:uiPriority w:val="99"/>
    <w:semiHidden/>
    <w:unhideWhenUsed/>
    <w:rsid w:val="004D1783"/>
    <w:rPr>
      <w:rFonts w:ascii="Consolas" w:hAnsi="Consolas" w:cs="Consolas"/>
      <w:sz w:val="20"/>
      <w:szCs w:val="20"/>
      <w:lang w:val="en-GB"/>
    </w:rPr>
  </w:style>
  <w:style w:type="character" w:styleId="HTMLVariable">
    <w:name w:val="HTML Variable"/>
    <w:uiPriority w:val="99"/>
    <w:semiHidden/>
    <w:unhideWhenUsed/>
    <w:rsid w:val="004D1783"/>
    <w:rPr>
      <w:i/>
      <w:iCs/>
      <w:lang w:val="en-GB"/>
    </w:rPr>
  </w:style>
  <w:style w:type="paragraph" w:styleId="Index1">
    <w:name w:val="index 1"/>
    <w:basedOn w:val="Normal"/>
    <w:next w:val="Normal"/>
    <w:uiPriority w:val="99"/>
    <w:semiHidden/>
    <w:unhideWhenUsed/>
    <w:rsid w:val="004D1783"/>
    <w:pPr>
      <w:ind w:left="180" w:hanging="180"/>
    </w:pPr>
  </w:style>
  <w:style w:type="paragraph" w:styleId="Index2">
    <w:name w:val="index 2"/>
    <w:basedOn w:val="Normal"/>
    <w:next w:val="Normal"/>
    <w:uiPriority w:val="99"/>
    <w:semiHidden/>
    <w:unhideWhenUsed/>
    <w:rsid w:val="004D1783"/>
    <w:pPr>
      <w:ind w:left="360" w:hanging="180"/>
    </w:pPr>
  </w:style>
  <w:style w:type="paragraph" w:styleId="Index3">
    <w:name w:val="index 3"/>
    <w:basedOn w:val="Normal"/>
    <w:next w:val="Normal"/>
    <w:uiPriority w:val="99"/>
    <w:semiHidden/>
    <w:unhideWhenUsed/>
    <w:rsid w:val="004D1783"/>
    <w:pPr>
      <w:ind w:left="540" w:hanging="180"/>
    </w:pPr>
  </w:style>
  <w:style w:type="paragraph" w:styleId="Index4">
    <w:name w:val="index 4"/>
    <w:basedOn w:val="Normal"/>
    <w:next w:val="Normal"/>
    <w:uiPriority w:val="99"/>
    <w:semiHidden/>
    <w:unhideWhenUsed/>
    <w:rsid w:val="004D1783"/>
    <w:pPr>
      <w:ind w:left="720" w:hanging="180"/>
    </w:pPr>
  </w:style>
  <w:style w:type="paragraph" w:styleId="Index5">
    <w:name w:val="index 5"/>
    <w:basedOn w:val="Normal"/>
    <w:next w:val="Normal"/>
    <w:uiPriority w:val="99"/>
    <w:semiHidden/>
    <w:unhideWhenUsed/>
    <w:rsid w:val="004D1783"/>
    <w:pPr>
      <w:ind w:left="900" w:hanging="180"/>
    </w:pPr>
  </w:style>
  <w:style w:type="paragraph" w:styleId="Index6">
    <w:name w:val="index 6"/>
    <w:basedOn w:val="Normal"/>
    <w:next w:val="Normal"/>
    <w:uiPriority w:val="99"/>
    <w:semiHidden/>
    <w:unhideWhenUsed/>
    <w:rsid w:val="004D1783"/>
    <w:pPr>
      <w:ind w:left="1080" w:hanging="180"/>
    </w:pPr>
  </w:style>
  <w:style w:type="paragraph" w:styleId="Index7">
    <w:name w:val="index 7"/>
    <w:basedOn w:val="Normal"/>
    <w:next w:val="Normal"/>
    <w:uiPriority w:val="99"/>
    <w:semiHidden/>
    <w:unhideWhenUsed/>
    <w:rsid w:val="004D1783"/>
    <w:pPr>
      <w:ind w:left="1260" w:hanging="180"/>
    </w:pPr>
  </w:style>
  <w:style w:type="paragraph" w:styleId="Index8">
    <w:name w:val="index 8"/>
    <w:basedOn w:val="Normal"/>
    <w:next w:val="Normal"/>
    <w:uiPriority w:val="99"/>
    <w:semiHidden/>
    <w:unhideWhenUsed/>
    <w:rsid w:val="004D1783"/>
    <w:pPr>
      <w:ind w:left="1440" w:hanging="180"/>
    </w:pPr>
  </w:style>
  <w:style w:type="paragraph" w:styleId="Index9">
    <w:name w:val="index 9"/>
    <w:basedOn w:val="Normal"/>
    <w:next w:val="Normal"/>
    <w:uiPriority w:val="99"/>
    <w:semiHidden/>
    <w:unhideWhenUsed/>
    <w:rsid w:val="004D1783"/>
    <w:pPr>
      <w:ind w:left="1620" w:hanging="180"/>
    </w:pPr>
  </w:style>
  <w:style w:type="paragraph" w:styleId="IndexHeading">
    <w:name w:val="index heading"/>
    <w:basedOn w:val="Normal"/>
    <w:next w:val="Index1"/>
    <w:uiPriority w:val="99"/>
    <w:semiHidden/>
    <w:unhideWhenUsed/>
    <w:rsid w:val="004D1783"/>
    <w:rPr>
      <w:rFonts w:ascii="Cambria" w:eastAsia="Times New Roman" w:hAnsi="Cambria"/>
      <w:b/>
      <w:bCs/>
    </w:rPr>
  </w:style>
  <w:style w:type="character" w:styleId="IntenseEmphasis">
    <w:name w:val="Intense Emphasis"/>
    <w:uiPriority w:val="99"/>
    <w:semiHidden/>
    <w:qFormat/>
    <w:rsid w:val="004D1783"/>
    <w:rPr>
      <w:b/>
      <w:bCs/>
      <w:i/>
      <w:iCs/>
      <w:color w:val="4F81BD"/>
      <w:lang w:val="en-GB"/>
    </w:rPr>
  </w:style>
  <w:style w:type="paragraph" w:styleId="IntenseQuote">
    <w:name w:val="Intense Quote"/>
    <w:basedOn w:val="Normal"/>
    <w:next w:val="Normal"/>
    <w:link w:val="IntenseQuoteChar"/>
    <w:uiPriority w:val="59"/>
    <w:semiHidden/>
    <w:qFormat/>
    <w:rsid w:val="004D1783"/>
    <w:pPr>
      <w:pBdr>
        <w:bottom w:val="single" w:sz="4" w:space="4" w:color="4F81BD"/>
      </w:pBdr>
      <w:spacing w:before="200" w:after="280"/>
      <w:ind w:left="936" w:right="936"/>
    </w:pPr>
    <w:rPr>
      <w:b/>
      <w:bCs/>
      <w:i/>
      <w:iCs/>
      <w:color w:val="4F81BD"/>
    </w:rPr>
  </w:style>
  <w:style w:type="character" w:customStyle="1" w:styleId="IntenseQuoteChar">
    <w:name w:val="Intense Quote Char"/>
    <w:link w:val="IntenseQuote"/>
    <w:uiPriority w:val="59"/>
    <w:semiHidden/>
    <w:rsid w:val="004D1783"/>
    <w:rPr>
      <w:rFonts w:ascii="Verdana" w:hAnsi="Verdana"/>
      <w:b/>
      <w:bCs/>
      <w:i/>
      <w:iCs/>
      <w:color w:val="4F81BD"/>
      <w:sz w:val="18"/>
      <w:szCs w:val="22"/>
      <w:lang w:val="en-GB"/>
    </w:rPr>
  </w:style>
  <w:style w:type="character" w:styleId="IntenseReference">
    <w:name w:val="Intense Reference"/>
    <w:uiPriority w:val="99"/>
    <w:semiHidden/>
    <w:qFormat/>
    <w:rsid w:val="004D1783"/>
    <w:rPr>
      <w:b/>
      <w:bCs/>
      <w:smallCaps/>
      <w:color w:val="C0504D"/>
      <w:spacing w:val="5"/>
      <w:u w:val="single"/>
      <w:lang w:val="en-GB"/>
    </w:rPr>
  </w:style>
  <w:style w:type="character" w:styleId="LineNumber">
    <w:name w:val="line number"/>
    <w:uiPriority w:val="99"/>
    <w:semiHidden/>
    <w:unhideWhenUsed/>
    <w:rsid w:val="004D1783"/>
    <w:rPr>
      <w:lang w:val="en-GB"/>
    </w:rPr>
  </w:style>
  <w:style w:type="paragraph" w:styleId="List">
    <w:name w:val="List"/>
    <w:basedOn w:val="Normal"/>
    <w:uiPriority w:val="99"/>
    <w:semiHidden/>
    <w:unhideWhenUsed/>
    <w:rsid w:val="004D1783"/>
    <w:pPr>
      <w:ind w:left="283" w:hanging="283"/>
      <w:contextualSpacing/>
    </w:pPr>
  </w:style>
  <w:style w:type="paragraph" w:styleId="List2">
    <w:name w:val="List 2"/>
    <w:basedOn w:val="Normal"/>
    <w:uiPriority w:val="99"/>
    <w:semiHidden/>
    <w:unhideWhenUsed/>
    <w:rsid w:val="004D1783"/>
    <w:pPr>
      <w:ind w:left="566" w:hanging="283"/>
      <w:contextualSpacing/>
    </w:pPr>
  </w:style>
  <w:style w:type="paragraph" w:styleId="List3">
    <w:name w:val="List 3"/>
    <w:basedOn w:val="Normal"/>
    <w:uiPriority w:val="99"/>
    <w:semiHidden/>
    <w:unhideWhenUsed/>
    <w:rsid w:val="004D1783"/>
    <w:pPr>
      <w:ind w:left="849" w:hanging="283"/>
      <w:contextualSpacing/>
    </w:pPr>
  </w:style>
  <w:style w:type="paragraph" w:styleId="List4">
    <w:name w:val="List 4"/>
    <w:basedOn w:val="Normal"/>
    <w:uiPriority w:val="99"/>
    <w:semiHidden/>
    <w:unhideWhenUsed/>
    <w:rsid w:val="004D1783"/>
    <w:pPr>
      <w:ind w:left="1132" w:hanging="283"/>
      <w:contextualSpacing/>
    </w:pPr>
  </w:style>
  <w:style w:type="paragraph" w:styleId="List5">
    <w:name w:val="List 5"/>
    <w:basedOn w:val="Normal"/>
    <w:uiPriority w:val="99"/>
    <w:semiHidden/>
    <w:unhideWhenUsed/>
    <w:rsid w:val="004D1783"/>
    <w:pPr>
      <w:ind w:left="1415" w:hanging="283"/>
      <w:contextualSpacing/>
    </w:pPr>
  </w:style>
  <w:style w:type="paragraph" w:styleId="ListContinue">
    <w:name w:val="List Continue"/>
    <w:basedOn w:val="Normal"/>
    <w:uiPriority w:val="99"/>
    <w:semiHidden/>
    <w:unhideWhenUsed/>
    <w:rsid w:val="004D1783"/>
    <w:pPr>
      <w:spacing w:after="120"/>
      <w:ind w:left="283"/>
      <w:contextualSpacing/>
    </w:pPr>
  </w:style>
  <w:style w:type="paragraph" w:styleId="ListContinue2">
    <w:name w:val="List Continue 2"/>
    <w:basedOn w:val="Normal"/>
    <w:uiPriority w:val="99"/>
    <w:semiHidden/>
    <w:unhideWhenUsed/>
    <w:rsid w:val="004D1783"/>
    <w:pPr>
      <w:spacing w:after="120"/>
      <w:ind w:left="566"/>
      <w:contextualSpacing/>
    </w:pPr>
  </w:style>
  <w:style w:type="paragraph" w:styleId="ListContinue3">
    <w:name w:val="List Continue 3"/>
    <w:basedOn w:val="Normal"/>
    <w:uiPriority w:val="99"/>
    <w:semiHidden/>
    <w:unhideWhenUsed/>
    <w:rsid w:val="004D1783"/>
    <w:pPr>
      <w:spacing w:after="120"/>
      <w:ind w:left="849"/>
      <w:contextualSpacing/>
    </w:pPr>
  </w:style>
  <w:style w:type="paragraph" w:styleId="ListContinue4">
    <w:name w:val="List Continue 4"/>
    <w:basedOn w:val="Normal"/>
    <w:uiPriority w:val="99"/>
    <w:semiHidden/>
    <w:unhideWhenUsed/>
    <w:rsid w:val="004D1783"/>
    <w:pPr>
      <w:spacing w:after="120"/>
      <w:ind w:left="1132"/>
      <w:contextualSpacing/>
    </w:pPr>
  </w:style>
  <w:style w:type="paragraph" w:styleId="ListContinue5">
    <w:name w:val="List Continue 5"/>
    <w:basedOn w:val="Normal"/>
    <w:uiPriority w:val="99"/>
    <w:semiHidden/>
    <w:unhideWhenUsed/>
    <w:rsid w:val="004D1783"/>
    <w:pPr>
      <w:spacing w:after="120"/>
      <w:ind w:left="1415"/>
      <w:contextualSpacing/>
    </w:pPr>
  </w:style>
  <w:style w:type="paragraph" w:styleId="ListNumber">
    <w:name w:val="List Number"/>
    <w:basedOn w:val="Normal"/>
    <w:uiPriority w:val="49"/>
    <w:semiHidden/>
    <w:unhideWhenUsed/>
    <w:rsid w:val="004D1783"/>
    <w:pPr>
      <w:numPr>
        <w:numId w:val="11"/>
      </w:numPr>
      <w:contextualSpacing/>
    </w:pPr>
  </w:style>
  <w:style w:type="paragraph" w:styleId="ListNumber2">
    <w:name w:val="List Number 2"/>
    <w:basedOn w:val="Normal"/>
    <w:uiPriority w:val="49"/>
    <w:semiHidden/>
    <w:unhideWhenUsed/>
    <w:rsid w:val="004D1783"/>
    <w:pPr>
      <w:numPr>
        <w:numId w:val="12"/>
      </w:numPr>
      <w:contextualSpacing/>
    </w:pPr>
  </w:style>
  <w:style w:type="paragraph" w:styleId="ListNumber3">
    <w:name w:val="List Number 3"/>
    <w:basedOn w:val="Normal"/>
    <w:uiPriority w:val="49"/>
    <w:semiHidden/>
    <w:unhideWhenUsed/>
    <w:rsid w:val="004D1783"/>
    <w:pPr>
      <w:contextualSpacing/>
    </w:pPr>
  </w:style>
  <w:style w:type="paragraph" w:styleId="ListNumber4">
    <w:name w:val="List Number 4"/>
    <w:basedOn w:val="Normal"/>
    <w:uiPriority w:val="49"/>
    <w:semiHidden/>
    <w:unhideWhenUsed/>
    <w:rsid w:val="004D1783"/>
    <w:pPr>
      <w:numPr>
        <w:numId w:val="14"/>
      </w:numPr>
      <w:contextualSpacing/>
    </w:pPr>
  </w:style>
  <w:style w:type="paragraph" w:styleId="ListNumber5">
    <w:name w:val="List Number 5"/>
    <w:basedOn w:val="Normal"/>
    <w:uiPriority w:val="49"/>
    <w:semiHidden/>
    <w:unhideWhenUsed/>
    <w:rsid w:val="004D1783"/>
    <w:pPr>
      <w:contextualSpacing/>
    </w:pPr>
  </w:style>
  <w:style w:type="paragraph" w:styleId="Macro">
    <w:name w:val="macro"/>
    <w:link w:val="MacroTextChar"/>
    <w:uiPriority w:val="99"/>
    <w:semiHidden/>
    <w:unhideWhenUsed/>
    <w:rsid w:val="004D1783"/>
    <w:pPr>
      <w:tabs>
        <w:tab w:val="left" w:pos="480"/>
        <w:tab w:val="left" w:pos="960"/>
        <w:tab w:val="left" w:pos="1440"/>
        <w:tab w:val="left" w:pos="1920"/>
        <w:tab w:val="left" w:pos="2400"/>
        <w:tab w:val="left" w:pos="2880"/>
        <w:tab w:val="left" w:pos="3360"/>
        <w:tab w:val="left" w:pos="3840"/>
        <w:tab w:val="left" w:pos="4320"/>
      </w:tabs>
      <w:jc w:val="both"/>
    </w:pPr>
    <w:rPr>
      <w:rFonts w:ascii="Consolas" w:hAnsi="Consolas" w:cs="Consolas"/>
      <w:lang w:val="en-GB"/>
    </w:rPr>
  </w:style>
  <w:style w:type="character" w:customStyle="1" w:styleId="MacroTextChar">
    <w:name w:val="Macro Text Char"/>
    <w:link w:val="Macro"/>
    <w:uiPriority w:val="99"/>
    <w:semiHidden/>
    <w:rsid w:val="004D1783"/>
    <w:rPr>
      <w:rFonts w:ascii="Consolas" w:hAnsi="Consolas" w:cs="Consolas"/>
      <w:lang w:val="en-GB"/>
    </w:rPr>
  </w:style>
  <w:style w:type="paragraph" w:styleId="MessageHeader">
    <w:name w:val="Message Header"/>
    <w:basedOn w:val="Normal"/>
    <w:link w:val="MessageHeaderChar"/>
    <w:uiPriority w:val="99"/>
    <w:semiHidden/>
    <w:unhideWhenUsed/>
    <w:rsid w:val="004D1783"/>
    <w:pPr>
      <w:pBdr>
        <w:top w:val="single" w:sz="6" w:space="1" w:color="auto"/>
        <w:left w:val="single" w:sz="6" w:space="1" w:color="auto"/>
        <w:bottom w:val="single" w:sz="6" w:space="1" w:color="auto"/>
        <w:right w:val="single" w:sz="6" w:space="1" w:color="auto"/>
      </w:pBdr>
      <w:shd w:val="pct20" w:color="auto" w:fill="auto"/>
      <w:ind w:left="1134" w:hanging="1134"/>
    </w:pPr>
    <w:rPr>
      <w:rFonts w:ascii="Cambria" w:eastAsia="Times New Roman" w:hAnsi="Cambria"/>
      <w:sz w:val="24"/>
      <w:szCs w:val="24"/>
    </w:rPr>
  </w:style>
  <w:style w:type="character" w:customStyle="1" w:styleId="MessageHeaderChar">
    <w:name w:val="Message Header Char"/>
    <w:link w:val="MessageHeader"/>
    <w:uiPriority w:val="99"/>
    <w:semiHidden/>
    <w:rsid w:val="004D1783"/>
    <w:rPr>
      <w:rFonts w:ascii="Cambria" w:eastAsia="Times New Roman" w:hAnsi="Cambria"/>
      <w:sz w:val="24"/>
      <w:szCs w:val="24"/>
      <w:shd w:val="pct20" w:color="auto" w:fill="auto"/>
      <w:lang w:val="en-GB"/>
    </w:rPr>
  </w:style>
  <w:style w:type="paragraph" w:styleId="NoSpacing">
    <w:name w:val="No Spacing"/>
    <w:uiPriority w:val="1"/>
    <w:semiHidden/>
    <w:qFormat/>
    <w:rsid w:val="004D1783"/>
    <w:pPr>
      <w:jc w:val="both"/>
    </w:pPr>
    <w:rPr>
      <w:rFonts w:ascii="Verdana" w:hAnsi="Verdana"/>
      <w:sz w:val="18"/>
      <w:szCs w:val="22"/>
      <w:lang w:val="en-GB"/>
    </w:rPr>
  </w:style>
  <w:style w:type="paragraph" w:styleId="NormalWeb">
    <w:name w:val="Normal (Web)"/>
    <w:basedOn w:val="Normal"/>
    <w:uiPriority w:val="99"/>
    <w:semiHidden/>
    <w:unhideWhenUsed/>
    <w:rsid w:val="004D1783"/>
    <w:rPr>
      <w:rFonts w:ascii="Times New Roman" w:hAnsi="Times New Roman"/>
      <w:sz w:val="24"/>
      <w:szCs w:val="24"/>
    </w:rPr>
  </w:style>
  <w:style w:type="paragraph" w:styleId="NormalIndent">
    <w:name w:val="Normal Indent"/>
    <w:basedOn w:val="Normal"/>
    <w:uiPriority w:val="99"/>
    <w:semiHidden/>
    <w:unhideWhenUsed/>
    <w:rsid w:val="004D1783"/>
    <w:pPr>
      <w:ind w:left="567"/>
    </w:pPr>
  </w:style>
  <w:style w:type="paragraph" w:styleId="NoteHeading">
    <w:name w:val="Note Heading"/>
    <w:basedOn w:val="Normal"/>
    <w:next w:val="Normal"/>
    <w:link w:val="NoteHeadingChar"/>
    <w:uiPriority w:val="99"/>
    <w:semiHidden/>
    <w:unhideWhenUsed/>
    <w:rsid w:val="004D1783"/>
  </w:style>
  <w:style w:type="character" w:customStyle="1" w:styleId="NoteHeadingChar">
    <w:name w:val="Note Heading Char"/>
    <w:link w:val="NoteHeading"/>
    <w:uiPriority w:val="99"/>
    <w:semiHidden/>
    <w:rsid w:val="004D1783"/>
    <w:rPr>
      <w:rFonts w:ascii="Verdana" w:hAnsi="Verdana"/>
      <w:sz w:val="18"/>
      <w:szCs w:val="22"/>
      <w:lang w:val="en-GB"/>
    </w:rPr>
  </w:style>
  <w:style w:type="character" w:styleId="PageNumber">
    <w:name w:val="page number"/>
    <w:uiPriority w:val="99"/>
    <w:semiHidden/>
    <w:unhideWhenUsed/>
    <w:rsid w:val="004D1783"/>
    <w:rPr>
      <w:lang w:val="en-GB"/>
    </w:rPr>
  </w:style>
  <w:style w:type="character" w:styleId="PlaceholderText">
    <w:name w:val="Placeholder Text"/>
    <w:uiPriority w:val="99"/>
    <w:semiHidden/>
    <w:rsid w:val="004D1783"/>
    <w:rPr>
      <w:color w:val="808080"/>
      <w:lang w:val="en-GB"/>
    </w:rPr>
  </w:style>
  <w:style w:type="paragraph" w:styleId="PlainText">
    <w:name w:val="Plain Text"/>
    <w:basedOn w:val="Normal"/>
    <w:link w:val="PlainTextChar"/>
    <w:uiPriority w:val="99"/>
    <w:unhideWhenUsed/>
    <w:rsid w:val="004D1783"/>
    <w:rPr>
      <w:rFonts w:ascii="Consolas" w:hAnsi="Consolas" w:cs="Consolas"/>
      <w:sz w:val="21"/>
      <w:szCs w:val="21"/>
    </w:rPr>
  </w:style>
  <w:style w:type="character" w:customStyle="1" w:styleId="PlainTextChar">
    <w:name w:val="Plain Text Char"/>
    <w:link w:val="PlainText"/>
    <w:uiPriority w:val="99"/>
    <w:rsid w:val="004D1783"/>
    <w:rPr>
      <w:rFonts w:ascii="Consolas" w:hAnsi="Consolas" w:cs="Consolas"/>
      <w:sz w:val="21"/>
      <w:szCs w:val="21"/>
      <w:lang w:val="en-GB"/>
    </w:rPr>
  </w:style>
  <w:style w:type="paragraph" w:styleId="Quote">
    <w:name w:val="Quote"/>
    <w:basedOn w:val="Normal"/>
    <w:next w:val="Normal"/>
    <w:link w:val="QuoteChar"/>
    <w:uiPriority w:val="59"/>
    <w:qFormat/>
    <w:rsid w:val="004D1783"/>
    <w:rPr>
      <w:i/>
      <w:iCs/>
      <w:color w:val="000000"/>
    </w:rPr>
  </w:style>
  <w:style w:type="character" w:customStyle="1" w:styleId="QuoteChar">
    <w:name w:val="Quote Char"/>
    <w:link w:val="Quote"/>
    <w:uiPriority w:val="59"/>
    <w:rsid w:val="004D1783"/>
    <w:rPr>
      <w:rFonts w:ascii="Verdana" w:hAnsi="Verdana"/>
      <w:i/>
      <w:iCs/>
      <w:color w:val="000000"/>
      <w:sz w:val="18"/>
      <w:szCs w:val="22"/>
      <w:lang w:val="en-GB"/>
    </w:rPr>
  </w:style>
  <w:style w:type="paragraph" w:styleId="Salutation">
    <w:name w:val="Salutation"/>
    <w:basedOn w:val="Normal"/>
    <w:next w:val="Normal"/>
    <w:link w:val="SalutationChar"/>
    <w:uiPriority w:val="99"/>
    <w:semiHidden/>
    <w:unhideWhenUsed/>
    <w:rsid w:val="004D1783"/>
  </w:style>
  <w:style w:type="character" w:customStyle="1" w:styleId="SalutationChar">
    <w:name w:val="Salutation Char"/>
    <w:link w:val="Salutation"/>
    <w:uiPriority w:val="99"/>
    <w:semiHidden/>
    <w:rsid w:val="004D1783"/>
    <w:rPr>
      <w:rFonts w:ascii="Verdana" w:hAnsi="Verdana"/>
      <w:sz w:val="18"/>
      <w:szCs w:val="22"/>
      <w:lang w:val="en-GB"/>
    </w:rPr>
  </w:style>
  <w:style w:type="paragraph" w:styleId="Signature">
    <w:name w:val="Signature"/>
    <w:basedOn w:val="Normal"/>
    <w:link w:val="SignatureChar"/>
    <w:uiPriority w:val="99"/>
    <w:semiHidden/>
    <w:unhideWhenUsed/>
    <w:rsid w:val="004D1783"/>
    <w:pPr>
      <w:ind w:left="4252"/>
    </w:pPr>
  </w:style>
  <w:style w:type="character" w:customStyle="1" w:styleId="SignatureChar">
    <w:name w:val="Signature Char"/>
    <w:link w:val="Signature"/>
    <w:uiPriority w:val="99"/>
    <w:semiHidden/>
    <w:rsid w:val="004D1783"/>
    <w:rPr>
      <w:rFonts w:ascii="Verdana" w:hAnsi="Verdana"/>
      <w:sz w:val="18"/>
      <w:szCs w:val="22"/>
      <w:lang w:val="en-GB"/>
    </w:rPr>
  </w:style>
  <w:style w:type="character" w:styleId="Strong">
    <w:name w:val="Strong"/>
    <w:uiPriority w:val="99"/>
    <w:semiHidden/>
    <w:qFormat/>
    <w:rsid w:val="004D1783"/>
    <w:rPr>
      <w:b/>
      <w:bCs/>
      <w:lang w:val="en-GB"/>
    </w:rPr>
  </w:style>
  <w:style w:type="character" w:styleId="SubtleEmphasis">
    <w:name w:val="Subtle Emphasis"/>
    <w:uiPriority w:val="99"/>
    <w:semiHidden/>
    <w:qFormat/>
    <w:rsid w:val="004D1783"/>
    <w:rPr>
      <w:i/>
      <w:iCs/>
      <w:color w:val="808080"/>
      <w:lang w:val="en-GB"/>
    </w:rPr>
  </w:style>
  <w:style w:type="character" w:styleId="SubtleReference">
    <w:name w:val="Subtle Reference"/>
    <w:uiPriority w:val="99"/>
    <w:semiHidden/>
    <w:qFormat/>
    <w:rsid w:val="004D1783"/>
    <w:rPr>
      <w:smallCaps/>
      <w:color w:val="C0504D"/>
      <w:u w:val="single"/>
      <w:lang w:val="en-GB"/>
    </w:rPr>
  </w:style>
  <w:style w:type="paragraph" w:styleId="TOAHeading">
    <w:name w:val="toa heading"/>
    <w:basedOn w:val="Normal"/>
    <w:next w:val="Normal"/>
    <w:uiPriority w:val="39"/>
    <w:unhideWhenUsed/>
    <w:rsid w:val="004D1783"/>
    <w:pPr>
      <w:spacing w:before="120"/>
    </w:pPr>
    <w:rPr>
      <w:rFonts w:ascii="Cambria" w:eastAsia="Times New Roman" w:hAnsi="Cambria"/>
      <w:b/>
      <w:bCs/>
      <w:sz w:val="24"/>
      <w:szCs w:val="24"/>
    </w:rPr>
  </w:style>
  <w:style w:type="table" w:styleId="ColorfulGrid">
    <w:name w:val="Colorful Grid"/>
    <w:basedOn w:val="TableNormal"/>
    <w:uiPriority w:val="73"/>
    <w:rsid w:val="004D1783"/>
    <w:rPr>
      <w:color w:val="000000"/>
    </w:rPr>
    <w:tblPr>
      <w:tblStyleRowBandSize w:val="1"/>
      <w:tblStyleColBandSize w:val="1"/>
      <w:tblBorders>
        <w:insideH w:val="single" w:sz="4" w:space="0" w:color="FFFFFF"/>
      </w:tblBorders>
    </w:tblPr>
    <w:tcPr>
      <w:shd w:val="clear" w:color="auto" w:fill="CCCCCC"/>
    </w:tcPr>
    <w:tblStylePr w:type="firstRow">
      <w:rPr>
        <w:b/>
        <w:bCs/>
      </w:rPr>
      <w:tblPr/>
      <w:tcPr>
        <w:shd w:val="clear" w:color="auto" w:fill="999999"/>
      </w:tcPr>
    </w:tblStylePr>
    <w:tblStylePr w:type="lastRow">
      <w:rPr>
        <w:b/>
        <w:bCs/>
        <w:color w:val="000000"/>
      </w:rPr>
      <w:tblPr/>
      <w:tcPr>
        <w:shd w:val="clear" w:color="auto" w:fill="999999"/>
      </w:tcPr>
    </w:tblStylePr>
    <w:tblStylePr w:type="firstCol">
      <w:rPr>
        <w:color w:val="FFFFFF"/>
      </w:rPr>
      <w:tblPr/>
      <w:tcPr>
        <w:shd w:val="clear" w:color="auto" w:fill="000000"/>
      </w:tcPr>
    </w:tblStylePr>
    <w:tblStylePr w:type="lastCol">
      <w:rPr>
        <w:color w:val="FFFFFF"/>
      </w:rPr>
      <w:tblPr/>
      <w:tcPr>
        <w:shd w:val="clear" w:color="auto" w:fill="000000"/>
      </w:tcPr>
    </w:tblStylePr>
    <w:tblStylePr w:type="band1Vert">
      <w:tblPr/>
      <w:tcPr>
        <w:shd w:val="clear" w:color="auto" w:fill="808080"/>
      </w:tcPr>
    </w:tblStylePr>
    <w:tblStylePr w:type="band1Horz">
      <w:tblPr/>
      <w:tcPr>
        <w:shd w:val="clear" w:color="auto" w:fill="808080"/>
      </w:tcPr>
    </w:tblStylePr>
  </w:style>
  <w:style w:type="table" w:styleId="ColorfulGridAccent1">
    <w:name w:val="Colorful Grid Accent 1"/>
    <w:basedOn w:val="TableNormal"/>
    <w:uiPriority w:val="73"/>
    <w:rsid w:val="004D1783"/>
    <w:rPr>
      <w:color w:val="000000"/>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styleId="ColorfulGridAccent2">
    <w:name w:val="Colorful Grid Accent 2"/>
    <w:basedOn w:val="TableNormal"/>
    <w:uiPriority w:val="73"/>
    <w:rsid w:val="004D1783"/>
    <w:rPr>
      <w:color w:val="000000"/>
    </w:rPr>
    <w:tblPr>
      <w:tblStyleRowBandSize w:val="1"/>
      <w:tblStyleColBandSize w:val="1"/>
      <w:tblBorders>
        <w:insideH w:val="single" w:sz="4" w:space="0" w:color="FFFFFF"/>
      </w:tblBorders>
    </w:tblPr>
    <w:tcPr>
      <w:shd w:val="clear" w:color="auto" w:fill="F2DBDB"/>
    </w:tcPr>
    <w:tblStylePr w:type="firstRow">
      <w:rPr>
        <w:b/>
        <w:bCs/>
      </w:rPr>
      <w:tblPr/>
      <w:tcPr>
        <w:shd w:val="clear" w:color="auto" w:fill="E5B8B7"/>
      </w:tcPr>
    </w:tblStylePr>
    <w:tblStylePr w:type="lastRow">
      <w:rPr>
        <w:b/>
        <w:bCs/>
        <w:color w:val="000000"/>
      </w:rPr>
      <w:tblPr/>
      <w:tcPr>
        <w:shd w:val="clear" w:color="auto" w:fill="E5B8B7"/>
      </w:tcPr>
    </w:tblStylePr>
    <w:tblStylePr w:type="firstCol">
      <w:rPr>
        <w:color w:val="FFFFFF"/>
      </w:rPr>
      <w:tblPr/>
      <w:tcPr>
        <w:shd w:val="clear" w:color="auto" w:fill="943634"/>
      </w:tcPr>
    </w:tblStylePr>
    <w:tblStylePr w:type="lastCol">
      <w:rPr>
        <w:color w:val="FFFFFF"/>
      </w:rPr>
      <w:tblPr/>
      <w:tcPr>
        <w:shd w:val="clear" w:color="auto" w:fill="943634"/>
      </w:tcPr>
    </w:tblStylePr>
    <w:tblStylePr w:type="band1Vert">
      <w:tblPr/>
      <w:tcPr>
        <w:shd w:val="clear" w:color="auto" w:fill="DFA7A6"/>
      </w:tcPr>
    </w:tblStylePr>
    <w:tblStylePr w:type="band1Horz">
      <w:tblPr/>
      <w:tcPr>
        <w:shd w:val="clear" w:color="auto" w:fill="DFA7A6"/>
      </w:tcPr>
    </w:tblStylePr>
  </w:style>
  <w:style w:type="table" w:styleId="ColorfulGridAccent3">
    <w:name w:val="Colorful Grid Accent 3"/>
    <w:basedOn w:val="TableNormal"/>
    <w:uiPriority w:val="73"/>
    <w:rsid w:val="004D1783"/>
    <w:rPr>
      <w:color w:val="000000"/>
    </w:rPr>
    <w:tblPr>
      <w:tblStyleRowBandSize w:val="1"/>
      <w:tblStyleColBandSize w:val="1"/>
      <w:tblBorders>
        <w:insideH w:val="single" w:sz="4" w:space="0" w:color="FFFFFF"/>
      </w:tblBorders>
    </w:tblPr>
    <w:tcPr>
      <w:shd w:val="clear" w:color="auto" w:fill="EAF1DD"/>
    </w:tcPr>
    <w:tblStylePr w:type="firstRow">
      <w:rPr>
        <w:b/>
        <w:bCs/>
      </w:rPr>
      <w:tblPr/>
      <w:tcPr>
        <w:shd w:val="clear" w:color="auto" w:fill="D6E3BC"/>
      </w:tcPr>
    </w:tblStylePr>
    <w:tblStylePr w:type="lastRow">
      <w:rPr>
        <w:b/>
        <w:bCs/>
        <w:color w:val="000000"/>
      </w:rPr>
      <w:tblPr/>
      <w:tcPr>
        <w:shd w:val="clear" w:color="auto" w:fill="D6E3BC"/>
      </w:tcPr>
    </w:tblStylePr>
    <w:tblStylePr w:type="firstCol">
      <w:rPr>
        <w:color w:val="FFFFFF"/>
      </w:rPr>
      <w:tblPr/>
      <w:tcPr>
        <w:shd w:val="clear" w:color="auto" w:fill="76923C"/>
      </w:tcPr>
    </w:tblStylePr>
    <w:tblStylePr w:type="lastCol">
      <w:rPr>
        <w:color w:val="FFFFFF"/>
      </w:rPr>
      <w:tblPr/>
      <w:tcPr>
        <w:shd w:val="clear" w:color="auto" w:fill="76923C"/>
      </w:tcPr>
    </w:tblStylePr>
    <w:tblStylePr w:type="band1Vert">
      <w:tblPr/>
      <w:tcPr>
        <w:shd w:val="clear" w:color="auto" w:fill="CDDDAC"/>
      </w:tcPr>
    </w:tblStylePr>
    <w:tblStylePr w:type="band1Horz">
      <w:tblPr/>
      <w:tcPr>
        <w:shd w:val="clear" w:color="auto" w:fill="CDDDAC"/>
      </w:tcPr>
    </w:tblStylePr>
  </w:style>
  <w:style w:type="table" w:styleId="ColorfulGridAccent4">
    <w:name w:val="Colorful Grid Accent 4"/>
    <w:basedOn w:val="TableNormal"/>
    <w:uiPriority w:val="73"/>
    <w:rsid w:val="004D1783"/>
    <w:rPr>
      <w:color w:val="000000"/>
    </w:rPr>
    <w:tblPr>
      <w:tblStyleRowBandSize w:val="1"/>
      <w:tblStyleColBandSize w:val="1"/>
      <w:tblBorders>
        <w:insideH w:val="single" w:sz="4" w:space="0" w:color="FFFFFF"/>
      </w:tblBorders>
    </w:tblPr>
    <w:tcPr>
      <w:shd w:val="clear" w:color="auto" w:fill="E5DFEC"/>
    </w:tcPr>
    <w:tblStylePr w:type="firstRow">
      <w:rPr>
        <w:b/>
        <w:bCs/>
      </w:rPr>
      <w:tblPr/>
      <w:tcPr>
        <w:shd w:val="clear" w:color="auto" w:fill="CCC0D9"/>
      </w:tcPr>
    </w:tblStylePr>
    <w:tblStylePr w:type="lastRow">
      <w:rPr>
        <w:b/>
        <w:bCs/>
        <w:color w:val="000000"/>
      </w:rPr>
      <w:tblPr/>
      <w:tcPr>
        <w:shd w:val="clear" w:color="auto" w:fill="CCC0D9"/>
      </w:tcPr>
    </w:tblStylePr>
    <w:tblStylePr w:type="firstCol">
      <w:rPr>
        <w:color w:val="FFFFFF"/>
      </w:rPr>
      <w:tblPr/>
      <w:tcPr>
        <w:shd w:val="clear" w:color="auto" w:fill="5F497A"/>
      </w:tcPr>
    </w:tblStylePr>
    <w:tblStylePr w:type="lastCol">
      <w:rPr>
        <w:color w:val="FFFFFF"/>
      </w:rPr>
      <w:tblPr/>
      <w:tcPr>
        <w:shd w:val="clear" w:color="auto" w:fill="5F497A"/>
      </w:tcPr>
    </w:tblStylePr>
    <w:tblStylePr w:type="band1Vert">
      <w:tblPr/>
      <w:tcPr>
        <w:shd w:val="clear" w:color="auto" w:fill="BFB1D0"/>
      </w:tcPr>
    </w:tblStylePr>
    <w:tblStylePr w:type="band1Horz">
      <w:tblPr/>
      <w:tcPr>
        <w:shd w:val="clear" w:color="auto" w:fill="BFB1D0"/>
      </w:tcPr>
    </w:tblStylePr>
  </w:style>
  <w:style w:type="table" w:styleId="ColorfulGridAccent5">
    <w:name w:val="Colorful Grid Accent 5"/>
    <w:basedOn w:val="TableNormal"/>
    <w:uiPriority w:val="73"/>
    <w:rsid w:val="004D1783"/>
    <w:rPr>
      <w:color w:val="000000"/>
    </w:rPr>
    <w:tblPr>
      <w:tblStyleRowBandSize w:val="1"/>
      <w:tblStyleColBandSize w:val="1"/>
      <w:tblBorders>
        <w:insideH w:val="single" w:sz="4" w:space="0" w:color="FFFFFF"/>
      </w:tblBorders>
    </w:tblPr>
    <w:tcPr>
      <w:shd w:val="clear" w:color="auto" w:fill="DAEEF3"/>
    </w:tcPr>
    <w:tblStylePr w:type="firstRow">
      <w:rPr>
        <w:b/>
        <w:bCs/>
      </w:rPr>
      <w:tblPr/>
      <w:tcPr>
        <w:shd w:val="clear" w:color="auto" w:fill="B6DDE8"/>
      </w:tcPr>
    </w:tblStylePr>
    <w:tblStylePr w:type="lastRow">
      <w:rPr>
        <w:b/>
        <w:bCs/>
        <w:color w:val="000000"/>
      </w:rPr>
      <w:tblPr/>
      <w:tcPr>
        <w:shd w:val="clear" w:color="auto" w:fill="B6DDE8"/>
      </w:tcPr>
    </w:tblStylePr>
    <w:tblStylePr w:type="firstCol">
      <w:rPr>
        <w:color w:val="FFFFFF"/>
      </w:rPr>
      <w:tblPr/>
      <w:tcPr>
        <w:shd w:val="clear" w:color="auto" w:fill="31849B"/>
      </w:tcPr>
    </w:tblStylePr>
    <w:tblStylePr w:type="lastCol">
      <w:rPr>
        <w:color w:val="FFFFFF"/>
      </w:rPr>
      <w:tblPr/>
      <w:tcPr>
        <w:shd w:val="clear" w:color="auto" w:fill="31849B"/>
      </w:tcPr>
    </w:tblStylePr>
    <w:tblStylePr w:type="band1Vert">
      <w:tblPr/>
      <w:tcPr>
        <w:shd w:val="clear" w:color="auto" w:fill="A5D5E2"/>
      </w:tcPr>
    </w:tblStylePr>
    <w:tblStylePr w:type="band1Horz">
      <w:tblPr/>
      <w:tcPr>
        <w:shd w:val="clear" w:color="auto" w:fill="A5D5E2"/>
      </w:tcPr>
    </w:tblStylePr>
  </w:style>
  <w:style w:type="table" w:styleId="ColorfulGridAccent6">
    <w:name w:val="Colorful Grid Accent 6"/>
    <w:basedOn w:val="TableNormal"/>
    <w:uiPriority w:val="73"/>
    <w:rsid w:val="004D1783"/>
    <w:rPr>
      <w:color w:val="000000"/>
    </w:rPr>
    <w:tblPr>
      <w:tblStyleRowBandSize w:val="1"/>
      <w:tblStyleColBandSize w:val="1"/>
      <w:tblBorders>
        <w:insideH w:val="single" w:sz="4" w:space="0" w:color="FFFFFF"/>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table" w:styleId="ColorfulList">
    <w:name w:val="Colorful List"/>
    <w:basedOn w:val="TableNormal"/>
    <w:uiPriority w:val="72"/>
    <w:rsid w:val="004D1783"/>
    <w:rPr>
      <w:color w:val="000000"/>
    </w:rPr>
    <w:tblPr>
      <w:tblStyleRowBandSize w:val="1"/>
      <w:tblStyleColBandSize w:val="1"/>
    </w:tblPr>
    <w:tcPr>
      <w:shd w:val="clear" w:color="auto" w:fill="E6E6E6"/>
    </w:tcPr>
    <w:tblStylePr w:type="firstRow">
      <w:rPr>
        <w:b/>
        <w:bCs/>
        <w:color w:val="FFFFFF"/>
      </w:rPr>
      <w:tblPr/>
      <w:tcPr>
        <w:tcBorders>
          <w:bottom w:val="single" w:sz="12" w:space="0" w:color="FFFFFF"/>
        </w:tcBorders>
        <w:shd w:val="clear" w:color="auto" w:fill="9E3A38"/>
      </w:tcPr>
    </w:tblStylePr>
    <w:tblStylePr w:type="lastRow">
      <w:rPr>
        <w:b/>
        <w:bCs/>
        <w:color w:val="9E3A3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cPr>
    </w:tblStylePr>
    <w:tblStylePr w:type="band1Horz">
      <w:tblPr/>
      <w:tcPr>
        <w:shd w:val="clear" w:color="auto" w:fill="CCCCCC"/>
      </w:tcPr>
    </w:tblStylePr>
  </w:style>
  <w:style w:type="table" w:styleId="ColorfulListAccent1">
    <w:name w:val="Colorful List Accent 1"/>
    <w:basedOn w:val="TableNormal"/>
    <w:uiPriority w:val="72"/>
    <w:rsid w:val="004D1783"/>
    <w:rPr>
      <w:color w:val="000000"/>
    </w:rPr>
    <w:tblPr>
      <w:tblStyleRowBandSize w:val="1"/>
      <w:tblStyleColBandSize w:val="1"/>
    </w:tblPr>
    <w:tcPr>
      <w:shd w:val="clear" w:color="auto" w:fill="EDF2F8"/>
    </w:tcPr>
    <w:tblStylePr w:type="firstRow">
      <w:rPr>
        <w:b/>
        <w:bCs/>
        <w:color w:val="FFFFFF"/>
      </w:rPr>
      <w:tblPr/>
      <w:tcPr>
        <w:tcBorders>
          <w:bottom w:val="single" w:sz="12" w:space="0" w:color="FFFFFF"/>
        </w:tcBorders>
        <w:shd w:val="clear" w:color="auto" w:fill="9E3A38"/>
      </w:tcPr>
    </w:tblStylePr>
    <w:tblStylePr w:type="lastRow">
      <w:rPr>
        <w:b/>
        <w:bCs/>
        <w:color w:val="9E3A3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styleId="ColorfulListAccent2">
    <w:name w:val="Colorful List Accent 2"/>
    <w:basedOn w:val="TableNormal"/>
    <w:uiPriority w:val="72"/>
    <w:rsid w:val="004D1783"/>
    <w:rPr>
      <w:color w:val="000000"/>
    </w:rPr>
    <w:tblPr>
      <w:tblStyleRowBandSize w:val="1"/>
      <w:tblStyleColBandSize w:val="1"/>
    </w:tblPr>
    <w:tcPr>
      <w:shd w:val="clear" w:color="auto" w:fill="F8EDED"/>
    </w:tcPr>
    <w:tblStylePr w:type="firstRow">
      <w:rPr>
        <w:b/>
        <w:bCs/>
        <w:color w:val="FFFFFF"/>
      </w:rPr>
      <w:tblPr/>
      <w:tcPr>
        <w:tcBorders>
          <w:bottom w:val="single" w:sz="12" w:space="0" w:color="FFFFFF"/>
        </w:tcBorders>
        <w:shd w:val="clear" w:color="auto" w:fill="9E3A38"/>
      </w:tcPr>
    </w:tblStylePr>
    <w:tblStylePr w:type="lastRow">
      <w:rPr>
        <w:b/>
        <w:bCs/>
        <w:color w:val="9E3A3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cPr>
    </w:tblStylePr>
    <w:tblStylePr w:type="band1Horz">
      <w:tblPr/>
      <w:tcPr>
        <w:shd w:val="clear" w:color="auto" w:fill="F2DBDB"/>
      </w:tcPr>
    </w:tblStylePr>
  </w:style>
  <w:style w:type="table" w:styleId="ColorfulListAccent3">
    <w:name w:val="Colorful List Accent 3"/>
    <w:basedOn w:val="TableNormal"/>
    <w:uiPriority w:val="72"/>
    <w:rsid w:val="004D1783"/>
    <w:rPr>
      <w:color w:val="000000"/>
    </w:rPr>
    <w:tblPr>
      <w:tblStyleRowBandSize w:val="1"/>
      <w:tblStyleColBandSize w:val="1"/>
    </w:tblPr>
    <w:tcPr>
      <w:shd w:val="clear" w:color="auto" w:fill="F5F8EE"/>
    </w:tcPr>
    <w:tblStylePr w:type="firstRow">
      <w:rPr>
        <w:b/>
        <w:bCs/>
        <w:color w:val="FFFFFF"/>
      </w:rPr>
      <w:tblPr/>
      <w:tcPr>
        <w:tcBorders>
          <w:bottom w:val="single" w:sz="12" w:space="0" w:color="FFFFFF"/>
        </w:tcBorders>
        <w:shd w:val="clear" w:color="auto" w:fill="664E82"/>
      </w:tcPr>
    </w:tblStylePr>
    <w:tblStylePr w:type="lastRow">
      <w:rPr>
        <w:b/>
        <w:bCs/>
        <w:color w:val="664E82"/>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cPr>
    </w:tblStylePr>
    <w:tblStylePr w:type="band1Horz">
      <w:tblPr/>
      <w:tcPr>
        <w:shd w:val="clear" w:color="auto" w:fill="EAF1DD"/>
      </w:tcPr>
    </w:tblStylePr>
  </w:style>
  <w:style w:type="table" w:styleId="ColorfulListAccent4">
    <w:name w:val="Colorful List Accent 4"/>
    <w:basedOn w:val="TableNormal"/>
    <w:uiPriority w:val="72"/>
    <w:rsid w:val="004D1783"/>
    <w:rPr>
      <w:color w:val="000000"/>
    </w:rPr>
    <w:tblPr>
      <w:tblStyleRowBandSize w:val="1"/>
      <w:tblStyleColBandSize w:val="1"/>
    </w:tblPr>
    <w:tcPr>
      <w:shd w:val="clear" w:color="auto" w:fill="F2EFF6"/>
    </w:tcPr>
    <w:tblStylePr w:type="firstRow">
      <w:rPr>
        <w:b/>
        <w:bCs/>
        <w:color w:val="FFFFFF"/>
      </w:rPr>
      <w:tblPr/>
      <w:tcPr>
        <w:tcBorders>
          <w:bottom w:val="single" w:sz="12" w:space="0" w:color="FFFFFF"/>
        </w:tcBorders>
        <w:shd w:val="clear" w:color="auto" w:fill="7E9C40"/>
      </w:tcPr>
    </w:tblStylePr>
    <w:tblStylePr w:type="lastRow">
      <w:rPr>
        <w:b/>
        <w:bCs/>
        <w:color w:val="7E9C40"/>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cPr>
    </w:tblStylePr>
    <w:tblStylePr w:type="band1Horz">
      <w:tblPr/>
      <w:tcPr>
        <w:shd w:val="clear" w:color="auto" w:fill="E5DFEC"/>
      </w:tcPr>
    </w:tblStylePr>
  </w:style>
  <w:style w:type="table" w:styleId="ColorfulListAccent5">
    <w:name w:val="Colorful List Accent 5"/>
    <w:basedOn w:val="TableNormal"/>
    <w:uiPriority w:val="72"/>
    <w:rsid w:val="004D1783"/>
    <w:rPr>
      <w:color w:val="000000"/>
    </w:rPr>
    <w:tblPr>
      <w:tblStyleRowBandSize w:val="1"/>
      <w:tblStyleColBandSize w:val="1"/>
    </w:tblPr>
    <w:tcPr>
      <w:shd w:val="clear" w:color="auto" w:fill="EDF6F9"/>
    </w:tcPr>
    <w:tblStylePr w:type="firstRow">
      <w:rPr>
        <w:b/>
        <w:bCs/>
        <w:color w:val="FFFFFF"/>
      </w:rPr>
      <w:tblPr/>
      <w:tcPr>
        <w:tcBorders>
          <w:bottom w:val="single" w:sz="12" w:space="0" w:color="FFFFFF"/>
        </w:tcBorders>
        <w:shd w:val="clear" w:color="auto" w:fill="F2730A"/>
      </w:tcPr>
    </w:tblStylePr>
    <w:tblStylePr w:type="lastRow">
      <w:rPr>
        <w:b/>
        <w:bCs/>
        <w:color w:val="F2730A"/>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cPr>
    </w:tblStylePr>
    <w:tblStylePr w:type="band1Horz">
      <w:tblPr/>
      <w:tcPr>
        <w:shd w:val="clear" w:color="auto" w:fill="DAEEF3"/>
      </w:tcPr>
    </w:tblStylePr>
  </w:style>
  <w:style w:type="table" w:styleId="ColorfulListAccent6">
    <w:name w:val="Colorful List Accent 6"/>
    <w:basedOn w:val="TableNormal"/>
    <w:uiPriority w:val="72"/>
    <w:rsid w:val="004D1783"/>
    <w:rPr>
      <w:color w:val="000000"/>
    </w:rPr>
    <w:tblPr>
      <w:tblStyleRowBandSize w:val="1"/>
      <w:tblStyleColBandSize w:val="1"/>
    </w:tblPr>
    <w:tcPr>
      <w:shd w:val="clear" w:color="auto" w:fill="FEF4EC"/>
    </w:tcPr>
    <w:tblStylePr w:type="firstRow">
      <w:rPr>
        <w:b/>
        <w:bCs/>
        <w:color w:val="FFFFFF"/>
      </w:rPr>
      <w:tblPr/>
      <w:tcPr>
        <w:tcBorders>
          <w:bottom w:val="single" w:sz="12" w:space="0" w:color="FFFFFF"/>
        </w:tcBorders>
        <w:shd w:val="clear" w:color="auto" w:fill="348DA5"/>
      </w:tcPr>
    </w:tblStylePr>
    <w:tblStylePr w:type="lastRow">
      <w:rPr>
        <w:b/>
        <w:bCs/>
        <w:color w:val="348DA5"/>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cPr>
    </w:tblStylePr>
    <w:tblStylePr w:type="band1Horz">
      <w:tblPr/>
      <w:tcPr>
        <w:shd w:val="clear" w:color="auto" w:fill="FDE9D9"/>
      </w:tcPr>
    </w:tblStylePr>
  </w:style>
  <w:style w:type="table" w:styleId="ColorfulShading">
    <w:name w:val="Colorful Shading"/>
    <w:basedOn w:val="TableNormal"/>
    <w:uiPriority w:val="71"/>
    <w:rsid w:val="004D1783"/>
    <w:rPr>
      <w:color w:val="000000"/>
    </w:rPr>
    <w:tblPr>
      <w:tblStyleRowBandSize w:val="1"/>
      <w:tblStyleColBandSize w:val="1"/>
      <w:tblBorders>
        <w:top w:val="single" w:sz="24" w:space="0" w:color="C0504D"/>
        <w:left w:val="single" w:sz="4" w:space="0" w:color="000000"/>
        <w:bottom w:val="single" w:sz="4" w:space="0" w:color="000000"/>
        <w:right w:val="single" w:sz="4" w:space="0" w:color="000000"/>
        <w:insideH w:val="single" w:sz="4" w:space="0" w:color="FFFFFF"/>
        <w:insideV w:val="single" w:sz="4" w:space="0" w:color="FFFFFF"/>
      </w:tblBorders>
    </w:tblPr>
    <w:tcPr>
      <w:shd w:val="clear" w:color="auto" w:fill="E6E6E6"/>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000000"/>
      </w:tcPr>
    </w:tblStylePr>
    <w:tblStylePr w:type="firstCol">
      <w:rPr>
        <w:color w:val="FFFFFF"/>
      </w:rPr>
      <w:tblPr/>
      <w:tcPr>
        <w:tcBorders>
          <w:top w:val="nil"/>
          <w:left w:val="nil"/>
          <w:bottom w:val="nil"/>
          <w:right w:val="nil"/>
          <w:insideH w:val="single" w:sz="4" w:space="0" w:color="000000"/>
          <w:insideV w:val="nil"/>
        </w:tcBorders>
        <w:shd w:val="clear" w:color="auto" w:fill="000000"/>
      </w:tcPr>
    </w:tblStylePr>
    <w:tblStylePr w:type="lastCol">
      <w:rPr>
        <w:color w:val="FFFFFF"/>
      </w:rPr>
      <w:tblPr/>
      <w:tcPr>
        <w:tcBorders>
          <w:top w:val="nil"/>
          <w:left w:val="nil"/>
          <w:bottom w:val="nil"/>
          <w:right w:val="nil"/>
          <w:insideH w:val="nil"/>
          <w:insideV w:val="nil"/>
        </w:tcBorders>
        <w:shd w:val="clear" w:color="auto" w:fill="000000"/>
      </w:tcPr>
    </w:tblStylePr>
    <w:tblStylePr w:type="band1Vert">
      <w:tblPr/>
      <w:tcPr>
        <w:shd w:val="clear" w:color="auto" w:fill="999999"/>
      </w:tcPr>
    </w:tblStylePr>
    <w:tblStylePr w:type="band1Horz">
      <w:tblPr/>
      <w:tcPr>
        <w:shd w:val="clear" w:color="auto" w:fill="808080"/>
      </w:tcPr>
    </w:tblStylePr>
    <w:tblStylePr w:type="neCell">
      <w:rPr>
        <w:color w:val="000000"/>
      </w:rPr>
    </w:tblStylePr>
    <w:tblStylePr w:type="nwCell">
      <w:rPr>
        <w:color w:val="000000"/>
      </w:rPr>
    </w:tblStylePr>
  </w:style>
  <w:style w:type="table" w:styleId="ColorfulShadingAccent1">
    <w:name w:val="Colorful Shading Accent 1"/>
    <w:basedOn w:val="TableNormal"/>
    <w:uiPriority w:val="71"/>
    <w:rsid w:val="004D1783"/>
    <w:rPr>
      <w:color w:val="000000"/>
    </w:rPr>
    <w:tblPr>
      <w:tblStyleRowBandSize w:val="1"/>
      <w:tblStyleColBandSize w:val="1"/>
      <w:tblBorders>
        <w:top w:val="single" w:sz="24" w:space="0" w:color="C0504D"/>
        <w:left w:val="single" w:sz="4" w:space="0" w:color="4F81BD"/>
        <w:bottom w:val="single" w:sz="4" w:space="0" w:color="4F81BD"/>
        <w:right w:val="single" w:sz="4" w:space="0" w:color="4F81BD"/>
        <w:insideH w:val="single" w:sz="4" w:space="0" w:color="FFFFFF"/>
        <w:insideV w:val="single" w:sz="4" w:space="0" w:color="FFFFFF"/>
      </w:tblBorders>
    </w:tblPr>
    <w:tcPr>
      <w:shd w:val="clear" w:color="auto" w:fill="EDF2F8"/>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C4C74"/>
      </w:tcPr>
    </w:tblStylePr>
    <w:tblStylePr w:type="firstCol">
      <w:rPr>
        <w:color w:val="FFFFFF"/>
      </w:rPr>
      <w:tblPr/>
      <w:tcPr>
        <w:tcBorders>
          <w:top w:val="nil"/>
          <w:left w:val="nil"/>
          <w:bottom w:val="nil"/>
          <w:right w:val="nil"/>
          <w:insideH w:val="single" w:sz="4" w:space="0" w:color="2C4C74"/>
          <w:insideV w:val="nil"/>
        </w:tcBorders>
        <w:shd w:val="clear" w:color="auto" w:fill="2C4C74"/>
      </w:tcPr>
    </w:tblStylePr>
    <w:tblStylePr w:type="lastCol">
      <w:rPr>
        <w:color w:val="FFFFFF"/>
      </w:rPr>
      <w:tblPr/>
      <w:tcPr>
        <w:tcBorders>
          <w:top w:val="nil"/>
          <w:left w:val="nil"/>
          <w:bottom w:val="nil"/>
          <w:right w:val="nil"/>
          <w:insideH w:val="nil"/>
          <w:insideV w:val="nil"/>
        </w:tcBorders>
        <w:shd w:val="clear" w:color="auto" w:fill="2C4C74"/>
      </w:tcPr>
    </w:tblStylePr>
    <w:tblStylePr w:type="band1Vert">
      <w:tblPr/>
      <w:tcPr>
        <w:shd w:val="clear" w:color="auto" w:fill="B8CCE4"/>
      </w:tcPr>
    </w:tblStylePr>
    <w:tblStylePr w:type="band1Horz">
      <w:tblPr/>
      <w:tcPr>
        <w:shd w:val="clear" w:color="auto" w:fill="A7BFDE"/>
      </w:tcPr>
    </w:tblStylePr>
    <w:tblStylePr w:type="neCell">
      <w:rPr>
        <w:color w:val="000000"/>
      </w:rPr>
    </w:tblStylePr>
    <w:tblStylePr w:type="nwCell">
      <w:rPr>
        <w:color w:val="000000"/>
      </w:rPr>
    </w:tblStylePr>
  </w:style>
  <w:style w:type="table" w:styleId="ColorfulShadingAccent2">
    <w:name w:val="Colorful Shading Accent 2"/>
    <w:basedOn w:val="TableNormal"/>
    <w:uiPriority w:val="71"/>
    <w:rsid w:val="004D1783"/>
    <w:rPr>
      <w:color w:val="000000"/>
    </w:rPr>
    <w:tblPr>
      <w:tblStyleRowBandSize w:val="1"/>
      <w:tblStyleColBandSize w:val="1"/>
      <w:tblBorders>
        <w:top w:val="single" w:sz="24" w:space="0" w:color="C0504D"/>
        <w:left w:val="single" w:sz="4" w:space="0" w:color="C0504D"/>
        <w:bottom w:val="single" w:sz="4" w:space="0" w:color="C0504D"/>
        <w:right w:val="single" w:sz="4" w:space="0" w:color="C0504D"/>
        <w:insideH w:val="single" w:sz="4" w:space="0" w:color="FFFFFF"/>
        <w:insideV w:val="single" w:sz="4" w:space="0" w:color="FFFFFF"/>
      </w:tblBorders>
    </w:tblPr>
    <w:tcPr>
      <w:shd w:val="clear" w:color="auto" w:fill="F8EDED"/>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772C2A"/>
      </w:tcPr>
    </w:tblStylePr>
    <w:tblStylePr w:type="firstCol">
      <w:rPr>
        <w:color w:val="FFFFFF"/>
      </w:rPr>
      <w:tblPr/>
      <w:tcPr>
        <w:tcBorders>
          <w:top w:val="nil"/>
          <w:left w:val="nil"/>
          <w:bottom w:val="nil"/>
          <w:right w:val="nil"/>
          <w:insideH w:val="single" w:sz="4" w:space="0" w:color="772C2A"/>
          <w:insideV w:val="nil"/>
        </w:tcBorders>
        <w:shd w:val="clear" w:color="auto" w:fill="772C2A"/>
      </w:tcPr>
    </w:tblStylePr>
    <w:tblStylePr w:type="lastCol">
      <w:rPr>
        <w:color w:val="FFFFFF"/>
      </w:rPr>
      <w:tblPr/>
      <w:tcPr>
        <w:tcBorders>
          <w:top w:val="nil"/>
          <w:left w:val="nil"/>
          <w:bottom w:val="nil"/>
          <w:right w:val="nil"/>
          <w:insideH w:val="nil"/>
          <w:insideV w:val="nil"/>
        </w:tcBorders>
        <w:shd w:val="clear" w:color="auto" w:fill="772C2A"/>
      </w:tcPr>
    </w:tblStylePr>
    <w:tblStylePr w:type="band1Vert">
      <w:tblPr/>
      <w:tcPr>
        <w:shd w:val="clear" w:color="auto" w:fill="E5B8B7"/>
      </w:tcPr>
    </w:tblStylePr>
    <w:tblStylePr w:type="band1Horz">
      <w:tblPr/>
      <w:tcPr>
        <w:shd w:val="clear" w:color="auto" w:fill="DFA7A6"/>
      </w:tcPr>
    </w:tblStylePr>
    <w:tblStylePr w:type="neCell">
      <w:rPr>
        <w:color w:val="000000"/>
      </w:rPr>
    </w:tblStylePr>
    <w:tblStylePr w:type="nwCell">
      <w:rPr>
        <w:color w:val="000000"/>
      </w:rPr>
    </w:tblStylePr>
  </w:style>
  <w:style w:type="table" w:styleId="ColorfulShadingAccent3">
    <w:name w:val="Colorful Shading Accent 3"/>
    <w:basedOn w:val="TableNormal"/>
    <w:uiPriority w:val="71"/>
    <w:rsid w:val="004D1783"/>
    <w:rPr>
      <w:color w:val="000000"/>
    </w:rPr>
    <w:tblPr>
      <w:tblStyleRowBandSize w:val="1"/>
      <w:tblStyleColBandSize w:val="1"/>
      <w:tblBorders>
        <w:top w:val="single" w:sz="24" w:space="0" w:color="8064A2"/>
        <w:left w:val="single" w:sz="4" w:space="0" w:color="9BBB59"/>
        <w:bottom w:val="single" w:sz="4" w:space="0" w:color="9BBB59"/>
        <w:right w:val="single" w:sz="4" w:space="0" w:color="9BBB59"/>
        <w:insideH w:val="single" w:sz="4" w:space="0" w:color="FFFFFF"/>
        <w:insideV w:val="single" w:sz="4" w:space="0" w:color="FFFFFF"/>
      </w:tblBorders>
    </w:tblPr>
    <w:tcPr>
      <w:shd w:val="clear" w:color="auto" w:fill="F5F8EE"/>
    </w:tcPr>
    <w:tblStylePr w:type="firstRow">
      <w:rPr>
        <w:b/>
        <w:bCs/>
      </w:rPr>
      <w:tblPr/>
      <w:tcPr>
        <w:tcBorders>
          <w:top w:val="nil"/>
          <w:left w:val="nil"/>
          <w:bottom w:val="single" w:sz="24" w:space="0" w:color="8064A2"/>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5E7530"/>
      </w:tcPr>
    </w:tblStylePr>
    <w:tblStylePr w:type="firstCol">
      <w:rPr>
        <w:color w:val="FFFFFF"/>
      </w:rPr>
      <w:tblPr/>
      <w:tcPr>
        <w:tcBorders>
          <w:top w:val="nil"/>
          <w:left w:val="nil"/>
          <w:bottom w:val="nil"/>
          <w:right w:val="nil"/>
          <w:insideH w:val="single" w:sz="4" w:space="0" w:color="5E7530"/>
          <w:insideV w:val="nil"/>
        </w:tcBorders>
        <w:shd w:val="clear" w:color="auto" w:fill="5E7530"/>
      </w:tcPr>
    </w:tblStylePr>
    <w:tblStylePr w:type="lastCol">
      <w:rPr>
        <w:color w:val="FFFFFF"/>
      </w:rPr>
      <w:tblPr/>
      <w:tcPr>
        <w:tcBorders>
          <w:top w:val="nil"/>
          <w:left w:val="nil"/>
          <w:bottom w:val="nil"/>
          <w:right w:val="nil"/>
          <w:insideH w:val="nil"/>
          <w:insideV w:val="nil"/>
        </w:tcBorders>
        <w:shd w:val="clear" w:color="auto" w:fill="5E7530"/>
      </w:tcPr>
    </w:tblStylePr>
    <w:tblStylePr w:type="band1Vert">
      <w:tblPr/>
      <w:tcPr>
        <w:shd w:val="clear" w:color="auto" w:fill="D6E3BC"/>
      </w:tcPr>
    </w:tblStylePr>
    <w:tblStylePr w:type="band1Horz">
      <w:tblPr/>
      <w:tcPr>
        <w:shd w:val="clear" w:color="auto" w:fill="CDDDAC"/>
      </w:tcPr>
    </w:tblStylePr>
  </w:style>
  <w:style w:type="table" w:styleId="ColorfulShadingAccent4">
    <w:name w:val="Colorful Shading Accent 4"/>
    <w:basedOn w:val="TableNormal"/>
    <w:uiPriority w:val="71"/>
    <w:rsid w:val="004D1783"/>
    <w:rPr>
      <w:color w:val="000000"/>
    </w:rPr>
    <w:tblPr>
      <w:tblStyleRowBandSize w:val="1"/>
      <w:tblStyleColBandSize w:val="1"/>
      <w:tblBorders>
        <w:top w:val="single" w:sz="24" w:space="0" w:color="9BBB59"/>
        <w:left w:val="single" w:sz="4" w:space="0" w:color="8064A2"/>
        <w:bottom w:val="single" w:sz="4" w:space="0" w:color="8064A2"/>
        <w:right w:val="single" w:sz="4" w:space="0" w:color="8064A2"/>
        <w:insideH w:val="single" w:sz="4" w:space="0" w:color="FFFFFF"/>
        <w:insideV w:val="single" w:sz="4" w:space="0" w:color="FFFFFF"/>
      </w:tblBorders>
    </w:tblPr>
    <w:tcPr>
      <w:shd w:val="clear" w:color="auto" w:fill="F2EFF6"/>
    </w:tcPr>
    <w:tblStylePr w:type="firstRow">
      <w:rPr>
        <w:b/>
        <w:bCs/>
      </w:rPr>
      <w:tblPr/>
      <w:tcPr>
        <w:tcBorders>
          <w:top w:val="nil"/>
          <w:left w:val="nil"/>
          <w:bottom w:val="single" w:sz="24" w:space="0" w:color="9BBB59"/>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4C3B62"/>
      </w:tcPr>
    </w:tblStylePr>
    <w:tblStylePr w:type="firstCol">
      <w:rPr>
        <w:color w:val="FFFFFF"/>
      </w:rPr>
      <w:tblPr/>
      <w:tcPr>
        <w:tcBorders>
          <w:top w:val="nil"/>
          <w:left w:val="nil"/>
          <w:bottom w:val="nil"/>
          <w:right w:val="nil"/>
          <w:insideH w:val="single" w:sz="4" w:space="0" w:color="4C3B62"/>
          <w:insideV w:val="nil"/>
        </w:tcBorders>
        <w:shd w:val="clear" w:color="auto" w:fill="4C3B62"/>
      </w:tcPr>
    </w:tblStylePr>
    <w:tblStylePr w:type="lastCol">
      <w:rPr>
        <w:color w:val="FFFFFF"/>
      </w:rPr>
      <w:tblPr/>
      <w:tcPr>
        <w:tcBorders>
          <w:top w:val="nil"/>
          <w:left w:val="nil"/>
          <w:bottom w:val="nil"/>
          <w:right w:val="nil"/>
          <w:insideH w:val="nil"/>
          <w:insideV w:val="nil"/>
        </w:tcBorders>
        <w:shd w:val="clear" w:color="auto" w:fill="4C3B62"/>
      </w:tcPr>
    </w:tblStylePr>
    <w:tblStylePr w:type="band1Vert">
      <w:tblPr/>
      <w:tcPr>
        <w:shd w:val="clear" w:color="auto" w:fill="CCC0D9"/>
      </w:tcPr>
    </w:tblStylePr>
    <w:tblStylePr w:type="band1Horz">
      <w:tblPr/>
      <w:tcPr>
        <w:shd w:val="clear" w:color="auto" w:fill="BFB1D0"/>
      </w:tcPr>
    </w:tblStylePr>
    <w:tblStylePr w:type="neCell">
      <w:rPr>
        <w:color w:val="000000"/>
      </w:rPr>
    </w:tblStylePr>
    <w:tblStylePr w:type="nwCell">
      <w:rPr>
        <w:color w:val="000000"/>
      </w:rPr>
    </w:tblStylePr>
  </w:style>
  <w:style w:type="table" w:styleId="ColorfulShadingAccent5">
    <w:name w:val="Colorful Shading Accent 5"/>
    <w:basedOn w:val="TableNormal"/>
    <w:uiPriority w:val="71"/>
    <w:rsid w:val="004D1783"/>
    <w:rPr>
      <w:color w:val="000000"/>
    </w:rPr>
    <w:tblPr>
      <w:tblStyleRowBandSize w:val="1"/>
      <w:tblStyleColBandSize w:val="1"/>
      <w:tblBorders>
        <w:top w:val="single" w:sz="24" w:space="0" w:color="F79646"/>
        <w:left w:val="single" w:sz="4" w:space="0" w:color="4BACC6"/>
        <w:bottom w:val="single" w:sz="4" w:space="0" w:color="4BACC6"/>
        <w:right w:val="single" w:sz="4" w:space="0" w:color="4BACC6"/>
        <w:insideH w:val="single" w:sz="4" w:space="0" w:color="FFFFFF"/>
        <w:insideV w:val="single" w:sz="4" w:space="0" w:color="FFFFFF"/>
      </w:tblBorders>
    </w:tblPr>
    <w:tcPr>
      <w:shd w:val="clear" w:color="auto" w:fill="EDF6F9"/>
    </w:tcPr>
    <w:tblStylePr w:type="firstRow">
      <w:rPr>
        <w:b/>
        <w:bCs/>
      </w:rPr>
      <w:tblPr/>
      <w:tcPr>
        <w:tcBorders>
          <w:top w:val="nil"/>
          <w:left w:val="nil"/>
          <w:bottom w:val="single" w:sz="24" w:space="0" w:color="F79646"/>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76A7C"/>
      </w:tcPr>
    </w:tblStylePr>
    <w:tblStylePr w:type="firstCol">
      <w:rPr>
        <w:color w:val="FFFFFF"/>
      </w:rPr>
      <w:tblPr/>
      <w:tcPr>
        <w:tcBorders>
          <w:top w:val="nil"/>
          <w:left w:val="nil"/>
          <w:bottom w:val="nil"/>
          <w:right w:val="nil"/>
          <w:insideH w:val="single" w:sz="4" w:space="0" w:color="276A7C"/>
          <w:insideV w:val="nil"/>
        </w:tcBorders>
        <w:shd w:val="clear" w:color="auto" w:fill="276A7C"/>
      </w:tcPr>
    </w:tblStylePr>
    <w:tblStylePr w:type="lastCol">
      <w:rPr>
        <w:color w:val="FFFFFF"/>
      </w:rPr>
      <w:tblPr/>
      <w:tcPr>
        <w:tcBorders>
          <w:top w:val="nil"/>
          <w:left w:val="nil"/>
          <w:bottom w:val="nil"/>
          <w:right w:val="nil"/>
          <w:insideH w:val="nil"/>
          <w:insideV w:val="nil"/>
        </w:tcBorders>
        <w:shd w:val="clear" w:color="auto" w:fill="276A7C"/>
      </w:tcPr>
    </w:tblStylePr>
    <w:tblStylePr w:type="band1Vert">
      <w:tblPr/>
      <w:tcPr>
        <w:shd w:val="clear" w:color="auto" w:fill="B6DDE8"/>
      </w:tcPr>
    </w:tblStylePr>
    <w:tblStylePr w:type="band1Horz">
      <w:tblPr/>
      <w:tcPr>
        <w:shd w:val="clear" w:color="auto" w:fill="A5D5E2"/>
      </w:tcPr>
    </w:tblStylePr>
    <w:tblStylePr w:type="neCell">
      <w:rPr>
        <w:color w:val="000000"/>
      </w:rPr>
    </w:tblStylePr>
    <w:tblStylePr w:type="nwCell">
      <w:rPr>
        <w:color w:val="000000"/>
      </w:rPr>
    </w:tblStylePr>
  </w:style>
  <w:style w:type="table" w:styleId="ColorfulShadingAccent6">
    <w:name w:val="Colorful Shading Accent 6"/>
    <w:basedOn w:val="TableNormal"/>
    <w:uiPriority w:val="71"/>
    <w:rsid w:val="004D1783"/>
    <w:rPr>
      <w:color w:val="000000"/>
    </w:rPr>
    <w:tblPr>
      <w:tblStyleRowBandSize w:val="1"/>
      <w:tblStyleColBandSize w:val="1"/>
      <w:tblBorders>
        <w:top w:val="single" w:sz="24" w:space="0" w:color="4BACC6"/>
        <w:left w:val="single" w:sz="4" w:space="0" w:color="F79646"/>
        <w:bottom w:val="single" w:sz="4" w:space="0" w:color="F79646"/>
        <w:right w:val="single" w:sz="4" w:space="0" w:color="F79646"/>
        <w:insideH w:val="single" w:sz="4" w:space="0" w:color="FFFFFF"/>
        <w:insideV w:val="single" w:sz="4" w:space="0" w:color="FFFFFF"/>
      </w:tblBorders>
    </w:tblPr>
    <w:tcPr>
      <w:shd w:val="clear" w:color="auto" w:fill="FEF4EC"/>
    </w:tcPr>
    <w:tblStylePr w:type="firstRow">
      <w:rPr>
        <w:b/>
        <w:bCs/>
      </w:rPr>
      <w:tblPr/>
      <w:tcPr>
        <w:tcBorders>
          <w:top w:val="nil"/>
          <w:left w:val="nil"/>
          <w:bottom w:val="single" w:sz="24" w:space="0" w:color="4BACC6"/>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B65608"/>
      </w:tcPr>
    </w:tblStylePr>
    <w:tblStylePr w:type="firstCol">
      <w:rPr>
        <w:color w:val="FFFFFF"/>
      </w:rPr>
      <w:tblPr/>
      <w:tcPr>
        <w:tcBorders>
          <w:top w:val="nil"/>
          <w:left w:val="nil"/>
          <w:bottom w:val="nil"/>
          <w:right w:val="nil"/>
          <w:insideH w:val="single" w:sz="4" w:space="0" w:color="B65608"/>
          <w:insideV w:val="nil"/>
        </w:tcBorders>
        <w:shd w:val="clear" w:color="auto" w:fill="B65608"/>
      </w:tcPr>
    </w:tblStylePr>
    <w:tblStylePr w:type="lastCol">
      <w:rPr>
        <w:color w:val="FFFFFF"/>
      </w:rPr>
      <w:tblPr/>
      <w:tcPr>
        <w:tcBorders>
          <w:top w:val="nil"/>
          <w:left w:val="nil"/>
          <w:bottom w:val="nil"/>
          <w:right w:val="nil"/>
          <w:insideH w:val="nil"/>
          <w:insideV w:val="nil"/>
        </w:tcBorders>
        <w:shd w:val="clear" w:color="auto" w:fill="B65608"/>
      </w:tcPr>
    </w:tblStylePr>
    <w:tblStylePr w:type="band1Vert">
      <w:tblPr/>
      <w:tcPr>
        <w:shd w:val="clear" w:color="auto" w:fill="FBD4B4"/>
      </w:tcPr>
    </w:tblStylePr>
    <w:tblStylePr w:type="band1Horz">
      <w:tblPr/>
      <w:tcPr>
        <w:shd w:val="clear" w:color="auto" w:fill="FBCAA2"/>
      </w:tcPr>
    </w:tblStylePr>
    <w:tblStylePr w:type="neCell">
      <w:rPr>
        <w:color w:val="000000"/>
      </w:rPr>
    </w:tblStylePr>
    <w:tblStylePr w:type="nwCell">
      <w:rPr>
        <w:color w:val="000000"/>
      </w:rPr>
    </w:tblStylePr>
  </w:style>
  <w:style w:type="table" w:styleId="DarkList">
    <w:name w:val="Dark List"/>
    <w:basedOn w:val="TableNormal"/>
    <w:uiPriority w:val="70"/>
    <w:rsid w:val="004D1783"/>
    <w:rPr>
      <w:color w:val="FFFFFF"/>
    </w:rPr>
    <w:tblPr>
      <w:tblStyleRowBandSize w:val="1"/>
      <w:tblStyleColBandSize w:val="1"/>
    </w:tblPr>
    <w:tcPr>
      <w:shd w:val="clear" w:color="auto" w:fill="000000"/>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000000"/>
      </w:tcPr>
    </w:tblStylePr>
    <w:tblStylePr w:type="firstCol">
      <w:tblPr/>
      <w:tcPr>
        <w:tcBorders>
          <w:top w:val="nil"/>
          <w:left w:val="nil"/>
          <w:bottom w:val="nil"/>
          <w:right w:val="single" w:sz="18" w:space="0" w:color="FFFFFF"/>
          <w:insideH w:val="nil"/>
          <w:insideV w:val="nil"/>
        </w:tcBorders>
        <w:shd w:val="clear" w:color="auto" w:fill="000000"/>
      </w:tcPr>
    </w:tblStylePr>
    <w:tblStylePr w:type="lastCol">
      <w:tblPr/>
      <w:tcPr>
        <w:tcBorders>
          <w:top w:val="nil"/>
          <w:left w:val="single" w:sz="18" w:space="0" w:color="FFFFFF"/>
          <w:bottom w:val="nil"/>
          <w:right w:val="nil"/>
          <w:insideH w:val="nil"/>
          <w:insideV w:val="nil"/>
        </w:tcBorders>
        <w:shd w:val="clear" w:color="auto" w:fill="000000"/>
      </w:tcPr>
    </w:tblStylePr>
    <w:tblStylePr w:type="band1Vert">
      <w:tblPr/>
      <w:tcPr>
        <w:tcBorders>
          <w:top w:val="nil"/>
          <w:left w:val="nil"/>
          <w:bottom w:val="nil"/>
          <w:right w:val="nil"/>
          <w:insideH w:val="nil"/>
          <w:insideV w:val="nil"/>
        </w:tcBorders>
        <w:shd w:val="clear" w:color="auto" w:fill="000000"/>
      </w:tcPr>
    </w:tblStylePr>
    <w:tblStylePr w:type="band1Horz">
      <w:tblPr/>
      <w:tcPr>
        <w:tcBorders>
          <w:top w:val="nil"/>
          <w:left w:val="nil"/>
          <w:bottom w:val="nil"/>
          <w:right w:val="nil"/>
          <w:insideH w:val="nil"/>
          <w:insideV w:val="nil"/>
        </w:tcBorders>
        <w:shd w:val="clear" w:color="auto" w:fill="000000"/>
      </w:tcPr>
    </w:tblStylePr>
  </w:style>
  <w:style w:type="table" w:styleId="DarkListAccent1">
    <w:name w:val="Dark List Accent 1"/>
    <w:basedOn w:val="TableNormal"/>
    <w:uiPriority w:val="70"/>
    <w:rsid w:val="004D1783"/>
    <w:rPr>
      <w:color w:val="FFFFFF"/>
    </w:rPr>
    <w:tblPr>
      <w:tblStyleRowBandSize w:val="1"/>
      <w:tblStyleColBandSize w:val="1"/>
    </w:tblPr>
    <w:tcPr>
      <w:shd w:val="clear" w:color="auto" w:fill="4F81B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43F60"/>
      </w:tcPr>
    </w:tblStylePr>
    <w:tblStylePr w:type="firstCol">
      <w:tblPr/>
      <w:tcPr>
        <w:tcBorders>
          <w:top w:val="nil"/>
          <w:left w:val="nil"/>
          <w:bottom w:val="nil"/>
          <w:right w:val="single" w:sz="18" w:space="0" w:color="FFFFFF"/>
          <w:insideH w:val="nil"/>
          <w:insideV w:val="nil"/>
        </w:tcBorders>
        <w:shd w:val="clear" w:color="auto" w:fill="365F91"/>
      </w:tcPr>
    </w:tblStylePr>
    <w:tblStylePr w:type="lastCol">
      <w:tblPr/>
      <w:tcPr>
        <w:tcBorders>
          <w:top w:val="nil"/>
          <w:left w:val="single" w:sz="18" w:space="0" w:color="FFFFFF"/>
          <w:bottom w:val="nil"/>
          <w:right w:val="nil"/>
          <w:insideH w:val="nil"/>
          <w:insideV w:val="nil"/>
        </w:tcBorders>
        <w:shd w:val="clear" w:color="auto" w:fill="365F91"/>
      </w:tcPr>
    </w:tblStylePr>
    <w:tblStylePr w:type="band1Vert">
      <w:tblPr/>
      <w:tcPr>
        <w:tcBorders>
          <w:top w:val="nil"/>
          <w:left w:val="nil"/>
          <w:bottom w:val="nil"/>
          <w:right w:val="nil"/>
          <w:insideH w:val="nil"/>
          <w:insideV w:val="nil"/>
        </w:tcBorders>
        <w:shd w:val="clear" w:color="auto" w:fill="365F91"/>
      </w:tcPr>
    </w:tblStylePr>
    <w:tblStylePr w:type="band1Horz">
      <w:tblPr/>
      <w:tcPr>
        <w:tcBorders>
          <w:top w:val="nil"/>
          <w:left w:val="nil"/>
          <w:bottom w:val="nil"/>
          <w:right w:val="nil"/>
          <w:insideH w:val="nil"/>
          <w:insideV w:val="nil"/>
        </w:tcBorders>
        <w:shd w:val="clear" w:color="auto" w:fill="365F91"/>
      </w:tcPr>
    </w:tblStylePr>
  </w:style>
  <w:style w:type="table" w:styleId="DarkListAccent2">
    <w:name w:val="Dark List Accent 2"/>
    <w:basedOn w:val="TableNormal"/>
    <w:uiPriority w:val="70"/>
    <w:rsid w:val="004D1783"/>
    <w:rPr>
      <w:color w:val="FFFFFF"/>
    </w:rPr>
    <w:tblPr>
      <w:tblStyleRowBandSize w:val="1"/>
      <w:tblStyleColBandSize w:val="1"/>
    </w:tblPr>
    <w:tcPr>
      <w:shd w:val="clear" w:color="auto" w:fill="C0504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622423"/>
      </w:tcPr>
    </w:tblStylePr>
    <w:tblStylePr w:type="firstCol">
      <w:tblPr/>
      <w:tcPr>
        <w:tcBorders>
          <w:top w:val="nil"/>
          <w:left w:val="nil"/>
          <w:bottom w:val="nil"/>
          <w:right w:val="single" w:sz="18" w:space="0" w:color="FFFFFF"/>
          <w:insideH w:val="nil"/>
          <w:insideV w:val="nil"/>
        </w:tcBorders>
        <w:shd w:val="clear" w:color="auto" w:fill="943634"/>
      </w:tcPr>
    </w:tblStylePr>
    <w:tblStylePr w:type="lastCol">
      <w:tblPr/>
      <w:tcPr>
        <w:tcBorders>
          <w:top w:val="nil"/>
          <w:left w:val="single" w:sz="18" w:space="0" w:color="FFFFFF"/>
          <w:bottom w:val="nil"/>
          <w:right w:val="nil"/>
          <w:insideH w:val="nil"/>
          <w:insideV w:val="nil"/>
        </w:tcBorders>
        <w:shd w:val="clear" w:color="auto" w:fill="943634"/>
      </w:tcPr>
    </w:tblStylePr>
    <w:tblStylePr w:type="band1Vert">
      <w:tblPr/>
      <w:tcPr>
        <w:tcBorders>
          <w:top w:val="nil"/>
          <w:left w:val="nil"/>
          <w:bottom w:val="nil"/>
          <w:right w:val="nil"/>
          <w:insideH w:val="nil"/>
          <w:insideV w:val="nil"/>
        </w:tcBorders>
        <w:shd w:val="clear" w:color="auto" w:fill="943634"/>
      </w:tcPr>
    </w:tblStylePr>
    <w:tblStylePr w:type="band1Horz">
      <w:tblPr/>
      <w:tcPr>
        <w:tcBorders>
          <w:top w:val="nil"/>
          <w:left w:val="nil"/>
          <w:bottom w:val="nil"/>
          <w:right w:val="nil"/>
          <w:insideH w:val="nil"/>
          <w:insideV w:val="nil"/>
        </w:tcBorders>
        <w:shd w:val="clear" w:color="auto" w:fill="943634"/>
      </w:tcPr>
    </w:tblStylePr>
  </w:style>
  <w:style w:type="table" w:styleId="DarkListAccent3">
    <w:name w:val="Dark List Accent 3"/>
    <w:basedOn w:val="TableNormal"/>
    <w:uiPriority w:val="70"/>
    <w:rsid w:val="004D1783"/>
    <w:rPr>
      <w:color w:val="FFFFFF"/>
    </w:rPr>
    <w:tblPr>
      <w:tblStyleRowBandSize w:val="1"/>
      <w:tblStyleColBandSize w:val="1"/>
    </w:tblPr>
    <w:tcPr>
      <w:shd w:val="clear" w:color="auto" w:fill="9BBB59"/>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4E6128"/>
      </w:tcPr>
    </w:tblStylePr>
    <w:tblStylePr w:type="firstCol">
      <w:tblPr/>
      <w:tcPr>
        <w:tcBorders>
          <w:top w:val="nil"/>
          <w:left w:val="nil"/>
          <w:bottom w:val="nil"/>
          <w:right w:val="single" w:sz="18" w:space="0" w:color="FFFFFF"/>
          <w:insideH w:val="nil"/>
          <w:insideV w:val="nil"/>
        </w:tcBorders>
        <w:shd w:val="clear" w:color="auto" w:fill="76923C"/>
      </w:tcPr>
    </w:tblStylePr>
    <w:tblStylePr w:type="lastCol">
      <w:tblPr/>
      <w:tcPr>
        <w:tcBorders>
          <w:top w:val="nil"/>
          <w:left w:val="single" w:sz="18" w:space="0" w:color="FFFFFF"/>
          <w:bottom w:val="nil"/>
          <w:right w:val="nil"/>
          <w:insideH w:val="nil"/>
          <w:insideV w:val="nil"/>
        </w:tcBorders>
        <w:shd w:val="clear" w:color="auto" w:fill="76923C"/>
      </w:tcPr>
    </w:tblStylePr>
    <w:tblStylePr w:type="band1Vert">
      <w:tblPr/>
      <w:tcPr>
        <w:tcBorders>
          <w:top w:val="nil"/>
          <w:left w:val="nil"/>
          <w:bottom w:val="nil"/>
          <w:right w:val="nil"/>
          <w:insideH w:val="nil"/>
          <w:insideV w:val="nil"/>
        </w:tcBorders>
        <w:shd w:val="clear" w:color="auto" w:fill="76923C"/>
      </w:tcPr>
    </w:tblStylePr>
    <w:tblStylePr w:type="band1Horz">
      <w:tblPr/>
      <w:tcPr>
        <w:tcBorders>
          <w:top w:val="nil"/>
          <w:left w:val="nil"/>
          <w:bottom w:val="nil"/>
          <w:right w:val="nil"/>
          <w:insideH w:val="nil"/>
          <w:insideV w:val="nil"/>
        </w:tcBorders>
        <w:shd w:val="clear" w:color="auto" w:fill="76923C"/>
      </w:tcPr>
    </w:tblStylePr>
  </w:style>
  <w:style w:type="table" w:styleId="DarkListAccent4">
    <w:name w:val="Dark List Accent 4"/>
    <w:basedOn w:val="TableNormal"/>
    <w:uiPriority w:val="70"/>
    <w:rsid w:val="004D1783"/>
    <w:rPr>
      <w:color w:val="FFFFFF"/>
    </w:rPr>
    <w:tblPr>
      <w:tblStyleRowBandSize w:val="1"/>
      <w:tblStyleColBandSize w:val="1"/>
    </w:tblPr>
    <w:tcPr>
      <w:shd w:val="clear" w:color="auto" w:fill="8064A2"/>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F3151"/>
      </w:tcPr>
    </w:tblStylePr>
    <w:tblStylePr w:type="firstCol">
      <w:tblPr/>
      <w:tcPr>
        <w:tcBorders>
          <w:top w:val="nil"/>
          <w:left w:val="nil"/>
          <w:bottom w:val="nil"/>
          <w:right w:val="single" w:sz="18" w:space="0" w:color="FFFFFF"/>
          <w:insideH w:val="nil"/>
          <w:insideV w:val="nil"/>
        </w:tcBorders>
        <w:shd w:val="clear" w:color="auto" w:fill="5F497A"/>
      </w:tcPr>
    </w:tblStylePr>
    <w:tblStylePr w:type="lastCol">
      <w:tblPr/>
      <w:tcPr>
        <w:tcBorders>
          <w:top w:val="nil"/>
          <w:left w:val="single" w:sz="18" w:space="0" w:color="FFFFFF"/>
          <w:bottom w:val="nil"/>
          <w:right w:val="nil"/>
          <w:insideH w:val="nil"/>
          <w:insideV w:val="nil"/>
        </w:tcBorders>
        <w:shd w:val="clear" w:color="auto" w:fill="5F497A"/>
      </w:tcPr>
    </w:tblStylePr>
    <w:tblStylePr w:type="band1Vert">
      <w:tblPr/>
      <w:tcPr>
        <w:tcBorders>
          <w:top w:val="nil"/>
          <w:left w:val="nil"/>
          <w:bottom w:val="nil"/>
          <w:right w:val="nil"/>
          <w:insideH w:val="nil"/>
          <w:insideV w:val="nil"/>
        </w:tcBorders>
        <w:shd w:val="clear" w:color="auto" w:fill="5F497A"/>
      </w:tcPr>
    </w:tblStylePr>
    <w:tblStylePr w:type="band1Horz">
      <w:tblPr/>
      <w:tcPr>
        <w:tcBorders>
          <w:top w:val="nil"/>
          <w:left w:val="nil"/>
          <w:bottom w:val="nil"/>
          <w:right w:val="nil"/>
          <w:insideH w:val="nil"/>
          <w:insideV w:val="nil"/>
        </w:tcBorders>
        <w:shd w:val="clear" w:color="auto" w:fill="5F497A"/>
      </w:tcPr>
    </w:tblStylePr>
  </w:style>
  <w:style w:type="table" w:styleId="DarkListAccent5">
    <w:name w:val="Dark List Accent 5"/>
    <w:basedOn w:val="TableNormal"/>
    <w:uiPriority w:val="70"/>
    <w:rsid w:val="004D1783"/>
    <w:rPr>
      <w:color w:val="FFFFFF"/>
    </w:rPr>
    <w:tblPr>
      <w:tblStyleRowBandSize w:val="1"/>
      <w:tblStyleColBandSize w:val="1"/>
    </w:tblPr>
    <w:tcPr>
      <w:shd w:val="clear" w:color="auto" w:fill="4BACC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05867"/>
      </w:tcPr>
    </w:tblStylePr>
    <w:tblStylePr w:type="firstCol">
      <w:tblPr/>
      <w:tcPr>
        <w:tcBorders>
          <w:top w:val="nil"/>
          <w:left w:val="nil"/>
          <w:bottom w:val="nil"/>
          <w:right w:val="single" w:sz="18" w:space="0" w:color="FFFFFF"/>
          <w:insideH w:val="nil"/>
          <w:insideV w:val="nil"/>
        </w:tcBorders>
        <w:shd w:val="clear" w:color="auto" w:fill="31849B"/>
      </w:tcPr>
    </w:tblStylePr>
    <w:tblStylePr w:type="lastCol">
      <w:tblPr/>
      <w:tcPr>
        <w:tcBorders>
          <w:top w:val="nil"/>
          <w:left w:val="single" w:sz="18" w:space="0" w:color="FFFFFF"/>
          <w:bottom w:val="nil"/>
          <w:right w:val="nil"/>
          <w:insideH w:val="nil"/>
          <w:insideV w:val="nil"/>
        </w:tcBorders>
        <w:shd w:val="clear" w:color="auto" w:fill="31849B"/>
      </w:tcPr>
    </w:tblStylePr>
    <w:tblStylePr w:type="band1Vert">
      <w:tblPr/>
      <w:tcPr>
        <w:tcBorders>
          <w:top w:val="nil"/>
          <w:left w:val="nil"/>
          <w:bottom w:val="nil"/>
          <w:right w:val="nil"/>
          <w:insideH w:val="nil"/>
          <w:insideV w:val="nil"/>
        </w:tcBorders>
        <w:shd w:val="clear" w:color="auto" w:fill="31849B"/>
      </w:tcPr>
    </w:tblStylePr>
    <w:tblStylePr w:type="band1Horz">
      <w:tblPr/>
      <w:tcPr>
        <w:tcBorders>
          <w:top w:val="nil"/>
          <w:left w:val="nil"/>
          <w:bottom w:val="nil"/>
          <w:right w:val="nil"/>
          <w:insideH w:val="nil"/>
          <w:insideV w:val="nil"/>
        </w:tcBorders>
        <w:shd w:val="clear" w:color="auto" w:fill="31849B"/>
      </w:tcPr>
    </w:tblStylePr>
  </w:style>
  <w:style w:type="table" w:styleId="DarkListAccent6">
    <w:name w:val="Dark List Accent 6"/>
    <w:basedOn w:val="TableNormal"/>
    <w:uiPriority w:val="70"/>
    <w:rsid w:val="004D1783"/>
    <w:rPr>
      <w:color w:val="FFFFFF"/>
    </w:rPr>
    <w:tblPr>
      <w:tblStyleRowBandSize w:val="1"/>
      <w:tblStyleColBandSize w:val="1"/>
    </w:tblPr>
    <w:tcPr>
      <w:shd w:val="clear" w:color="auto" w:fill="F7964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974706"/>
      </w:tcPr>
    </w:tblStylePr>
    <w:tblStylePr w:type="firstCol">
      <w:tblPr/>
      <w:tcPr>
        <w:tcBorders>
          <w:top w:val="nil"/>
          <w:left w:val="nil"/>
          <w:bottom w:val="nil"/>
          <w:right w:val="single" w:sz="18" w:space="0" w:color="FFFFFF"/>
          <w:insideH w:val="nil"/>
          <w:insideV w:val="nil"/>
        </w:tcBorders>
        <w:shd w:val="clear" w:color="auto" w:fill="E36C0A"/>
      </w:tcPr>
    </w:tblStylePr>
    <w:tblStylePr w:type="lastCol">
      <w:tblPr/>
      <w:tcPr>
        <w:tcBorders>
          <w:top w:val="nil"/>
          <w:left w:val="single" w:sz="18" w:space="0" w:color="FFFFFF"/>
          <w:bottom w:val="nil"/>
          <w:right w:val="nil"/>
          <w:insideH w:val="nil"/>
          <w:insideV w:val="nil"/>
        </w:tcBorders>
        <w:shd w:val="clear" w:color="auto" w:fill="E36C0A"/>
      </w:tcPr>
    </w:tblStylePr>
    <w:tblStylePr w:type="band1Vert">
      <w:tblPr/>
      <w:tcPr>
        <w:tcBorders>
          <w:top w:val="nil"/>
          <w:left w:val="nil"/>
          <w:bottom w:val="nil"/>
          <w:right w:val="nil"/>
          <w:insideH w:val="nil"/>
          <w:insideV w:val="nil"/>
        </w:tcBorders>
        <w:shd w:val="clear" w:color="auto" w:fill="E36C0A"/>
      </w:tcPr>
    </w:tblStylePr>
    <w:tblStylePr w:type="band1Horz">
      <w:tblPr/>
      <w:tcPr>
        <w:tcBorders>
          <w:top w:val="nil"/>
          <w:left w:val="nil"/>
          <w:bottom w:val="nil"/>
          <w:right w:val="nil"/>
          <w:insideH w:val="nil"/>
          <w:insideV w:val="nil"/>
        </w:tcBorders>
        <w:shd w:val="clear" w:color="auto" w:fill="E36C0A"/>
      </w:tcPr>
    </w:tblStylePr>
  </w:style>
  <w:style w:type="table" w:styleId="LightGrid">
    <w:name w:val="Light Grid"/>
    <w:basedOn w:val="TableNormal"/>
    <w:uiPriority w:val="62"/>
    <w:rsid w:val="004D1783"/>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Cambria" w:eastAsia="Times New Roman" w:hAnsi="Cambria"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Cambria" w:eastAsia="Times New Roman" w:hAnsi="Cambria"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styleId="LightGridAccent1">
    <w:name w:val="Light Grid Accent 1"/>
    <w:basedOn w:val="TableNormal"/>
    <w:uiPriority w:val="62"/>
    <w:rsid w:val="004D1783"/>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mbria" w:eastAsia="Times New Roman" w:hAnsi="Cambr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mbria" w:eastAsia="Times New Roman" w:hAnsi="Cambr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styleId="LightGridAccent2">
    <w:name w:val="Light Grid Accent 2"/>
    <w:basedOn w:val="TableNormal"/>
    <w:uiPriority w:val="62"/>
    <w:rsid w:val="004D178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table" w:styleId="LightGridAccent3">
    <w:name w:val="Light Grid Accent 3"/>
    <w:basedOn w:val="TableNormal"/>
    <w:uiPriority w:val="62"/>
    <w:rsid w:val="004D1783"/>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rPr>
        <w:rFonts w:ascii="Cambria" w:eastAsia="Times New Roman" w:hAnsi="Cambria" w:cs="Times New Roman"/>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rPr>
        <w:rFonts w:ascii="Cambria" w:eastAsia="Times New Roman" w:hAnsi="Cambria"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table" w:styleId="LightGridAccent4">
    <w:name w:val="Light Grid Accent 4"/>
    <w:basedOn w:val="TableNormal"/>
    <w:uiPriority w:val="62"/>
    <w:rsid w:val="004D1783"/>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blStylePr w:type="firstRow">
      <w:pPr>
        <w:spacing w:before="0" w:after="0" w:line="240" w:lineRule="auto"/>
      </w:pPr>
      <w:rPr>
        <w:rFonts w:ascii="Cambria" w:eastAsia="Times New Roman" w:hAnsi="Cambria" w:cs="Times New Roman"/>
        <w:b/>
        <w:bCs/>
      </w:rPr>
      <w:tblPr/>
      <w:tcPr>
        <w:tcBorders>
          <w:top w:val="single" w:sz="8" w:space="0" w:color="8064A2"/>
          <w:left w:val="single" w:sz="8" w:space="0" w:color="8064A2"/>
          <w:bottom w:val="single" w:sz="18" w:space="0" w:color="8064A2"/>
          <w:right w:val="single" w:sz="8" w:space="0" w:color="8064A2"/>
          <w:insideH w:val="nil"/>
          <w:insideV w:val="single" w:sz="8" w:space="0" w:color="8064A2"/>
        </w:tcBorders>
      </w:tcPr>
    </w:tblStylePr>
    <w:tblStylePr w:type="lastRow">
      <w:pPr>
        <w:spacing w:before="0" w:after="0" w:line="240" w:lineRule="auto"/>
      </w:pPr>
      <w:rPr>
        <w:rFonts w:ascii="Cambria" w:eastAsia="Times New Roman" w:hAnsi="Cambria" w:cs="Times New Roman"/>
        <w:b/>
        <w:bCs/>
      </w:rPr>
      <w:tblPr/>
      <w:tcPr>
        <w:tcBorders>
          <w:top w:val="double" w:sz="6" w:space="0" w:color="8064A2"/>
          <w:left w:val="single" w:sz="8" w:space="0" w:color="8064A2"/>
          <w:bottom w:val="single" w:sz="8" w:space="0" w:color="8064A2"/>
          <w:right w:val="single" w:sz="8" w:space="0" w:color="8064A2"/>
          <w:insideH w:val="nil"/>
          <w:insideV w:val="single" w:sz="8" w:space="0" w:color="8064A2"/>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8064A2"/>
          <w:left w:val="single" w:sz="8" w:space="0" w:color="8064A2"/>
          <w:bottom w:val="single" w:sz="8" w:space="0" w:color="8064A2"/>
          <w:right w:val="single" w:sz="8" w:space="0" w:color="8064A2"/>
        </w:tcBorders>
      </w:tcPr>
    </w:tblStylePr>
    <w:tblStylePr w:type="band1Vert">
      <w:tblPr/>
      <w:tcPr>
        <w:tcBorders>
          <w:top w:val="single" w:sz="8" w:space="0" w:color="8064A2"/>
          <w:left w:val="single" w:sz="8" w:space="0" w:color="8064A2"/>
          <w:bottom w:val="single" w:sz="8" w:space="0" w:color="8064A2"/>
          <w:right w:val="single" w:sz="8" w:space="0" w:color="8064A2"/>
        </w:tcBorders>
        <w:shd w:val="clear" w:color="auto" w:fill="DFD8E8"/>
      </w:tcPr>
    </w:tblStylePr>
    <w:tblStylePr w:type="band1Horz">
      <w:tblPr/>
      <w:tcPr>
        <w:tcBorders>
          <w:top w:val="single" w:sz="8" w:space="0" w:color="8064A2"/>
          <w:left w:val="single" w:sz="8" w:space="0" w:color="8064A2"/>
          <w:bottom w:val="single" w:sz="8" w:space="0" w:color="8064A2"/>
          <w:right w:val="single" w:sz="8" w:space="0" w:color="8064A2"/>
          <w:insideV w:val="single" w:sz="8" w:space="0" w:color="8064A2"/>
        </w:tcBorders>
        <w:shd w:val="clear" w:color="auto" w:fill="DFD8E8"/>
      </w:tcPr>
    </w:tblStylePr>
    <w:tblStylePr w:type="band2Horz">
      <w:tblPr/>
      <w:tcPr>
        <w:tcBorders>
          <w:top w:val="single" w:sz="8" w:space="0" w:color="8064A2"/>
          <w:left w:val="single" w:sz="8" w:space="0" w:color="8064A2"/>
          <w:bottom w:val="single" w:sz="8" w:space="0" w:color="8064A2"/>
          <w:right w:val="single" w:sz="8" w:space="0" w:color="8064A2"/>
          <w:insideV w:val="single" w:sz="8" w:space="0" w:color="8064A2"/>
        </w:tcBorders>
      </w:tcPr>
    </w:tblStylePr>
  </w:style>
  <w:style w:type="table" w:styleId="LightGridAccent5">
    <w:name w:val="Light Grid Accent 5"/>
    <w:basedOn w:val="TableNormal"/>
    <w:uiPriority w:val="62"/>
    <w:rsid w:val="004D1783"/>
    <w:tblPr>
      <w:tblStyleRowBandSize w:val="1"/>
      <w:tblStyleColBandSize w:val="1"/>
      <w:tblBorders>
        <w:top w:val="single" w:sz="8" w:space="0" w:color="4BACC6"/>
        <w:left w:val="single" w:sz="8" w:space="0" w:color="4BACC6"/>
        <w:bottom w:val="single" w:sz="8" w:space="0" w:color="4BACC6"/>
        <w:right w:val="single" w:sz="8" w:space="0" w:color="4BACC6"/>
        <w:insideH w:val="single" w:sz="8" w:space="0" w:color="4BACC6"/>
        <w:insideV w:val="single" w:sz="8" w:space="0" w:color="4BACC6"/>
      </w:tblBorders>
    </w:tblPr>
    <w:tblStylePr w:type="firstRow">
      <w:pPr>
        <w:spacing w:before="0" w:after="0" w:line="240" w:lineRule="auto"/>
      </w:pPr>
      <w:rPr>
        <w:rFonts w:ascii="Cambria" w:eastAsia="Times New Roman" w:hAnsi="Cambria" w:cs="Times New Roman"/>
        <w:b/>
        <w:bCs/>
      </w:rPr>
      <w:tblPr/>
      <w:tcPr>
        <w:tcBorders>
          <w:top w:val="single" w:sz="8" w:space="0" w:color="4BACC6"/>
          <w:left w:val="single" w:sz="8" w:space="0" w:color="4BACC6"/>
          <w:bottom w:val="single" w:sz="18" w:space="0" w:color="4BACC6"/>
          <w:right w:val="single" w:sz="8" w:space="0" w:color="4BACC6"/>
          <w:insideH w:val="nil"/>
          <w:insideV w:val="single" w:sz="8" w:space="0" w:color="4BACC6"/>
        </w:tcBorders>
      </w:tcPr>
    </w:tblStylePr>
    <w:tblStylePr w:type="lastRow">
      <w:pPr>
        <w:spacing w:before="0" w:after="0" w:line="240" w:lineRule="auto"/>
      </w:pPr>
      <w:rPr>
        <w:rFonts w:ascii="Cambria" w:eastAsia="Times New Roman" w:hAnsi="Cambria" w:cs="Times New Roman"/>
        <w:b/>
        <w:bCs/>
      </w:rPr>
      <w:tblPr/>
      <w:tcPr>
        <w:tcBorders>
          <w:top w:val="double" w:sz="6" w:space="0" w:color="4BACC6"/>
          <w:left w:val="single" w:sz="8" w:space="0" w:color="4BACC6"/>
          <w:bottom w:val="single" w:sz="8" w:space="0" w:color="4BACC6"/>
          <w:right w:val="single" w:sz="8" w:space="0" w:color="4BACC6"/>
          <w:insideH w:val="nil"/>
          <w:insideV w:val="single" w:sz="8" w:space="0" w:color="4BACC6"/>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BACC6"/>
          <w:left w:val="single" w:sz="8" w:space="0" w:color="4BACC6"/>
          <w:bottom w:val="single" w:sz="8" w:space="0" w:color="4BACC6"/>
          <w:right w:val="single" w:sz="8" w:space="0" w:color="4BACC6"/>
        </w:tcBorders>
      </w:tcPr>
    </w:tblStylePr>
    <w:tblStylePr w:type="band1Vert">
      <w:tblPr/>
      <w:tcPr>
        <w:tcBorders>
          <w:top w:val="single" w:sz="8" w:space="0" w:color="4BACC6"/>
          <w:left w:val="single" w:sz="8" w:space="0" w:color="4BACC6"/>
          <w:bottom w:val="single" w:sz="8" w:space="0" w:color="4BACC6"/>
          <w:right w:val="single" w:sz="8" w:space="0" w:color="4BACC6"/>
        </w:tcBorders>
        <w:shd w:val="clear" w:color="auto" w:fill="D2EAF1"/>
      </w:tcPr>
    </w:tblStylePr>
    <w:tblStylePr w:type="band1Horz">
      <w:tblPr/>
      <w:tcPr>
        <w:tcBorders>
          <w:top w:val="single" w:sz="8" w:space="0" w:color="4BACC6"/>
          <w:left w:val="single" w:sz="8" w:space="0" w:color="4BACC6"/>
          <w:bottom w:val="single" w:sz="8" w:space="0" w:color="4BACC6"/>
          <w:right w:val="single" w:sz="8" w:space="0" w:color="4BACC6"/>
          <w:insideV w:val="single" w:sz="8" w:space="0" w:color="4BACC6"/>
        </w:tcBorders>
        <w:shd w:val="clear" w:color="auto" w:fill="D2EAF1"/>
      </w:tcPr>
    </w:tblStylePr>
    <w:tblStylePr w:type="band2Horz">
      <w:tblPr/>
      <w:tcPr>
        <w:tcBorders>
          <w:top w:val="single" w:sz="8" w:space="0" w:color="4BACC6"/>
          <w:left w:val="single" w:sz="8" w:space="0" w:color="4BACC6"/>
          <w:bottom w:val="single" w:sz="8" w:space="0" w:color="4BACC6"/>
          <w:right w:val="single" w:sz="8" w:space="0" w:color="4BACC6"/>
          <w:insideV w:val="single" w:sz="8" w:space="0" w:color="4BACC6"/>
        </w:tcBorders>
      </w:tcPr>
    </w:tblStylePr>
  </w:style>
  <w:style w:type="table" w:styleId="LightGridAccent6">
    <w:name w:val="Light Grid Accent 6"/>
    <w:basedOn w:val="TableNormal"/>
    <w:uiPriority w:val="62"/>
    <w:rsid w:val="004D1783"/>
    <w:tblPr>
      <w:tblStyleRowBandSize w:val="1"/>
      <w:tblStyleColBandSize w:val="1"/>
      <w:tblBorders>
        <w:top w:val="single" w:sz="8" w:space="0" w:color="F79646"/>
        <w:left w:val="single" w:sz="8" w:space="0" w:color="F79646"/>
        <w:bottom w:val="single" w:sz="8" w:space="0" w:color="F79646"/>
        <w:right w:val="single" w:sz="8" w:space="0" w:color="F79646"/>
        <w:insideH w:val="single" w:sz="8" w:space="0" w:color="F79646"/>
        <w:insideV w:val="single" w:sz="8" w:space="0" w:color="F79646"/>
      </w:tblBorders>
    </w:tblPr>
    <w:tblStylePr w:type="firstRow">
      <w:pPr>
        <w:spacing w:before="0" w:after="0" w:line="240" w:lineRule="auto"/>
      </w:pPr>
      <w:rPr>
        <w:rFonts w:ascii="Cambria" w:eastAsia="Times New Roman" w:hAnsi="Cambria" w:cs="Times New Roman"/>
        <w:b/>
        <w:bCs/>
      </w:rPr>
      <w:tblPr/>
      <w:tcPr>
        <w:tcBorders>
          <w:top w:val="single" w:sz="8" w:space="0" w:color="F79646"/>
          <w:left w:val="single" w:sz="8" w:space="0" w:color="F79646"/>
          <w:bottom w:val="single" w:sz="18" w:space="0" w:color="F79646"/>
          <w:right w:val="single" w:sz="8" w:space="0" w:color="F79646"/>
          <w:insideH w:val="nil"/>
          <w:insideV w:val="single" w:sz="8" w:space="0" w:color="F79646"/>
        </w:tcBorders>
      </w:tcPr>
    </w:tblStylePr>
    <w:tblStylePr w:type="lastRow">
      <w:pPr>
        <w:spacing w:before="0" w:after="0" w:line="240" w:lineRule="auto"/>
      </w:pPr>
      <w:rPr>
        <w:rFonts w:ascii="Cambria" w:eastAsia="Times New Roman" w:hAnsi="Cambria" w:cs="Times New Roman"/>
        <w:b/>
        <w:bCs/>
      </w:rPr>
      <w:tblPr/>
      <w:tcPr>
        <w:tcBorders>
          <w:top w:val="double" w:sz="6" w:space="0" w:color="F79646"/>
          <w:left w:val="single" w:sz="8" w:space="0" w:color="F79646"/>
          <w:bottom w:val="single" w:sz="8" w:space="0" w:color="F79646"/>
          <w:right w:val="single" w:sz="8" w:space="0" w:color="F79646"/>
          <w:insideH w:val="nil"/>
          <w:insideV w:val="single" w:sz="8" w:space="0" w:color="F79646"/>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F79646"/>
          <w:left w:val="single" w:sz="8" w:space="0" w:color="F79646"/>
          <w:bottom w:val="single" w:sz="8" w:space="0" w:color="F79646"/>
          <w:right w:val="single" w:sz="8" w:space="0" w:color="F79646"/>
        </w:tcBorders>
      </w:tcPr>
    </w:tblStylePr>
    <w:tblStylePr w:type="band1Vert">
      <w:tblPr/>
      <w:tcPr>
        <w:tcBorders>
          <w:top w:val="single" w:sz="8" w:space="0" w:color="F79646"/>
          <w:left w:val="single" w:sz="8" w:space="0" w:color="F79646"/>
          <w:bottom w:val="single" w:sz="8" w:space="0" w:color="F79646"/>
          <w:right w:val="single" w:sz="8" w:space="0" w:color="F79646"/>
        </w:tcBorders>
        <w:shd w:val="clear" w:color="auto" w:fill="FDE4D0"/>
      </w:tcPr>
    </w:tblStylePr>
    <w:tblStylePr w:type="band1Horz">
      <w:tblPr/>
      <w:tcPr>
        <w:tcBorders>
          <w:top w:val="single" w:sz="8" w:space="0" w:color="F79646"/>
          <w:left w:val="single" w:sz="8" w:space="0" w:color="F79646"/>
          <w:bottom w:val="single" w:sz="8" w:space="0" w:color="F79646"/>
          <w:right w:val="single" w:sz="8" w:space="0" w:color="F79646"/>
          <w:insideV w:val="single" w:sz="8" w:space="0" w:color="F79646"/>
        </w:tcBorders>
        <w:shd w:val="clear" w:color="auto" w:fill="FDE4D0"/>
      </w:tcPr>
    </w:tblStylePr>
    <w:tblStylePr w:type="band2Horz">
      <w:tblPr/>
      <w:tcPr>
        <w:tcBorders>
          <w:top w:val="single" w:sz="8" w:space="0" w:color="F79646"/>
          <w:left w:val="single" w:sz="8" w:space="0" w:color="F79646"/>
          <w:bottom w:val="single" w:sz="8" w:space="0" w:color="F79646"/>
          <w:right w:val="single" w:sz="8" w:space="0" w:color="F79646"/>
          <w:insideV w:val="single" w:sz="8" w:space="0" w:color="F79646"/>
        </w:tcBorders>
      </w:tcPr>
    </w:tblStylePr>
  </w:style>
  <w:style w:type="table" w:styleId="LightList">
    <w:name w:val="Light List"/>
    <w:basedOn w:val="TableNormal"/>
    <w:uiPriority w:val="61"/>
    <w:rsid w:val="004D1783"/>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styleId="LightListAccent1">
    <w:name w:val="Light List Accent 1"/>
    <w:basedOn w:val="TableNormal"/>
    <w:uiPriority w:val="61"/>
    <w:rsid w:val="004D1783"/>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styleId="LightListAccent2">
    <w:name w:val="Light List Accent 2"/>
    <w:basedOn w:val="TableNormal"/>
    <w:uiPriority w:val="61"/>
    <w:rsid w:val="004D1783"/>
    <w:tblPr>
      <w:tblStyleRowBandSize w:val="1"/>
      <w:tblStyleColBandSize w:val="1"/>
      <w:tblBorders>
        <w:top w:val="single" w:sz="8" w:space="0" w:color="C0504D"/>
        <w:left w:val="single" w:sz="8" w:space="0" w:color="C0504D"/>
        <w:bottom w:val="single" w:sz="8" w:space="0" w:color="C0504D"/>
        <w:right w:val="single" w:sz="8" w:space="0" w:color="C0504D"/>
      </w:tblBorders>
    </w:tblPr>
    <w:tblStylePr w:type="firstRow">
      <w:pPr>
        <w:spacing w:before="0" w:after="0" w:line="240" w:lineRule="auto"/>
      </w:pPr>
      <w:rPr>
        <w:b/>
        <w:bCs/>
        <w:color w:val="FFFFFF"/>
      </w:rPr>
      <w:tblPr/>
      <w:tcPr>
        <w:shd w:val="clear" w:color="auto" w:fill="C0504D"/>
      </w:tcPr>
    </w:tblStylePr>
    <w:tblStylePr w:type="lastRow">
      <w:pPr>
        <w:spacing w:before="0" w:after="0" w:line="240" w:lineRule="auto"/>
      </w:pPr>
      <w:rPr>
        <w:b/>
        <w:bCs/>
      </w:rPr>
      <w:tblPr/>
      <w:tcPr>
        <w:tcBorders>
          <w:top w:val="double" w:sz="6" w:space="0" w:color="C0504D"/>
          <w:left w:val="single" w:sz="8" w:space="0" w:color="C0504D"/>
          <w:bottom w:val="single" w:sz="8" w:space="0" w:color="C0504D"/>
          <w:right w:val="single" w:sz="8" w:space="0" w:color="C0504D"/>
        </w:tcBorders>
      </w:tcPr>
    </w:tblStylePr>
    <w:tblStylePr w:type="firstCol">
      <w:rPr>
        <w:b/>
        <w:bCs/>
      </w:rPr>
    </w:tblStylePr>
    <w:tblStylePr w:type="lastCol">
      <w:rPr>
        <w:b/>
        <w:bCs/>
      </w:rPr>
    </w:tblStylePr>
    <w:tblStylePr w:type="band1Vert">
      <w:tblPr/>
      <w:tcPr>
        <w:tcBorders>
          <w:top w:val="single" w:sz="8" w:space="0" w:color="C0504D"/>
          <w:left w:val="single" w:sz="8" w:space="0" w:color="C0504D"/>
          <w:bottom w:val="single" w:sz="8" w:space="0" w:color="C0504D"/>
          <w:right w:val="single" w:sz="8" w:space="0" w:color="C0504D"/>
        </w:tcBorders>
      </w:tcPr>
    </w:tblStylePr>
    <w:tblStylePr w:type="band1Horz">
      <w:tblPr/>
      <w:tcPr>
        <w:tcBorders>
          <w:top w:val="single" w:sz="8" w:space="0" w:color="C0504D"/>
          <w:left w:val="single" w:sz="8" w:space="0" w:color="C0504D"/>
          <w:bottom w:val="single" w:sz="8" w:space="0" w:color="C0504D"/>
          <w:right w:val="single" w:sz="8" w:space="0" w:color="C0504D"/>
        </w:tcBorders>
      </w:tcPr>
    </w:tblStylePr>
  </w:style>
  <w:style w:type="table" w:styleId="LightListAccent3">
    <w:name w:val="Light List Accent 3"/>
    <w:basedOn w:val="TableNormal"/>
    <w:uiPriority w:val="61"/>
    <w:rsid w:val="004D1783"/>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styleId="LightListAccent4">
    <w:name w:val="Light List Accent 4"/>
    <w:basedOn w:val="TableNormal"/>
    <w:uiPriority w:val="61"/>
    <w:rsid w:val="004D1783"/>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table" w:styleId="LightListAccent5">
    <w:name w:val="Light List Accent 5"/>
    <w:basedOn w:val="TableNormal"/>
    <w:uiPriority w:val="61"/>
    <w:rsid w:val="004D1783"/>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table" w:styleId="LightListAccent6">
    <w:name w:val="Light List Accent 6"/>
    <w:basedOn w:val="TableNormal"/>
    <w:uiPriority w:val="61"/>
    <w:rsid w:val="004D1783"/>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table" w:styleId="LightShading">
    <w:name w:val="Light Shading"/>
    <w:basedOn w:val="TableNormal"/>
    <w:uiPriority w:val="60"/>
    <w:rsid w:val="004D1783"/>
    <w:rPr>
      <w:color w:val="000000"/>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styleId="LightShadingAccent1">
    <w:name w:val="Light Shading Accent 1"/>
    <w:basedOn w:val="TableNormal"/>
    <w:uiPriority w:val="60"/>
    <w:rsid w:val="004D1783"/>
    <w:rPr>
      <w:color w:val="365F91"/>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styleId="LightShadingAccent2">
    <w:name w:val="Light Shading Accent 2"/>
    <w:basedOn w:val="TableNormal"/>
    <w:uiPriority w:val="60"/>
    <w:rsid w:val="004D1783"/>
    <w:rPr>
      <w:color w:val="943634"/>
    </w:rPr>
    <w:tblPr>
      <w:tblStyleRowBandSize w:val="1"/>
      <w:tblStyleColBandSize w:val="1"/>
      <w:tblBorders>
        <w:top w:val="single" w:sz="8" w:space="0" w:color="C0504D"/>
        <w:bottom w:val="single" w:sz="8" w:space="0" w:color="C0504D"/>
      </w:tblBorders>
    </w:tblPr>
    <w:tblStylePr w:type="fir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styleId="LightShadingAccent3">
    <w:name w:val="Light Shading Accent 3"/>
    <w:basedOn w:val="TableNormal"/>
    <w:uiPriority w:val="60"/>
    <w:rsid w:val="004D1783"/>
    <w:rPr>
      <w:color w:val="76923C"/>
    </w:rPr>
    <w:tblPr>
      <w:tblStyleRowBandSize w:val="1"/>
      <w:tblStyleColBandSize w:val="1"/>
      <w:tblBorders>
        <w:top w:val="single" w:sz="8" w:space="0" w:color="9BBB59"/>
        <w:bottom w:val="single" w:sz="8" w:space="0" w:color="9BBB59"/>
      </w:tblBorders>
    </w:tblPr>
    <w:tblStylePr w:type="fir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la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table" w:styleId="LightShadingAccent4">
    <w:name w:val="Light Shading Accent 4"/>
    <w:basedOn w:val="TableNormal"/>
    <w:uiPriority w:val="60"/>
    <w:rsid w:val="004D1783"/>
    <w:rPr>
      <w:color w:val="5F497A"/>
    </w:rPr>
    <w:tblPr>
      <w:tblStyleRowBandSize w:val="1"/>
      <w:tblStyleColBandSize w:val="1"/>
      <w:tblBorders>
        <w:top w:val="single" w:sz="8" w:space="0" w:color="8064A2"/>
        <w:bottom w:val="single" w:sz="8" w:space="0" w:color="8064A2"/>
      </w:tblBorders>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styleId="LightShadingAccent5">
    <w:name w:val="Light Shading Accent 5"/>
    <w:basedOn w:val="TableNormal"/>
    <w:uiPriority w:val="60"/>
    <w:rsid w:val="004D1783"/>
    <w:rPr>
      <w:color w:val="31849B"/>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styleId="LightShadingAccent6">
    <w:name w:val="Light Shading Accent 6"/>
    <w:basedOn w:val="TableNormal"/>
    <w:uiPriority w:val="60"/>
    <w:rsid w:val="004D1783"/>
    <w:rPr>
      <w:color w:val="E36C0A"/>
    </w:rPr>
    <w:tblPr>
      <w:tblStyleRowBandSize w:val="1"/>
      <w:tblStyleColBandSize w:val="1"/>
      <w:tblBorders>
        <w:top w:val="single" w:sz="8" w:space="0" w:color="F79646"/>
        <w:bottom w:val="single" w:sz="8" w:space="0" w:color="F79646"/>
      </w:tblBorders>
    </w:tblPr>
    <w:tblStylePr w:type="firstRow">
      <w:pPr>
        <w:spacing w:before="0" w:after="0" w:line="240" w:lineRule="auto"/>
      </w:pPr>
      <w:rPr>
        <w:b/>
        <w:bCs/>
      </w:rPr>
      <w:tblPr/>
      <w:tcPr>
        <w:tcBorders>
          <w:top w:val="single" w:sz="8" w:space="0" w:color="F79646"/>
          <w:left w:val="nil"/>
          <w:bottom w:val="single" w:sz="8" w:space="0" w:color="F79646"/>
          <w:right w:val="nil"/>
          <w:insideH w:val="nil"/>
          <w:insideV w:val="nil"/>
        </w:tcBorders>
      </w:tcPr>
    </w:tblStylePr>
    <w:tblStylePr w:type="lastRow">
      <w:pPr>
        <w:spacing w:before="0" w:after="0" w:line="240" w:lineRule="auto"/>
      </w:pPr>
      <w:rPr>
        <w:b/>
        <w:bCs/>
      </w:rPr>
      <w:tblPr/>
      <w:tcPr>
        <w:tcBorders>
          <w:top w:val="single" w:sz="8" w:space="0" w:color="F79646"/>
          <w:left w:val="nil"/>
          <w:bottom w:val="single" w:sz="8" w:space="0" w:color="F7964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cPr>
    </w:tblStylePr>
    <w:tblStylePr w:type="band1Horz">
      <w:tblPr/>
      <w:tcPr>
        <w:tcBorders>
          <w:left w:val="nil"/>
          <w:right w:val="nil"/>
          <w:insideH w:val="nil"/>
          <w:insideV w:val="nil"/>
        </w:tcBorders>
        <w:shd w:val="clear" w:color="auto" w:fill="FDE4D0"/>
      </w:tcPr>
    </w:tblStylePr>
  </w:style>
  <w:style w:type="table" w:styleId="MediumGrid1">
    <w:name w:val="Medium Grid 1"/>
    <w:basedOn w:val="TableNormal"/>
    <w:uiPriority w:val="67"/>
    <w:rsid w:val="004D1783"/>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tblPr>
    <w:tcPr>
      <w:shd w:val="clear" w:color="auto" w:fill="C0C0C0"/>
    </w:tcPr>
    <w:tblStylePr w:type="firstRow">
      <w:rPr>
        <w:b/>
        <w:bCs/>
      </w:rPr>
    </w:tblStylePr>
    <w:tblStylePr w:type="lastRow">
      <w:rPr>
        <w:b/>
        <w:bCs/>
      </w:rPr>
      <w:tblPr/>
      <w:tcPr>
        <w:tcBorders>
          <w:top w:val="single" w:sz="18" w:space="0" w:color="40404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table" w:styleId="MediumGrid1Accent1">
    <w:name w:val="Medium Grid 1 Accent 1"/>
    <w:basedOn w:val="TableNormal"/>
    <w:uiPriority w:val="67"/>
    <w:rsid w:val="004D1783"/>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styleId="MediumGrid1Accent2">
    <w:name w:val="Medium Grid 1 Accent 2"/>
    <w:basedOn w:val="TableNormal"/>
    <w:uiPriority w:val="67"/>
    <w:rsid w:val="004D1783"/>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firstRow">
      <w:rPr>
        <w:b/>
        <w:bCs/>
      </w:rPr>
    </w:tblStylePr>
    <w:tblStylePr w:type="lastRow">
      <w:rPr>
        <w:b/>
        <w:bCs/>
      </w:rPr>
      <w:tblPr/>
      <w:tcPr>
        <w:tcBorders>
          <w:top w:val="single" w:sz="18" w:space="0" w:color="CF7B79"/>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table" w:styleId="MediumGrid1Accent3">
    <w:name w:val="Medium Grid 1 Accent 3"/>
    <w:basedOn w:val="TableNormal"/>
    <w:uiPriority w:val="67"/>
    <w:rsid w:val="004D1783"/>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insideV w:val="single" w:sz="8" w:space="0" w:color="B3CC82"/>
      </w:tblBorders>
    </w:tblPr>
    <w:tcPr>
      <w:shd w:val="clear" w:color="auto" w:fill="E6EED5"/>
    </w:tcPr>
    <w:tblStylePr w:type="firstRow">
      <w:rPr>
        <w:b/>
        <w:bCs/>
      </w:rPr>
    </w:tblStylePr>
    <w:tblStylePr w:type="lastRow">
      <w:rPr>
        <w:b/>
        <w:bCs/>
      </w:rPr>
      <w:tblPr/>
      <w:tcPr>
        <w:tcBorders>
          <w:top w:val="single" w:sz="18" w:space="0" w:color="B3CC82"/>
        </w:tcBorders>
      </w:tcPr>
    </w:tblStylePr>
    <w:tblStylePr w:type="firstCol">
      <w:rPr>
        <w:b/>
        <w:bCs/>
      </w:rPr>
    </w:tblStylePr>
    <w:tblStylePr w:type="lastCol">
      <w:rPr>
        <w:b/>
        <w:bCs/>
      </w:rPr>
    </w:tblStylePr>
    <w:tblStylePr w:type="band1Vert">
      <w:tblPr/>
      <w:tcPr>
        <w:shd w:val="clear" w:color="auto" w:fill="CDDDAC"/>
      </w:tcPr>
    </w:tblStylePr>
    <w:tblStylePr w:type="band1Horz">
      <w:tblPr/>
      <w:tcPr>
        <w:shd w:val="clear" w:color="auto" w:fill="CDDDAC"/>
      </w:tcPr>
    </w:tblStylePr>
  </w:style>
  <w:style w:type="table" w:styleId="MediumGrid1Accent4">
    <w:name w:val="Medium Grid 1 Accent 4"/>
    <w:basedOn w:val="TableNormal"/>
    <w:uiPriority w:val="67"/>
    <w:rsid w:val="004D1783"/>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insideV w:val="single" w:sz="8" w:space="0" w:color="9F8AB9"/>
      </w:tblBorders>
    </w:tblPr>
    <w:tcPr>
      <w:shd w:val="clear" w:color="auto" w:fill="DFD8E8"/>
    </w:tcPr>
    <w:tblStylePr w:type="firstRow">
      <w:rPr>
        <w:b/>
        <w:bCs/>
      </w:rPr>
    </w:tblStylePr>
    <w:tblStylePr w:type="lastRow">
      <w:rPr>
        <w:b/>
        <w:bCs/>
      </w:rPr>
      <w:tblPr/>
      <w:tcPr>
        <w:tcBorders>
          <w:top w:val="single" w:sz="18" w:space="0" w:color="9F8AB9"/>
        </w:tcBorders>
      </w:tcPr>
    </w:tblStylePr>
    <w:tblStylePr w:type="firstCol">
      <w:rPr>
        <w:b/>
        <w:bCs/>
      </w:rPr>
    </w:tblStylePr>
    <w:tblStylePr w:type="lastCol">
      <w:rPr>
        <w:b/>
        <w:bCs/>
      </w:rPr>
    </w:tblStylePr>
    <w:tblStylePr w:type="band1Vert">
      <w:tblPr/>
      <w:tcPr>
        <w:shd w:val="clear" w:color="auto" w:fill="BFB1D0"/>
      </w:tcPr>
    </w:tblStylePr>
    <w:tblStylePr w:type="band1Horz">
      <w:tblPr/>
      <w:tcPr>
        <w:shd w:val="clear" w:color="auto" w:fill="BFB1D0"/>
      </w:tcPr>
    </w:tblStylePr>
  </w:style>
  <w:style w:type="table" w:styleId="MediumGrid1Accent5">
    <w:name w:val="Medium Grid 1 Accent 5"/>
    <w:basedOn w:val="TableNormal"/>
    <w:uiPriority w:val="67"/>
    <w:rsid w:val="004D1783"/>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insideV w:val="single" w:sz="8" w:space="0" w:color="78C0D4"/>
      </w:tblBorders>
    </w:tblPr>
    <w:tcPr>
      <w:shd w:val="clear" w:color="auto" w:fill="D2EAF1"/>
    </w:tcPr>
    <w:tblStylePr w:type="firstRow">
      <w:rPr>
        <w:b/>
        <w:bCs/>
      </w:rPr>
    </w:tblStylePr>
    <w:tblStylePr w:type="lastRow">
      <w:rPr>
        <w:b/>
        <w:bCs/>
      </w:rPr>
      <w:tblPr/>
      <w:tcPr>
        <w:tcBorders>
          <w:top w:val="single" w:sz="18" w:space="0" w:color="78C0D4"/>
        </w:tcBorders>
      </w:tcPr>
    </w:tblStylePr>
    <w:tblStylePr w:type="firstCol">
      <w:rPr>
        <w:b/>
        <w:bCs/>
      </w:rPr>
    </w:tblStylePr>
    <w:tblStylePr w:type="lastCol">
      <w:rPr>
        <w:b/>
        <w:bCs/>
      </w:rPr>
    </w:tblStylePr>
    <w:tblStylePr w:type="band1Vert">
      <w:tblPr/>
      <w:tcPr>
        <w:shd w:val="clear" w:color="auto" w:fill="A5D5E2"/>
      </w:tcPr>
    </w:tblStylePr>
    <w:tblStylePr w:type="band1Horz">
      <w:tblPr/>
      <w:tcPr>
        <w:shd w:val="clear" w:color="auto" w:fill="A5D5E2"/>
      </w:tcPr>
    </w:tblStylePr>
  </w:style>
  <w:style w:type="table" w:styleId="MediumGrid1Accent6">
    <w:name w:val="Medium Grid 1 Accent 6"/>
    <w:basedOn w:val="TableNormal"/>
    <w:uiPriority w:val="67"/>
    <w:rsid w:val="004D1783"/>
    <w:tblPr>
      <w:tblStyleRowBandSize w:val="1"/>
      <w:tblStyleColBandSize w:val="1"/>
      <w:tblBorders>
        <w:top w:val="single" w:sz="8" w:space="0" w:color="F9B074"/>
        <w:left w:val="single" w:sz="8" w:space="0" w:color="F9B074"/>
        <w:bottom w:val="single" w:sz="8" w:space="0" w:color="F9B074"/>
        <w:right w:val="single" w:sz="8" w:space="0" w:color="F9B074"/>
        <w:insideH w:val="single" w:sz="8" w:space="0" w:color="F9B074"/>
        <w:insideV w:val="single" w:sz="8" w:space="0" w:color="F9B074"/>
      </w:tblBorders>
    </w:tblPr>
    <w:tcPr>
      <w:shd w:val="clear" w:color="auto" w:fill="FDE4D0"/>
    </w:tcPr>
    <w:tblStylePr w:type="firstRow">
      <w:rPr>
        <w:b/>
        <w:bCs/>
      </w:rPr>
    </w:tblStylePr>
    <w:tblStylePr w:type="lastRow">
      <w:rPr>
        <w:b/>
        <w:bCs/>
      </w:rPr>
      <w:tblPr/>
      <w:tcPr>
        <w:tcBorders>
          <w:top w:val="single" w:sz="18" w:space="0" w:color="F9B074"/>
        </w:tcBorders>
      </w:tcPr>
    </w:tblStylePr>
    <w:tblStylePr w:type="firstCol">
      <w:rPr>
        <w:b/>
        <w:bCs/>
      </w:rPr>
    </w:tblStylePr>
    <w:tblStylePr w:type="lastCol">
      <w:rPr>
        <w:b/>
        <w:bCs/>
      </w:rPr>
    </w:tblStylePr>
    <w:tblStylePr w:type="band1Vert">
      <w:tblPr/>
      <w:tcPr>
        <w:shd w:val="clear" w:color="auto" w:fill="FBCAA2"/>
      </w:tcPr>
    </w:tblStylePr>
    <w:tblStylePr w:type="band1Horz">
      <w:tblPr/>
      <w:tcPr>
        <w:shd w:val="clear" w:color="auto" w:fill="FBCAA2"/>
      </w:tcPr>
    </w:tblStylePr>
  </w:style>
  <w:style w:type="table" w:styleId="MediumGrid2">
    <w:name w:val="Medium Grid 2"/>
    <w:basedOn w:val="TableNormal"/>
    <w:uiPriority w:val="68"/>
    <w:rsid w:val="004D1783"/>
    <w:rPr>
      <w:rFonts w:ascii="Cambria" w:eastAsia="Times New Roman" w:hAnsi="Cambria"/>
      <w:color w:val="000000"/>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rPr>
        <w:b/>
        <w:bCs/>
        <w:color w:val="000000"/>
      </w:rPr>
      <w:tblPr/>
      <w:tcPr>
        <w:shd w:val="clear" w:color="auto" w:fill="E6E6E6"/>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styleId="MediumGrid2Accent1">
    <w:name w:val="Medium Grid 2 Accent 1"/>
    <w:basedOn w:val="TableNormal"/>
    <w:uiPriority w:val="68"/>
    <w:rsid w:val="004D1783"/>
    <w:rPr>
      <w:rFonts w:ascii="Cambria" w:eastAsia="Times New Roman" w:hAnsi="Cambria"/>
      <w:color w:val="000000"/>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cPr>
      <w:shd w:val="clear" w:color="auto" w:fill="D3DFEE"/>
    </w:tcPr>
    <w:tblStylePr w:type="firstRow">
      <w:rPr>
        <w:b/>
        <w:bCs/>
        <w:color w:val="000000"/>
      </w:rPr>
      <w:tblPr/>
      <w:tcPr>
        <w:shd w:val="clear" w:color="auto" w:fill="EDF2F8"/>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BE5F1"/>
      </w:tcPr>
    </w:tblStylePr>
    <w:tblStylePr w:type="band1Vert">
      <w:tblPr/>
      <w:tcPr>
        <w:shd w:val="clear" w:color="auto" w:fill="A7BFDE"/>
      </w:tcPr>
    </w:tblStylePr>
    <w:tblStylePr w:type="band1Horz">
      <w:tblPr/>
      <w:tcPr>
        <w:tcBorders>
          <w:insideH w:val="single" w:sz="6" w:space="0" w:color="4F81BD"/>
          <w:insideV w:val="single" w:sz="6" w:space="0" w:color="4F81BD"/>
        </w:tcBorders>
        <w:shd w:val="clear" w:color="auto" w:fill="A7BFDE"/>
      </w:tcPr>
    </w:tblStylePr>
    <w:tblStylePr w:type="nwCell">
      <w:tblPr/>
      <w:tcPr>
        <w:shd w:val="clear" w:color="auto" w:fill="FFFFFF"/>
      </w:tcPr>
    </w:tblStylePr>
  </w:style>
  <w:style w:type="table" w:styleId="MediumGrid2Accent2">
    <w:name w:val="Medium Grid 2 Accent 2"/>
    <w:basedOn w:val="TableNormal"/>
    <w:uiPriority w:val="68"/>
    <w:rsid w:val="004D1783"/>
    <w:rPr>
      <w:rFonts w:ascii="Cambria" w:eastAsia="Times New Roman" w:hAnsi="Cambria"/>
      <w:color w:val="000000"/>
    </w:rPr>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cPr>
      <w:shd w:val="clear" w:color="auto" w:fill="EFD3D2"/>
    </w:tcPr>
    <w:tblStylePr w:type="firstRow">
      <w:rPr>
        <w:b/>
        <w:bCs/>
        <w:color w:val="000000"/>
      </w:rPr>
      <w:tblPr/>
      <w:tcPr>
        <w:shd w:val="clear" w:color="auto" w:fill="F8EDED"/>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2DBDB"/>
      </w:tcPr>
    </w:tblStylePr>
    <w:tblStylePr w:type="band1Vert">
      <w:tblPr/>
      <w:tcPr>
        <w:shd w:val="clear" w:color="auto" w:fill="DFA7A6"/>
      </w:tcPr>
    </w:tblStylePr>
    <w:tblStylePr w:type="band1Horz">
      <w:tblPr/>
      <w:tcPr>
        <w:tcBorders>
          <w:insideH w:val="single" w:sz="6" w:space="0" w:color="C0504D"/>
          <w:insideV w:val="single" w:sz="6" w:space="0" w:color="C0504D"/>
        </w:tcBorders>
        <w:shd w:val="clear" w:color="auto" w:fill="DFA7A6"/>
      </w:tcPr>
    </w:tblStylePr>
    <w:tblStylePr w:type="nwCell">
      <w:tblPr/>
      <w:tcPr>
        <w:shd w:val="clear" w:color="auto" w:fill="FFFFFF"/>
      </w:tcPr>
    </w:tblStylePr>
  </w:style>
  <w:style w:type="table" w:styleId="MediumGrid2Accent3">
    <w:name w:val="Medium Grid 2 Accent 3"/>
    <w:basedOn w:val="TableNormal"/>
    <w:uiPriority w:val="68"/>
    <w:rsid w:val="004D1783"/>
    <w:rPr>
      <w:rFonts w:ascii="Cambria" w:eastAsia="Times New Roman" w:hAnsi="Cambria"/>
      <w:color w:val="000000"/>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cPr>
      <w:shd w:val="clear" w:color="auto" w:fill="E6EED5"/>
    </w:tcPr>
    <w:tblStylePr w:type="firstRow">
      <w:rPr>
        <w:b/>
        <w:bCs/>
        <w:color w:val="000000"/>
      </w:rPr>
      <w:tblPr/>
      <w:tcPr>
        <w:shd w:val="clear" w:color="auto" w:fill="F5F8EE"/>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AF1DD"/>
      </w:tcPr>
    </w:tblStylePr>
    <w:tblStylePr w:type="band1Vert">
      <w:tblPr/>
      <w:tcPr>
        <w:shd w:val="clear" w:color="auto" w:fill="CDDDAC"/>
      </w:tcPr>
    </w:tblStylePr>
    <w:tblStylePr w:type="band1Horz">
      <w:tblPr/>
      <w:tcPr>
        <w:tcBorders>
          <w:insideH w:val="single" w:sz="6" w:space="0" w:color="9BBB59"/>
          <w:insideV w:val="single" w:sz="6" w:space="0" w:color="9BBB59"/>
        </w:tcBorders>
        <w:shd w:val="clear" w:color="auto" w:fill="CDDDAC"/>
      </w:tcPr>
    </w:tblStylePr>
    <w:tblStylePr w:type="nwCell">
      <w:tblPr/>
      <w:tcPr>
        <w:shd w:val="clear" w:color="auto" w:fill="FFFFFF"/>
      </w:tcPr>
    </w:tblStylePr>
  </w:style>
  <w:style w:type="table" w:styleId="MediumGrid2Accent4">
    <w:name w:val="Medium Grid 2 Accent 4"/>
    <w:basedOn w:val="TableNormal"/>
    <w:uiPriority w:val="68"/>
    <w:rsid w:val="004D1783"/>
    <w:rPr>
      <w:rFonts w:ascii="Cambria" w:eastAsia="Times New Roman" w:hAnsi="Cambria"/>
      <w:color w:val="000000"/>
    </w:rPr>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cPr>
      <w:shd w:val="clear" w:color="auto" w:fill="DFD8E8"/>
    </w:tcPr>
    <w:tblStylePr w:type="firstRow">
      <w:rPr>
        <w:b/>
        <w:bCs/>
        <w:color w:val="000000"/>
      </w:rPr>
      <w:tblPr/>
      <w:tcPr>
        <w:shd w:val="clear" w:color="auto" w:fill="F2EFF6"/>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5DFEC"/>
      </w:tcPr>
    </w:tblStylePr>
    <w:tblStylePr w:type="band1Vert">
      <w:tblPr/>
      <w:tcPr>
        <w:shd w:val="clear" w:color="auto" w:fill="BFB1D0"/>
      </w:tcPr>
    </w:tblStylePr>
    <w:tblStylePr w:type="band1Horz">
      <w:tblPr/>
      <w:tcPr>
        <w:tcBorders>
          <w:insideH w:val="single" w:sz="6" w:space="0" w:color="8064A2"/>
          <w:insideV w:val="single" w:sz="6" w:space="0" w:color="8064A2"/>
        </w:tcBorders>
        <w:shd w:val="clear" w:color="auto" w:fill="BFB1D0"/>
      </w:tcPr>
    </w:tblStylePr>
    <w:tblStylePr w:type="nwCell">
      <w:tblPr/>
      <w:tcPr>
        <w:shd w:val="clear" w:color="auto" w:fill="FFFFFF"/>
      </w:tcPr>
    </w:tblStylePr>
  </w:style>
  <w:style w:type="table" w:styleId="MediumGrid2Accent5">
    <w:name w:val="Medium Grid 2 Accent 5"/>
    <w:basedOn w:val="TableNormal"/>
    <w:uiPriority w:val="68"/>
    <w:rsid w:val="004D1783"/>
    <w:rPr>
      <w:rFonts w:ascii="Cambria" w:eastAsia="Times New Roman" w:hAnsi="Cambria"/>
      <w:color w:val="000000"/>
    </w:rPr>
    <w:tblPr>
      <w:tblStyleRowBandSize w:val="1"/>
      <w:tblStyleColBandSize w:val="1"/>
      <w:tblBorders>
        <w:top w:val="single" w:sz="8" w:space="0" w:color="4BACC6"/>
        <w:left w:val="single" w:sz="8" w:space="0" w:color="4BACC6"/>
        <w:bottom w:val="single" w:sz="8" w:space="0" w:color="4BACC6"/>
        <w:right w:val="single" w:sz="8" w:space="0" w:color="4BACC6"/>
        <w:insideH w:val="single" w:sz="8" w:space="0" w:color="4BACC6"/>
        <w:insideV w:val="single" w:sz="8" w:space="0" w:color="4BACC6"/>
      </w:tblBorders>
    </w:tblPr>
    <w:tcPr>
      <w:shd w:val="clear" w:color="auto" w:fill="D2EAF1"/>
    </w:tcPr>
    <w:tblStylePr w:type="firstRow">
      <w:rPr>
        <w:b/>
        <w:bCs/>
        <w:color w:val="000000"/>
      </w:rPr>
      <w:tblPr/>
      <w:tcPr>
        <w:shd w:val="clear" w:color="auto" w:fill="EDF6F9"/>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AEEF3"/>
      </w:tcPr>
    </w:tblStylePr>
    <w:tblStylePr w:type="band1Vert">
      <w:tblPr/>
      <w:tcPr>
        <w:shd w:val="clear" w:color="auto" w:fill="A5D5E2"/>
      </w:tcPr>
    </w:tblStylePr>
    <w:tblStylePr w:type="band1Horz">
      <w:tblPr/>
      <w:tcPr>
        <w:tcBorders>
          <w:insideH w:val="single" w:sz="6" w:space="0" w:color="4BACC6"/>
          <w:insideV w:val="single" w:sz="6" w:space="0" w:color="4BACC6"/>
        </w:tcBorders>
        <w:shd w:val="clear" w:color="auto" w:fill="A5D5E2"/>
      </w:tcPr>
    </w:tblStylePr>
    <w:tblStylePr w:type="nwCell">
      <w:tblPr/>
      <w:tcPr>
        <w:shd w:val="clear" w:color="auto" w:fill="FFFFFF"/>
      </w:tcPr>
    </w:tblStylePr>
  </w:style>
  <w:style w:type="table" w:styleId="MediumGrid2Accent6">
    <w:name w:val="Medium Grid 2 Accent 6"/>
    <w:basedOn w:val="TableNormal"/>
    <w:uiPriority w:val="68"/>
    <w:rsid w:val="004D1783"/>
    <w:rPr>
      <w:rFonts w:ascii="Cambria" w:eastAsia="Times New Roman" w:hAnsi="Cambria"/>
      <w:color w:val="000000"/>
    </w:rPr>
    <w:tblPr>
      <w:tblStyleRowBandSize w:val="1"/>
      <w:tblStyleColBandSize w:val="1"/>
      <w:tblBorders>
        <w:top w:val="single" w:sz="8" w:space="0" w:color="F79646"/>
        <w:left w:val="single" w:sz="8" w:space="0" w:color="F79646"/>
        <w:bottom w:val="single" w:sz="8" w:space="0" w:color="F79646"/>
        <w:right w:val="single" w:sz="8" w:space="0" w:color="F79646"/>
        <w:insideH w:val="single" w:sz="8" w:space="0" w:color="F79646"/>
        <w:insideV w:val="single" w:sz="8" w:space="0" w:color="F79646"/>
      </w:tblBorders>
    </w:tblPr>
    <w:tcPr>
      <w:shd w:val="clear" w:color="auto" w:fill="FDE4D0"/>
    </w:tcPr>
    <w:tblStylePr w:type="firstRow">
      <w:rPr>
        <w:b/>
        <w:bCs/>
        <w:color w:val="000000"/>
      </w:rPr>
      <w:tblPr/>
      <w:tcPr>
        <w:shd w:val="clear" w:color="auto" w:fill="FEF4EC"/>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DE9D9"/>
      </w:tcPr>
    </w:tblStylePr>
    <w:tblStylePr w:type="band1Vert">
      <w:tblPr/>
      <w:tcPr>
        <w:shd w:val="clear" w:color="auto" w:fill="FBCAA2"/>
      </w:tcPr>
    </w:tblStylePr>
    <w:tblStylePr w:type="band1Horz">
      <w:tblPr/>
      <w:tcPr>
        <w:tcBorders>
          <w:insideH w:val="single" w:sz="6" w:space="0" w:color="F79646"/>
          <w:insideV w:val="single" w:sz="6" w:space="0" w:color="F79646"/>
        </w:tcBorders>
        <w:shd w:val="clear" w:color="auto" w:fill="FBCAA2"/>
      </w:tcPr>
    </w:tblStylePr>
    <w:tblStylePr w:type="nwCell">
      <w:tblPr/>
      <w:tcPr>
        <w:shd w:val="clear" w:color="auto" w:fill="FFFFFF"/>
      </w:tcPr>
    </w:tblStylePr>
  </w:style>
  <w:style w:type="table" w:styleId="MediumGrid3">
    <w:name w:val="Medium Grid 3"/>
    <w:basedOn w:val="TableNormal"/>
    <w:uiPriority w:val="69"/>
    <w:rsid w:val="004D1783"/>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C0C0C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000000"/>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000000"/>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000000"/>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000000"/>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80808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808080"/>
      </w:tcPr>
    </w:tblStylePr>
  </w:style>
  <w:style w:type="table" w:styleId="MediumGrid3Accent1">
    <w:name w:val="Medium Grid 3 Accent 1"/>
    <w:basedOn w:val="TableNormal"/>
    <w:uiPriority w:val="69"/>
    <w:rsid w:val="004D1783"/>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3DFEE"/>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F81BD"/>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F81BD"/>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F81BD"/>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F81B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7BFDE"/>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7BFDE"/>
      </w:tcPr>
    </w:tblStylePr>
  </w:style>
  <w:style w:type="table" w:styleId="MediumGrid3Accent2">
    <w:name w:val="Medium Grid 3 Accent 2"/>
    <w:basedOn w:val="TableNormal"/>
    <w:uiPriority w:val="69"/>
    <w:rsid w:val="004D1783"/>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FD3D2"/>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C0504D"/>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C0504D"/>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C0504D"/>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C0504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DFA7A6"/>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DFA7A6"/>
      </w:tcPr>
    </w:tblStylePr>
  </w:style>
  <w:style w:type="table" w:styleId="MediumGrid3Accent3">
    <w:name w:val="Medium Grid 3 Accent 3"/>
    <w:basedOn w:val="TableNormal"/>
    <w:uiPriority w:val="69"/>
    <w:rsid w:val="004D1783"/>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table" w:styleId="MediumGrid3Accent4">
    <w:name w:val="Medium Grid 3 Accent 4"/>
    <w:basedOn w:val="TableNormal"/>
    <w:uiPriority w:val="69"/>
    <w:rsid w:val="004D1783"/>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FD8E8"/>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8064A2"/>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8064A2"/>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8064A2"/>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8064A2"/>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FB1D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FB1D0"/>
      </w:tcPr>
    </w:tblStylePr>
  </w:style>
  <w:style w:type="table" w:styleId="MediumGrid3Accent5">
    <w:name w:val="Medium Grid 3 Accent 5"/>
    <w:basedOn w:val="TableNormal"/>
    <w:uiPriority w:val="69"/>
    <w:rsid w:val="004D1783"/>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2EAF1"/>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BACC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BACC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BACC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BACC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5D5E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5D5E2"/>
      </w:tcPr>
    </w:tblStylePr>
  </w:style>
  <w:style w:type="table" w:styleId="MediumGrid3Accent6">
    <w:name w:val="Medium Grid 3 Accent 6"/>
    <w:basedOn w:val="TableNormal"/>
    <w:uiPriority w:val="69"/>
    <w:rsid w:val="004D1783"/>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FDE4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7964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7964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7964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7964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BCAA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BCAA2"/>
      </w:tcPr>
    </w:tblStylePr>
  </w:style>
  <w:style w:type="table" w:styleId="MediumList1">
    <w:name w:val="Medium List 1"/>
    <w:basedOn w:val="TableNormal"/>
    <w:uiPriority w:val="65"/>
    <w:rsid w:val="004D1783"/>
    <w:rPr>
      <w:color w:val="000000"/>
    </w:rPr>
    <w:tblPr>
      <w:tblStyleRowBandSize w:val="1"/>
      <w:tblStyleColBandSize w:val="1"/>
      <w:tblBorders>
        <w:top w:val="single" w:sz="8" w:space="0" w:color="000000"/>
        <w:bottom w:val="single" w:sz="8" w:space="0" w:color="000000"/>
      </w:tblBorders>
    </w:tblPr>
    <w:tblStylePr w:type="firstRow">
      <w:rPr>
        <w:rFonts w:ascii="Cambria" w:eastAsia="Times New Roman" w:hAnsi="Cambria" w:cs="Times New Roman"/>
      </w:rPr>
      <w:tblPr/>
      <w:tcPr>
        <w:tcBorders>
          <w:top w:val="nil"/>
          <w:bottom w:val="single" w:sz="8" w:space="0" w:color="000000"/>
        </w:tcBorders>
      </w:tcPr>
    </w:tblStylePr>
    <w:tblStylePr w:type="lastRow">
      <w:rPr>
        <w:b/>
        <w:bCs/>
        <w:color w:val="1F497D"/>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table" w:styleId="MediumList1Accent1">
    <w:name w:val="Medium List 1 Accent 1"/>
    <w:basedOn w:val="TableNormal"/>
    <w:uiPriority w:val="65"/>
    <w:rsid w:val="004D1783"/>
    <w:rPr>
      <w:color w:val="000000"/>
    </w:rPr>
    <w:tblPr>
      <w:tblStyleRowBandSize w:val="1"/>
      <w:tblStyleColBandSize w:val="1"/>
      <w:tblBorders>
        <w:top w:val="single" w:sz="8" w:space="0" w:color="4F81BD"/>
        <w:bottom w:val="single" w:sz="8" w:space="0" w:color="4F81BD"/>
      </w:tblBorders>
    </w:tblPr>
    <w:tblStylePr w:type="firstRow">
      <w:rPr>
        <w:rFonts w:ascii="Cambria" w:eastAsia="Times New Roman" w:hAnsi="Cambria" w:cs="Times New Roman"/>
      </w:rPr>
      <w:tblPr/>
      <w:tcPr>
        <w:tcBorders>
          <w:top w:val="nil"/>
          <w:bottom w:val="single" w:sz="8" w:space="0" w:color="4F81BD"/>
        </w:tcBorders>
      </w:tcPr>
    </w:tblStylePr>
    <w:tblStylePr w:type="lastRow">
      <w:rPr>
        <w:b/>
        <w:bCs/>
        <w:color w:val="1F497D"/>
      </w:rPr>
      <w:tblPr/>
      <w:tcPr>
        <w:tcBorders>
          <w:top w:val="single" w:sz="8" w:space="0" w:color="4F81BD"/>
          <w:bottom w:val="single" w:sz="8" w:space="0" w:color="4F81BD"/>
        </w:tcBorders>
      </w:tcPr>
    </w:tblStylePr>
    <w:tblStylePr w:type="firstCol">
      <w:rPr>
        <w:b/>
        <w:bCs/>
      </w:rPr>
    </w:tblStylePr>
    <w:tblStylePr w:type="lastCol">
      <w:rPr>
        <w:b/>
        <w:bCs/>
      </w:rPr>
      <w:tblPr/>
      <w:tcPr>
        <w:tcBorders>
          <w:top w:val="single" w:sz="8" w:space="0" w:color="4F81BD"/>
          <w:bottom w:val="single" w:sz="8" w:space="0" w:color="4F81BD"/>
        </w:tcBorders>
      </w:tcPr>
    </w:tblStylePr>
    <w:tblStylePr w:type="band1Vert">
      <w:tblPr/>
      <w:tcPr>
        <w:shd w:val="clear" w:color="auto" w:fill="D3DFEE"/>
      </w:tcPr>
    </w:tblStylePr>
    <w:tblStylePr w:type="band1Horz">
      <w:tblPr/>
      <w:tcPr>
        <w:shd w:val="clear" w:color="auto" w:fill="D3DFEE"/>
      </w:tcPr>
    </w:tblStylePr>
  </w:style>
  <w:style w:type="table" w:styleId="MediumList1Accent2">
    <w:name w:val="Medium List 1 Accent 2"/>
    <w:basedOn w:val="TableNormal"/>
    <w:uiPriority w:val="65"/>
    <w:rsid w:val="004D1783"/>
    <w:rPr>
      <w:color w:val="000000"/>
    </w:rPr>
    <w:tblPr>
      <w:tblStyleRowBandSize w:val="1"/>
      <w:tblStyleColBandSize w:val="1"/>
      <w:tblBorders>
        <w:top w:val="single" w:sz="8" w:space="0" w:color="C0504D"/>
        <w:bottom w:val="single" w:sz="8" w:space="0" w:color="C0504D"/>
      </w:tblBorders>
    </w:tblPr>
    <w:tblStylePr w:type="firstRow">
      <w:rPr>
        <w:rFonts w:ascii="Cambria" w:eastAsia="Times New Roman" w:hAnsi="Cambria" w:cs="Times New Roman"/>
      </w:rPr>
      <w:tblPr/>
      <w:tcPr>
        <w:tcBorders>
          <w:top w:val="nil"/>
          <w:bottom w:val="single" w:sz="8" w:space="0" w:color="C0504D"/>
        </w:tcBorders>
      </w:tcPr>
    </w:tblStylePr>
    <w:tblStylePr w:type="lastRow">
      <w:rPr>
        <w:b/>
        <w:bCs/>
        <w:color w:val="1F497D"/>
      </w:rPr>
      <w:tblPr/>
      <w:tcPr>
        <w:tcBorders>
          <w:top w:val="single" w:sz="8" w:space="0" w:color="C0504D"/>
          <w:bottom w:val="single" w:sz="8" w:space="0" w:color="C0504D"/>
        </w:tcBorders>
      </w:tcPr>
    </w:tblStylePr>
    <w:tblStylePr w:type="firstCol">
      <w:rPr>
        <w:b/>
        <w:bCs/>
      </w:rPr>
    </w:tblStylePr>
    <w:tblStylePr w:type="lastCol">
      <w:rPr>
        <w:b/>
        <w:bCs/>
      </w:rPr>
      <w:tblPr/>
      <w:tcPr>
        <w:tcBorders>
          <w:top w:val="single" w:sz="8" w:space="0" w:color="C0504D"/>
          <w:bottom w:val="single" w:sz="8" w:space="0" w:color="C0504D"/>
        </w:tcBorders>
      </w:tcPr>
    </w:tblStylePr>
    <w:tblStylePr w:type="band1Vert">
      <w:tblPr/>
      <w:tcPr>
        <w:shd w:val="clear" w:color="auto" w:fill="EFD3D2"/>
      </w:tcPr>
    </w:tblStylePr>
    <w:tblStylePr w:type="band1Horz">
      <w:tblPr/>
      <w:tcPr>
        <w:shd w:val="clear" w:color="auto" w:fill="EFD3D2"/>
      </w:tcPr>
    </w:tblStylePr>
  </w:style>
  <w:style w:type="table" w:styleId="MediumList1Accent3">
    <w:name w:val="Medium List 1 Accent 3"/>
    <w:basedOn w:val="TableNormal"/>
    <w:uiPriority w:val="65"/>
    <w:rsid w:val="004D1783"/>
    <w:rPr>
      <w:color w:val="000000"/>
    </w:rPr>
    <w:tblPr>
      <w:tblStyleRowBandSize w:val="1"/>
      <w:tblStyleColBandSize w:val="1"/>
      <w:tblBorders>
        <w:top w:val="single" w:sz="8" w:space="0" w:color="9BBB59"/>
        <w:bottom w:val="single" w:sz="8" w:space="0" w:color="9BBB59"/>
      </w:tblBorders>
    </w:tblPr>
    <w:tblStylePr w:type="firstRow">
      <w:rPr>
        <w:rFonts w:ascii="Cambria" w:eastAsia="Times New Roman" w:hAnsi="Cambria" w:cs="Times New Roman"/>
      </w:rPr>
      <w:tblPr/>
      <w:tcPr>
        <w:tcBorders>
          <w:top w:val="nil"/>
          <w:bottom w:val="single" w:sz="8" w:space="0" w:color="9BBB59"/>
        </w:tcBorders>
      </w:tcPr>
    </w:tblStylePr>
    <w:tblStylePr w:type="lastRow">
      <w:rPr>
        <w:b/>
        <w:bCs/>
        <w:color w:val="1F497D"/>
      </w:rPr>
      <w:tblPr/>
      <w:tcPr>
        <w:tcBorders>
          <w:top w:val="single" w:sz="8" w:space="0" w:color="9BBB59"/>
          <w:bottom w:val="single" w:sz="8" w:space="0" w:color="9BBB59"/>
        </w:tcBorders>
      </w:tcPr>
    </w:tblStylePr>
    <w:tblStylePr w:type="firstCol">
      <w:rPr>
        <w:b/>
        <w:bCs/>
      </w:rPr>
    </w:tblStylePr>
    <w:tblStylePr w:type="lastCol">
      <w:rPr>
        <w:b/>
        <w:bCs/>
      </w:rPr>
      <w:tblPr/>
      <w:tcPr>
        <w:tcBorders>
          <w:top w:val="single" w:sz="8" w:space="0" w:color="9BBB59"/>
          <w:bottom w:val="single" w:sz="8" w:space="0" w:color="9BBB59"/>
        </w:tcBorders>
      </w:tcPr>
    </w:tblStylePr>
    <w:tblStylePr w:type="band1Vert">
      <w:tblPr/>
      <w:tcPr>
        <w:shd w:val="clear" w:color="auto" w:fill="E6EED5"/>
      </w:tcPr>
    </w:tblStylePr>
    <w:tblStylePr w:type="band1Horz">
      <w:tblPr/>
      <w:tcPr>
        <w:shd w:val="clear" w:color="auto" w:fill="E6EED5"/>
      </w:tcPr>
    </w:tblStylePr>
  </w:style>
  <w:style w:type="table" w:styleId="MediumList1Accent4">
    <w:name w:val="Medium List 1 Accent 4"/>
    <w:basedOn w:val="TableNormal"/>
    <w:uiPriority w:val="65"/>
    <w:rsid w:val="004D1783"/>
    <w:rPr>
      <w:color w:val="000000"/>
    </w:rPr>
    <w:tblPr>
      <w:tblStyleRowBandSize w:val="1"/>
      <w:tblStyleColBandSize w:val="1"/>
      <w:tblBorders>
        <w:top w:val="single" w:sz="8" w:space="0" w:color="8064A2"/>
        <w:bottom w:val="single" w:sz="8" w:space="0" w:color="8064A2"/>
      </w:tblBorders>
    </w:tblPr>
    <w:tblStylePr w:type="firstRow">
      <w:rPr>
        <w:rFonts w:ascii="Cambria" w:eastAsia="Times New Roman" w:hAnsi="Cambria" w:cs="Times New Roman"/>
      </w:rPr>
      <w:tblPr/>
      <w:tcPr>
        <w:tcBorders>
          <w:top w:val="nil"/>
          <w:bottom w:val="single" w:sz="8" w:space="0" w:color="8064A2"/>
        </w:tcBorders>
      </w:tcPr>
    </w:tblStylePr>
    <w:tblStylePr w:type="lastRow">
      <w:rPr>
        <w:b/>
        <w:bCs/>
        <w:color w:val="1F497D"/>
      </w:rPr>
      <w:tblPr/>
      <w:tcPr>
        <w:tcBorders>
          <w:top w:val="single" w:sz="8" w:space="0" w:color="8064A2"/>
          <w:bottom w:val="single" w:sz="8" w:space="0" w:color="8064A2"/>
        </w:tcBorders>
      </w:tcPr>
    </w:tblStylePr>
    <w:tblStylePr w:type="firstCol">
      <w:rPr>
        <w:b/>
        <w:bCs/>
      </w:rPr>
    </w:tblStylePr>
    <w:tblStylePr w:type="lastCol">
      <w:rPr>
        <w:b/>
        <w:bCs/>
      </w:rPr>
      <w:tblPr/>
      <w:tcPr>
        <w:tcBorders>
          <w:top w:val="single" w:sz="8" w:space="0" w:color="8064A2"/>
          <w:bottom w:val="single" w:sz="8" w:space="0" w:color="8064A2"/>
        </w:tcBorders>
      </w:tcPr>
    </w:tblStylePr>
    <w:tblStylePr w:type="band1Vert">
      <w:tblPr/>
      <w:tcPr>
        <w:shd w:val="clear" w:color="auto" w:fill="DFD8E8"/>
      </w:tcPr>
    </w:tblStylePr>
    <w:tblStylePr w:type="band1Horz">
      <w:tblPr/>
      <w:tcPr>
        <w:shd w:val="clear" w:color="auto" w:fill="DFD8E8"/>
      </w:tcPr>
    </w:tblStylePr>
  </w:style>
  <w:style w:type="table" w:styleId="MediumList1Accent5">
    <w:name w:val="Medium List 1 Accent 5"/>
    <w:basedOn w:val="TableNormal"/>
    <w:uiPriority w:val="65"/>
    <w:rsid w:val="004D1783"/>
    <w:rPr>
      <w:color w:val="000000"/>
    </w:rPr>
    <w:tblPr>
      <w:tblStyleRowBandSize w:val="1"/>
      <w:tblStyleColBandSize w:val="1"/>
      <w:tblBorders>
        <w:top w:val="single" w:sz="8" w:space="0" w:color="4BACC6"/>
        <w:bottom w:val="single" w:sz="8" w:space="0" w:color="4BACC6"/>
      </w:tblBorders>
    </w:tblPr>
    <w:tblStylePr w:type="firstRow">
      <w:rPr>
        <w:rFonts w:ascii="Cambria" w:eastAsia="Times New Roman" w:hAnsi="Cambria" w:cs="Times New Roman"/>
      </w:rPr>
      <w:tblPr/>
      <w:tcPr>
        <w:tcBorders>
          <w:top w:val="nil"/>
          <w:bottom w:val="single" w:sz="8" w:space="0" w:color="4BACC6"/>
        </w:tcBorders>
      </w:tcPr>
    </w:tblStylePr>
    <w:tblStylePr w:type="lastRow">
      <w:rPr>
        <w:b/>
        <w:bCs/>
        <w:color w:val="1F497D"/>
      </w:rPr>
      <w:tblPr/>
      <w:tcPr>
        <w:tcBorders>
          <w:top w:val="single" w:sz="8" w:space="0" w:color="4BACC6"/>
          <w:bottom w:val="single" w:sz="8" w:space="0" w:color="4BACC6"/>
        </w:tcBorders>
      </w:tcPr>
    </w:tblStylePr>
    <w:tblStylePr w:type="firstCol">
      <w:rPr>
        <w:b/>
        <w:bCs/>
      </w:rPr>
    </w:tblStylePr>
    <w:tblStylePr w:type="lastCol">
      <w:rPr>
        <w:b/>
        <w:bCs/>
      </w:rPr>
      <w:tblPr/>
      <w:tcPr>
        <w:tcBorders>
          <w:top w:val="single" w:sz="8" w:space="0" w:color="4BACC6"/>
          <w:bottom w:val="single" w:sz="8" w:space="0" w:color="4BACC6"/>
        </w:tcBorders>
      </w:tcPr>
    </w:tblStylePr>
    <w:tblStylePr w:type="band1Vert">
      <w:tblPr/>
      <w:tcPr>
        <w:shd w:val="clear" w:color="auto" w:fill="D2EAF1"/>
      </w:tcPr>
    </w:tblStylePr>
    <w:tblStylePr w:type="band1Horz">
      <w:tblPr/>
      <w:tcPr>
        <w:shd w:val="clear" w:color="auto" w:fill="D2EAF1"/>
      </w:tcPr>
    </w:tblStylePr>
  </w:style>
  <w:style w:type="table" w:styleId="MediumList1Accent6">
    <w:name w:val="Medium List 1 Accent 6"/>
    <w:basedOn w:val="TableNormal"/>
    <w:uiPriority w:val="65"/>
    <w:rsid w:val="004D1783"/>
    <w:rPr>
      <w:color w:val="000000"/>
    </w:rPr>
    <w:tblPr>
      <w:tblStyleRowBandSize w:val="1"/>
      <w:tblStyleColBandSize w:val="1"/>
      <w:tblBorders>
        <w:top w:val="single" w:sz="8" w:space="0" w:color="F79646"/>
        <w:bottom w:val="single" w:sz="8" w:space="0" w:color="F79646"/>
      </w:tblBorders>
    </w:tblPr>
    <w:tblStylePr w:type="firstRow">
      <w:rPr>
        <w:rFonts w:ascii="Cambria" w:eastAsia="Times New Roman" w:hAnsi="Cambria" w:cs="Times New Roman"/>
      </w:rPr>
      <w:tblPr/>
      <w:tcPr>
        <w:tcBorders>
          <w:top w:val="nil"/>
          <w:bottom w:val="single" w:sz="8" w:space="0" w:color="F79646"/>
        </w:tcBorders>
      </w:tcPr>
    </w:tblStylePr>
    <w:tblStylePr w:type="lastRow">
      <w:rPr>
        <w:b/>
        <w:bCs/>
        <w:color w:val="1F497D"/>
      </w:rPr>
      <w:tblPr/>
      <w:tcPr>
        <w:tcBorders>
          <w:top w:val="single" w:sz="8" w:space="0" w:color="F79646"/>
          <w:bottom w:val="single" w:sz="8" w:space="0" w:color="F79646"/>
        </w:tcBorders>
      </w:tcPr>
    </w:tblStylePr>
    <w:tblStylePr w:type="firstCol">
      <w:rPr>
        <w:b/>
        <w:bCs/>
      </w:rPr>
    </w:tblStylePr>
    <w:tblStylePr w:type="lastCol">
      <w:rPr>
        <w:b/>
        <w:bCs/>
      </w:rPr>
      <w:tblPr/>
      <w:tcPr>
        <w:tcBorders>
          <w:top w:val="single" w:sz="8" w:space="0" w:color="F79646"/>
          <w:bottom w:val="single" w:sz="8" w:space="0" w:color="F79646"/>
        </w:tcBorders>
      </w:tcPr>
    </w:tblStylePr>
    <w:tblStylePr w:type="band1Vert">
      <w:tblPr/>
      <w:tcPr>
        <w:shd w:val="clear" w:color="auto" w:fill="FDE4D0"/>
      </w:tcPr>
    </w:tblStylePr>
    <w:tblStylePr w:type="band1Horz">
      <w:tblPr/>
      <w:tcPr>
        <w:shd w:val="clear" w:color="auto" w:fill="FDE4D0"/>
      </w:tcPr>
    </w:tblStylePr>
  </w:style>
  <w:style w:type="table" w:styleId="MediumList2">
    <w:name w:val="Medium List 2"/>
    <w:basedOn w:val="TableNormal"/>
    <w:uiPriority w:val="66"/>
    <w:rsid w:val="004D1783"/>
    <w:rPr>
      <w:rFonts w:ascii="Cambria" w:eastAsia="Times New Roman" w:hAnsi="Cambria"/>
      <w:color w:val="000000"/>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rPr>
        <w:sz w:val="24"/>
        <w:szCs w:val="24"/>
      </w:rPr>
      <w:tblPr/>
      <w:tcPr>
        <w:tcBorders>
          <w:top w:val="nil"/>
          <w:left w:val="nil"/>
          <w:bottom w:val="single" w:sz="24" w:space="0" w:color="000000"/>
          <w:right w:val="nil"/>
          <w:insideH w:val="nil"/>
          <w:insideV w:val="nil"/>
        </w:tcBorders>
        <w:shd w:val="clear" w:color="auto" w:fill="FFFFFF"/>
      </w:tcPr>
    </w:tblStylePr>
    <w:tblStylePr w:type="lastRow">
      <w:tblPr/>
      <w:tcPr>
        <w:tcBorders>
          <w:top w:val="single" w:sz="8" w:space="0" w:color="000000"/>
          <w:left w:val="nil"/>
          <w:bottom w:val="nil"/>
          <w:right w:val="nil"/>
          <w:insideH w:val="nil"/>
          <w:insideV w:val="nil"/>
        </w:tcBorders>
        <w:shd w:val="clear" w:color="auto" w:fill="FFFFFF"/>
      </w:tcPr>
    </w:tblStylePr>
    <w:tblStylePr w:type="firstCol">
      <w:tblPr/>
      <w:tcPr>
        <w:tcBorders>
          <w:top w:val="nil"/>
          <w:left w:val="nil"/>
          <w:bottom w:val="nil"/>
          <w:right w:val="single" w:sz="8" w:space="0" w:color="000000"/>
          <w:insideH w:val="nil"/>
          <w:insideV w:val="nil"/>
        </w:tcBorders>
        <w:shd w:val="clear" w:color="auto" w:fill="FFFFFF"/>
      </w:tcPr>
    </w:tblStylePr>
    <w:tblStylePr w:type="lastCol">
      <w:tblPr/>
      <w:tcPr>
        <w:tcBorders>
          <w:top w:val="nil"/>
          <w:left w:val="single" w:sz="8" w:space="0" w:color="00000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C0C0C0"/>
      </w:tcPr>
    </w:tblStylePr>
    <w:tblStylePr w:type="band1Horz">
      <w:tblPr/>
      <w:tcPr>
        <w:tcBorders>
          <w:top w:val="nil"/>
          <w:bottom w:val="nil"/>
          <w:insideH w:val="nil"/>
          <w:insideV w:val="nil"/>
        </w:tcBorders>
        <w:shd w:val="clear" w:color="auto" w:fill="C0C0C0"/>
      </w:tcPr>
    </w:tblStylePr>
    <w:tblStylePr w:type="nwCell">
      <w:tblPr/>
      <w:tcPr>
        <w:shd w:val="clear" w:color="auto" w:fill="FFFFFF"/>
      </w:tcPr>
    </w:tblStylePr>
    <w:tblStylePr w:type="swCell">
      <w:tblPr/>
      <w:tcPr>
        <w:tcBorders>
          <w:top w:val="nil"/>
        </w:tcBorders>
      </w:tcPr>
    </w:tblStylePr>
  </w:style>
  <w:style w:type="table" w:styleId="MediumList2Accent1">
    <w:name w:val="Medium List 2 Accent 1"/>
    <w:basedOn w:val="TableNormal"/>
    <w:uiPriority w:val="66"/>
    <w:rsid w:val="004D1783"/>
    <w:rPr>
      <w:rFonts w:ascii="Cambria" w:eastAsia="Times New Roman" w:hAnsi="Cambria"/>
      <w:color w:val="000000"/>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rPr>
        <w:sz w:val="24"/>
        <w:szCs w:val="24"/>
      </w:rPr>
      <w:tblPr/>
      <w:tcPr>
        <w:tcBorders>
          <w:top w:val="nil"/>
          <w:left w:val="nil"/>
          <w:bottom w:val="single" w:sz="24" w:space="0" w:color="4F81BD"/>
          <w:right w:val="nil"/>
          <w:insideH w:val="nil"/>
          <w:insideV w:val="nil"/>
        </w:tcBorders>
        <w:shd w:val="clear" w:color="auto" w:fill="FFFFFF"/>
      </w:tcPr>
    </w:tblStylePr>
    <w:tblStylePr w:type="lastRow">
      <w:tblPr/>
      <w:tcPr>
        <w:tcBorders>
          <w:top w:val="single" w:sz="8" w:space="0" w:color="4F81BD"/>
          <w:left w:val="nil"/>
          <w:bottom w:val="nil"/>
          <w:right w:val="nil"/>
          <w:insideH w:val="nil"/>
          <w:insideV w:val="nil"/>
        </w:tcBorders>
        <w:shd w:val="clear" w:color="auto" w:fill="FFFFFF"/>
      </w:tcPr>
    </w:tblStylePr>
    <w:tblStylePr w:type="firstCol">
      <w:tblPr/>
      <w:tcPr>
        <w:tcBorders>
          <w:top w:val="nil"/>
          <w:left w:val="nil"/>
          <w:bottom w:val="nil"/>
          <w:right w:val="single" w:sz="8" w:space="0" w:color="4F81BD"/>
          <w:insideH w:val="nil"/>
          <w:insideV w:val="nil"/>
        </w:tcBorders>
        <w:shd w:val="clear" w:color="auto" w:fill="FFFFFF"/>
      </w:tcPr>
    </w:tblStylePr>
    <w:tblStylePr w:type="lastCol">
      <w:tblPr/>
      <w:tcPr>
        <w:tcBorders>
          <w:top w:val="nil"/>
          <w:left w:val="single" w:sz="8" w:space="0" w:color="4F81BD"/>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3DFEE"/>
      </w:tcPr>
    </w:tblStylePr>
    <w:tblStylePr w:type="band1Horz">
      <w:tblPr/>
      <w:tcPr>
        <w:tcBorders>
          <w:top w:val="nil"/>
          <w:bottom w:val="nil"/>
          <w:insideH w:val="nil"/>
          <w:insideV w:val="nil"/>
        </w:tcBorders>
        <w:shd w:val="clear" w:color="auto" w:fill="D3DFEE"/>
      </w:tcPr>
    </w:tblStylePr>
    <w:tblStylePr w:type="nwCell">
      <w:tblPr/>
      <w:tcPr>
        <w:shd w:val="clear" w:color="auto" w:fill="FFFFFF"/>
      </w:tcPr>
    </w:tblStylePr>
    <w:tblStylePr w:type="swCell">
      <w:tblPr/>
      <w:tcPr>
        <w:tcBorders>
          <w:top w:val="nil"/>
        </w:tcBorders>
      </w:tcPr>
    </w:tblStylePr>
  </w:style>
  <w:style w:type="table" w:styleId="MediumList2Accent2">
    <w:name w:val="Medium List 2 Accent 2"/>
    <w:basedOn w:val="TableNormal"/>
    <w:uiPriority w:val="66"/>
    <w:rsid w:val="004D1783"/>
    <w:rPr>
      <w:rFonts w:ascii="Cambria" w:eastAsia="Times New Roman" w:hAnsi="Cambria"/>
      <w:color w:val="000000"/>
    </w:rPr>
    <w:tblPr>
      <w:tblStyleRowBandSize w:val="1"/>
      <w:tblStyleColBandSize w:val="1"/>
      <w:tblBorders>
        <w:top w:val="single" w:sz="8" w:space="0" w:color="C0504D"/>
        <w:left w:val="single" w:sz="8" w:space="0" w:color="C0504D"/>
        <w:bottom w:val="single" w:sz="8" w:space="0" w:color="C0504D"/>
        <w:right w:val="single" w:sz="8" w:space="0" w:color="C0504D"/>
      </w:tblBorders>
    </w:tblPr>
    <w:tblStylePr w:type="firstRow">
      <w:rPr>
        <w:sz w:val="24"/>
        <w:szCs w:val="24"/>
      </w:rPr>
      <w:tblPr/>
      <w:tcPr>
        <w:tcBorders>
          <w:top w:val="nil"/>
          <w:left w:val="nil"/>
          <w:bottom w:val="single" w:sz="24" w:space="0" w:color="C0504D"/>
          <w:right w:val="nil"/>
          <w:insideH w:val="nil"/>
          <w:insideV w:val="nil"/>
        </w:tcBorders>
        <w:shd w:val="clear" w:color="auto" w:fill="FFFFFF"/>
      </w:tcPr>
    </w:tblStylePr>
    <w:tblStylePr w:type="lastRow">
      <w:tblPr/>
      <w:tcPr>
        <w:tcBorders>
          <w:top w:val="single" w:sz="8" w:space="0" w:color="C0504D"/>
          <w:left w:val="nil"/>
          <w:bottom w:val="nil"/>
          <w:right w:val="nil"/>
          <w:insideH w:val="nil"/>
          <w:insideV w:val="nil"/>
        </w:tcBorders>
        <w:shd w:val="clear" w:color="auto" w:fill="FFFFFF"/>
      </w:tcPr>
    </w:tblStylePr>
    <w:tblStylePr w:type="firstCol">
      <w:tblPr/>
      <w:tcPr>
        <w:tcBorders>
          <w:top w:val="nil"/>
          <w:left w:val="nil"/>
          <w:bottom w:val="nil"/>
          <w:right w:val="single" w:sz="8" w:space="0" w:color="C0504D"/>
          <w:insideH w:val="nil"/>
          <w:insideV w:val="nil"/>
        </w:tcBorders>
        <w:shd w:val="clear" w:color="auto" w:fill="FFFFFF"/>
      </w:tcPr>
    </w:tblStylePr>
    <w:tblStylePr w:type="lastCol">
      <w:tblPr/>
      <w:tcPr>
        <w:tcBorders>
          <w:top w:val="nil"/>
          <w:left w:val="single" w:sz="8" w:space="0" w:color="C0504D"/>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FD3D2"/>
      </w:tcPr>
    </w:tblStylePr>
    <w:tblStylePr w:type="band1Horz">
      <w:tblPr/>
      <w:tcPr>
        <w:tcBorders>
          <w:top w:val="nil"/>
          <w:bottom w:val="nil"/>
          <w:insideH w:val="nil"/>
          <w:insideV w:val="nil"/>
        </w:tcBorders>
        <w:shd w:val="clear" w:color="auto" w:fill="EFD3D2"/>
      </w:tcPr>
    </w:tblStylePr>
    <w:tblStylePr w:type="nwCell">
      <w:tblPr/>
      <w:tcPr>
        <w:shd w:val="clear" w:color="auto" w:fill="FFFFFF"/>
      </w:tcPr>
    </w:tblStylePr>
    <w:tblStylePr w:type="swCell">
      <w:tblPr/>
      <w:tcPr>
        <w:tcBorders>
          <w:top w:val="nil"/>
        </w:tcBorders>
      </w:tcPr>
    </w:tblStylePr>
  </w:style>
  <w:style w:type="table" w:styleId="MediumList2Accent3">
    <w:name w:val="Medium List 2 Accent 3"/>
    <w:basedOn w:val="TableNormal"/>
    <w:uiPriority w:val="66"/>
    <w:rsid w:val="004D1783"/>
    <w:rPr>
      <w:rFonts w:ascii="Cambria" w:eastAsia="Times New Roman" w:hAnsi="Cambria"/>
      <w:color w:val="000000"/>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rPr>
        <w:sz w:val="24"/>
        <w:szCs w:val="24"/>
      </w:rPr>
      <w:tblPr/>
      <w:tcPr>
        <w:tcBorders>
          <w:top w:val="nil"/>
          <w:left w:val="nil"/>
          <w:bottom w:val="single" w:sz="24" w:space="0" w:color="9BBB59"/>
          <w:right w:val="nil"/>
          <w:insideH w:val="nil"/>
          <w:insideV w:val="nil"/>
        </w:tcBorders>
        <w:shd w:val="clear" w:color="auto" w:fill="FFFFFF"/>
      </w:tcPr>
    </w:tblStylePr>
    <w:tblStylePr w:type="lastRow">
      <w:tblPr/>
      <w:tcPr>
        <w:tcBorders>
          <w:top w:val="single" w:sz="8" w:space="0" w:color="9BBB59"/>
          <w:left w:val="nil"/>
          <w:bottom w:val="nil"/>
          <w:right w:val="nil"/>
          <w:insideH w:val="nil"/>
          <w:insideV w:val="nil"/>
        </w:tcBorders>
        <w:shd w:val="clear" w:color="auto" w:fill="FFFFFF"/>
      </w:tcPr>
    </w:tblStylePr>
    <w:tblStylePr w:type="firstCol">
      <w:tblPr/>
      <w:tcPr>
        <w:tcBorders>
          <w:top w:val="nil"/>
          <w:left w:val="nil"/>
          <w:bottom w:val="nil"/>
          <w:right w:val="single" w:sz="8" w:space="0" w:color="9BBB59"/>
          <w:insideH w:val="nil"/>
          <w:insideV w:val="nil"/>
        </w:tcBorders>
        <w:shd w:val="clear" w:color="auto" w:fill="FFFFFF"/>
      </w:tcPr>
    </w:tblStylePr>
    <w:tblStylePr w:type="lastCol">
      <w:tblPr/>
      <w:tcPr>
        <w:tcBorders>
          <w:top w:val="nil"/>
          <w:left w:val="single" w:sz="8" w:space="0" w:color="9BBB59"/>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6EED5"/>
      </w:tcPr>
    </w:tblStylePr>
    <w:tblStylePr w:type="band1Horz">
      <w:tblPr/>
      <w:tcPr>
        <w:tcBorders>
          <w:top w:val="nil"/>
          <w:bottom w:val="nil"/>
          <w:insideH w:val="nil"/>
          <w:insideV w:val="nil"/>
        </w:tcBorders>
        <w:shd w:val="clear" w:color="auto" w:fill="E6EED5"/>
      </w:tcPr>
    </w:tblStylePr>
    <w:tblStylePr w:type="nwCell">
      <w:tblPr/>
      <w:tcPr>
        <w:shd w:val="clear" w:color="auto" w:fill="FFFFFF"/>
      </w:tcPr>
    </w:tblStylePr>
    <w:tblStylePr w:type="swCell">
      <w:tblPr/>
      <w:tcPr>
        <w:tcBorders>
          <w:top w:val="nil"/>
        </w:tcBorders>
      </w:tcPr>
    </w:tblStylePr>
  </w:style>
  <w:style w:type="table" w:styleId="MediumList2Accent4">
    <w:name w:val="Medium List 2 Accent 4"/>
    <w:basedOn w:val="TableNormal"/>
    <w:uiPriority w:val="66"/>
    <w:rsid w:val="004D1783"/>
    <w:rPr>
      <w:rFonts w:ascii="Cambria" w:eastAsia="Times New Roman" w:hAnsi="Cambria"/>
      <w:color w:val="000000"/>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rPr>
        <w:sz w:val="24"/>
        <w:szCs w:val="24"/>
      </w:rPr>
      <w:tblPr/>
      <w:tcPr>
        <w:tcBorders>
          <w:top w:val="nil"/>
          <w:left w:val="nil"/>
          <w:bottom w:val="single" w:sz="24" w:space="0" w:color="8064A2"/>
          <w:right w:val="nil"/>
          <w:insideH w:val="nil"/>
          <w:insideV w:val="nil"/>
        </w:tcBorders>
        <w:shd w:val="clear" w:color="auto" w:fill="FFFFFF"/>
      </w:tcPr>
    </w:tblStylePr>
    <w:tblStylePr w:type="lastRow">
      <w:tblPr/>
      <w:tcPr>
        <w:tcBorders>
          <w:top w:val="single" w:sz="8" w:space="0" w:color="8064A2"/>
          <w:left w:val="nil"/>
          <w:bottom w:val="nil"/>
          <w:right w:val="nil"/>
          <w:insideH w:val="nil"/>
          <w:insideV w:val="nil"/>
        </w:tcBorders>
        <w:shd w:val="clear" w:color="auto" w:fill="FFFFFF"/>
      </w:tcPr>
    </w:tblStylePr>
    <w:tblStylePr w:type="firstCol">
      <w:tblPr/>
      <w:tcPr>
        <w:tcBorders>
          <w:top w:val="nil"/>
          <w:left w:val="nil"/>
          <w:bottom w:val="nil"/>
          <w:right w:val="single" w:sz="8" w:space="0" w:color="8064A2"/>
          <w:insideH w:val="nil"/>
          <w:insideV w:val="nil"/>
        </w:tcBorders>
        <w:shd w:val="clear" w:color="auto" w:fill="FFFFFF"/>
      </w:tcPr>
    </w:tblStylePr>
    <w:tblStylePr w:type="lastCol">
      <w:tblPr/>
      <w:tcPr>
        <w:tcBorders>
          <w:top w:val="nil"/>
          <w:left w:val="single" w:sz="8" w:space="0" w:color="8064A2"/>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FD8E8"/>
      </w:tcPr>
    </w:tblStylePr>
    <w:tblStylePr w:type="band1Horz">
      <w:tblPr/>
      <w:tcPr>
        <w:tcBorders>
          <w:top w:val="nil"/>
          <w:bottom w:val="nil"/>
          <w:insideH w:val="nil"/>
          <w:insideV w:val="nil"/>
        </w:tcBorders>
        <w:shd w:val="clear" w:color="auto" w:fill="DFD8E8"/>
      </w:tcPr>
    </w:tblStylePr>
    <w:tblStylePr w:type="nwCell">
      <w:tblPr/>
      <w:tcPr>
        <w:shd w:val="clear" w:color="auto" w:fill="FFFFFF"/>
      </w:tcPr>
    </w:tblStylePr>
    <w:tblStylePr w:type="swCell">
      <w:tblPr/>
      <w:tcPr>
        <w:tcBorders>
          <w:top w:val="nil"/>
        </w:tcBorders>
      </w:tcPr>
    </w:tblStylePr>
  </w:style>
  <w:style w:type="table" w:styleId="MediumList2Accent5">
    <w:name w:val="Medium List 2 Accent 5"/>
    <w:basedOn w:val="TableNormal"/>
    <w:uiPriority w:val="66"/>
    <w:rsid w:val="004D1783"/>
    <w:rPr>
      <w:rFonts w:ascii="Cambria" w:eastAsia="Times New Roman" w:hAnsi="Cambria"/>
      <w:color w:val="000000"/>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rPr>
        <w:sz w:val="24"/>
        <w:szCs w:val="24"/>
      </w:rPr>
      <w:tblPr/>
      <w:tcPr>
        <w:tcBorders>
          <w:top w:val="nil"/>
          <w:left w:val="nil"/>
          <w:bottom w:val="single" w:sz="24" w:space="0" w:color="4BACC6"/>
          <w:right w:val="nil"/>
          <w:insideH w:val="nil"/>
          <w:insideV w:val="nil"/>
        </w:tcBorders>
        <w:shd w:val="clear" w:color="auto" w:fill="FFFFFF"/>
      </w:tcPr>
    </w:tblStylePr>
    <w:tblStylePr w:type="lastRow">
      <w:tblPr/>
      <w:tcPr>
        <w:tcBorders>
          <w:top w:val="single" w:sz="8" w:space="0" w:color="4BACC6"/>
          <w:left w:val="nil"/>
          <w:bottom w:val="nil"/>
          <w:right w:val="nil"/>
          <w:insideH w:val="nil"/>
          <w:insideV w:val="nil"/>
        </w:tcBorders>
        <w:shd w:val="clear" w:color="auto" w:fill="FFFFFF"/>
      </w:tcPr>
    </w:tblStylePr>
    <w:tblStylePr w:type="firstCol">
      <w:tblPr/>
      <w:tcPr>
        <w:tcBorders>
          <w:top w:val="nil"/>
          <w:left w:val="nil"/>
          <w:bottom w:val="nil"/>
          <w:right w:val="single" w:sz="8" w:space="0" w:color="4BACC6"/>
          <w:insideH w:val="nil"/>
          <w:insideV w:val="nil"/>
        </w:tcBorders>
        <w:shd w:val="clear" w:color="auto" w:fill="FFFFFF"/>
      </w:tcPr>
    </w:tblStylePr>
    <w:tblStylePr w:type="lastCol">
      <w:tblPr/>
      <w:tcPr>
        <w:tcBorders>
          <w:top w:val="nil"/>
          <w:left w:val="single" w:sz="8" w:space="0" w:color="4BACC6"/>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2EAF1"/>
      </w:tcPr>
    </w:tblStylePr>
    <w:tblStylePr w:type="band1Horz">
      <w:tblPr/>
      <w:tcPr>
        <w:tcBorders>
          <w:top w:val="nil"/>
          <w:bottom w:val="nil"/>
          <w:insideH w:val="nil"/>
          <w:insideV w:val="nil"/>
        </w:tcBorders>
        <w:shd w:val="clear" w:color="auto" w:fill="D2EAF1"/>
      </w:tcPr>
    </w:tblStylePr>
    <w:tblStylePr w:type="nwCell">
      <w:tblPr/>
      <w:tcPr>
        <w:shd w:val="clear" w:color="auto" w:fill="FFFFFF"/>
      </w:tcPr>
    </w:tblStylePr>
    <w:tblStylePr w:type="swCell">
      <w:tblPr/>
      <w:tcPr>
        <w:tcBorders>
          <w:top w:val="nil"/>
        </w:tcBorders>
      </w:tcPr>
    </w:tblStylePr>
  </w:style>
  <w:style w:type="table" w:styleId="MediumList2Accent6">
    <w:name w:val="Medium List 2 Accent 6"/>
    <w:basedOn w:val="TableNormal"/>
    <w:uiPriority w:val="66"/>
    <w:rsid w:val="004D1783"/>
    <w:rPr>
      <w:rFonts w:ascii="Cambria" w:eastAsia="Times New Roman" w:hAnsi="Cambria"/>
      <w:color w:val="000000"/>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rPr>
        <w:sz w:val="24"/>
        <w:szCs w:val="24"/>
      </w:rPr>
      <w:tblPr/>
      <w:tcPr>
        <w:tcBorders>
          <w:top w:val="nil"/>
          <w:left w:val="nil"/>
          <w:bottom w:val="single" w:sz="24" w:space="0" w:color="F79646"/>
          <w:right w:val="nil"/>
          <w:insideH w:val="nil"/>
          <w:insideV w:val="nil"/>
        </w:tcBorders>
        <w:shd w:val="clear" w:color="auto" w:fill="FFFFFF"/>
      </w:tcPr>
    </w:tblStylePr>
    <w:tblStylePr w:type="lastRow">
      <w:tblPr/>
      <w:tcPr>
        <w:tcBorders>
          <w:top w:val="single" w:sz="8" w:space="0" w:color="F79646"/>
          <w:left w:val="nil"/>
          <w:bottom w:val="nil"/>
          <w:right w:val="nil"/>
          <w:insideH w:val="nil"/>
          <w:insideV w:val="nil"/>
        </w:tcBorders>
        <w:shd w:val="clear" w:color="auto" w:fill="FFFFFF"/>
      </w:tcPr>
    </w:tblStylePr>
    <w:tblStylePr w:type="firstCol">
      <w:tblPr/>
      <w:tcPr>
        <w:tcBorders>
          <w:top w:val="nil"/>
          <w:left w:val="nil"/>
          <w:bottom w:val="nil"/>
          <w:right w:val="single" w:sz="8" w:space="0" w:color="F79646"/>
          <w:insideH w:val="nil"/>
          <w:insideV w:val="nil"/>
        </w:tcBorders>
        <w:shd w:val="clear" w:color="auto" w:fill="FFFFFF"/>
      </w:tcPr>
    </w:tblStylePr>
    <w:tblStylePr w:type="lastCol">
      <w:tblPr/>
      <w:tcPr>
        <w:tcBorders>
          <w:top w:val="nil"/>
          <w:left w:val="single" w:sz="8" w:space="0" w:color="F79646"/>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FDE4D0"/>
      </w:tcPr>
    </w:tblStylePr>
    <w:tblStylePr w:type="band1Horz">
      <w:tblPr/>
      <w:tcPr>
        <w:tcBorders>
          <w:top w:val="nil"/>
          <w:bottom w:val="nil"/>
          <w:insideH w:val="nil"/>
          <w:insideV w:val="nil"/>
        </w:tcBorders>
        <w:shd w:val="clear" w:color="auto" w:fill="FDE4D0"/>
      </w:tcPr>
    </w:tblStylePr>
    <w:tblStylePr w:type="nwCell">
      <w:tblPr/>
      <w:tcPr>
        <w:shd w:val="clear" w:color="auto" w:fill="FFFFFF"/>
      </w:tcPr>
    </w:tblStylePr>
    <w:tblStylePr w:type="swCell">
      <w:tblPr/>
      <w:tcPr>
        <w:tcBorders>
          <w:top w:val="nil"/>
        </w:tcBorders>
      </w:tcPr>
    </w:tblStylePr>
  </w:style>
  <w:style w:type="table" w:styleId="MediumShading1">
    <w:name w:val="Medium Shading 1"/>
    <w:basedOn w:val="TableNormal"/>
    <w:uiPriority w:val="63"/>
    <w:rsid w:val="004D1783"/>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tblBorders>
    </w:tblPr>
    <w:tblStylePr w:type="firstRow">
      <w:pPr>
        <w:spacing w:before="0" w:after="0" w:line="240" w:lineRule="auto"/>
      </w:pPr>
      <w:rPr>
        <w:b/>
        <w:bCs/>
        <w:color w:val="FFFFFF"/>
      </w:rPr>
      <w:tblPr/>
      <w:tcPr>
        <w:tcBorders>
          <w:top w:val="single" w:sz="8" w:space="0" w:color="404040"/>
          <w:left w:val="single" w:sz="8" w:space="0" w:color="404040"/>
          <w:bottom w:val="single" w:sz="8" w:space="0" w:color="404040"/>
          <w:right w:val="single" w:sz="8" w:space="0" w:color="404040"/>
          <w:insideH w:val="nil"/>
          <w:insideV w:val="nil"/>
        </w:tcBorders>
        <w:shd w:val="clear" w:color="auto" w:fill="000000"/>
      </w:tcPr>
    </w:tblStylePr>
    <w:tblStylePr w:type="lastRow">
      <w:pPr>
        <w:spacing w:before="0" w:after="0" w:line="240" w:lineRule="auto"/>
      </w:pPr>
      <w:rPr>
        <w:b/>
        <w:bCs/>
      </w:rPr>
      <w:tblPr/>
      <w:tcPr>
        <w:tcBorders>
          <w:top w:val="double" w:sz="6" w:space="0" w:color="404040"/>
          <w:left w:val="single" w:sz="8" w:space="0" w:color="404040"/>
          <w:bottom w:val="single" w:sz="8" w:space="0" w:color="404040"/>
          <w:right w:val="single" w:sz="8" w:space="0" w:color="404040"/>
          <w:insideH w:val="nil"/>
          <w:insideV w:val="nil"/>
        </w:tcBorders>
      </w:tcPr>
    </w:tblStylePr>
    <w:tblStylePr w:type="firstCol">
      <w:rPr>
        <w:b/>
        <w:bCs/>
      </w:rPr>
    </w:tblStylePr>
    <w:tblStylePr w:type="lastCol">
      <w:rPr>
        <w:b/>
        <w:bCs/>
      </w:rPr>
    </w:tblStylePr>
    <w:tblStylePr w:type="band1Vert">
      <w:tblPr/>
      <w:tcPr>
        <w:shd w:val="clear" w:color="auto" w:fill="C0C0C0"/>
      </w:tcPr>
    </w:tblStylePr>
    <w:tblStylePr w:type="band1Horz">
      <w:tblPr/>
      <w:tcPr>
        <w:tcBorders>
          <w:insideH w:val="nil"/>
          <w:insideV w:val="nil"/>
        </w:tcBorders>
        <w:shd w:val="clear" w:color="auto" w:fill="C0C0C0"/>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4D1783"/>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4D1783"/>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rPr>
        <w:b/>
        <w:bCs/>
        <w:color w:val="FFFFFF"/>
      </w:r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rPr>
        <w:b/>
        <w:bCs/>
      </w:r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firstCol">
      <w:rPr>
        <w:b/>
        <w:bCs/>
      </w:rPr>
    </w:tblStylePr>
    <w:tblStylePr w:type="lastCol">
      <w:rPr>
        <w:b/>
        <w:bCs/>
      </w:r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4D1783"/>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4D1783"/>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4D1783"/>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tblBorders>
    </w:tblPr>
    <w:tblStylePr w:type="firstRow">
      <w:pPr>
        <w:spacing w:before="0" w:after="0" w:line="240" w:lineRule="auto"/>
      </w:pPr>
      <w:rPr>
        <w:b/>
        <w:bCs/>
        <w:color w:val="FFFFFF"/>
      </w:rPr>
      <w:tblPr/>
      <w:tcPr>
        <w:tcBorders>
          <w:top w:val="single" w:sz="8" w:space="0" w:color="78C0D4"/>
          <w:left w:val="single" w:sz="8" w:space="0" w:color="78C0D4"/>
          <w:bottom w:val="single" w:sz="8" w:space="0" w:color="78C0D4"/>
          <w:right w:val="single" w:sz="8" w:space="0" w:color="78C0D4"/>
          <w:insideH w:val="nil"/>
          <w:insideV w:val="nil"/>
        </w:tcBorders>
        <w:shd w:val="clear" w:color="auto" w:fill="4BACC6"/>
      </w:tcPr>
    </w:tblStylePr>
    <w:tblStylePr w:type="lastRow">
      <w:pPr>
        <w:spacing w:before="0" w:after="0" w:line="240" w:lineRule="auto"/>
      </w:pPr>
      <w:rPr>
        <w:b/>
        <w:bCs/>
      </w:rPr>
      <w:tblPr/>
      <w:tcPr>
        <w:tcBorders>
          <w:top w:val="double" w:sz="6" w:space="0" w:color="78C0D4"/>
          <w:left w:val="single" w:sz="8" w:space="0" w:color="78C0D4"/>
          <w:bottom w:val="single" w:sz="8" w:space="0" w:color="78C0D4"/>
          <w:right w:val="single" w:sz="8" w:space="0" w:color="78C0D4"/>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4D1783"/>
    <w:tblPr>
      <w:tblStyleRowBandSize w:val="1"/>
      <w:tblStyleColBandSize w:val="1"/>
      <w:tblBorders>
        <w:top w:val="single" w:sz="8" w:space="0" w:color="F9B074"/>
        <w:left w:val="single" w:sz="8" w:space="0" w:color="F9B074"/>
        <w:bottom w:val="single" w:sz="8" w:space="0" w:color="F9B074"/>
        <w:right w:val="single" w:sz="8" w:space="0" w:color="F9B074"/>
        <w:insideH w:val="single" w:sz="8" w:space="0" w:color="F9B074"/>
      </w:tblBorders>
    </w:tblPr>
    <w:tblStylePr w:type="firstRow">
      <w:pPr>
        <w:spacing w:before="0" w:after="0" w:line="240" w:lineRule="auto"/>
      </w:pPr>
      <w:rPr>
        <w:b/>
        <w:bCs/>
        <w:color w:val="FFFFFF"/>
      </w:rPr>
      <w:tblPr/>
      <w:tcPr>
        <w:tcBorders>
          <w:top w:val="single" w:sz="8" w:space="0" w:color="F9B074"/>
          <w:left w:val="single" w:sz="8" w:space="0" w:color="F9B074"/>
          <w:bottom w:val="single" w:sz="8" w:space="0" w:color="F9B074"/>
          <w:right w:val="single" w:sz="8" w:space="0" w:color="F9B074"/>
          <w:insideH w:val="nil"/>
          <w:insideV w:val="nil"/>
        </w:tcBorders>
        <w:shd w:val="clear" w:color="auto" w:fill="F79646"/>
      </w:tcPr>
    </w:tblStylePr>
    <w:tblStylePr w:type="lastRow">
      <w:pPr>
        <w:spacing w:before="0" w:after="0" w:line="240" w:lineRule="auto"/>
      </w:pPr>
      <w:rPr>
        <w:b/>
        <w:bCs/>
      </w:rPr>
      <w:tblPr/>
      <w:tcPr>
        <w:tcBorders>
          <w:top w:val="double" w:sz="6" w:space="0" w:color="F9B074"/>
          <w:left w:val="single" w:sz="8" w:space="0" w:color="F9B074"/>
          <w:bottom w:val="single" w:sz="8" w:space="0" w:color="F9B074"/>
          <w:right w:val="single" w:sz="8" w:space="0" w:color="F9B074"/>
          <w:insideH w:val="nil"/>
          <w:insideV w:val="nil"/>
        </w:tcBorders>
      </w:tcPr>
    </w:tblStylePr>
    <w:tblStylePr w:type="firstCol">
      <w:rPr>
        <w:b/>
        <w:bCs/>
      </w:rPr>
    </w:tblStylePr>
    <w:tblStylePr w:type="lastCol">
      <w:rPr>
        <w:b/>
        <w:bCs/>
      </w:rPr>
    </w:tblStylePr>
    <w:tblStylePr w:type="band1Vert">
      <w:tblPr/>
      <w:tcPr>
        <w:shd w:val="clear" w:color="auto" w:fill="FDE4D0"/>
      </w:tcPr>
    </w:tblStylePr>
    <w:tblStylePr w:type="band1Horz">
      <w:tblPr/>
      <w:tcPr>
        <w:tcBorders>
          <w:insideH w:val="nil"/>
          <w:insideV w:val="nil"/>
        </w:tcBorders>
        <w:shd w:val="clear" w:color="auto" w:fill="FDE4D0"/>
      </w:tcPr>
    </w:tblStylePr>
    <w:tblStylePr w:type="band2Horz">
      <w:tblPr/>
      <w:tcPr>
        <w:tcBorders>
          <w:insideH w:val="nil"/>
          <w:insideV w:val="nil"/>
        </w:tcBorders>
      </w:tcPr>
    </w:tblStylePr>
  </w:style>
  <w:style w:type="table" w:styleId="MediumShading2">
    <w:name w:val="Medium Shading 2"/>
    <w:basedOn w:val="TableNormal"/>
    <w:uiPriority w:val="64"/>
    <w:rsid w:val="004D1783"/>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000000"/>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000000"/>
      </w:tcPr>
    </w:tblStylePr>
    <w:tblStylePr w:type="lastCol">
      <w:rPr>
        <w:b/>
        <w:bCs/>
        <w:color w:val="FFFFFF"/>
      </w:rPr>
      <w:tblPr/>
      <w:tcPr>
        <w:tcBorders>
          <w:left w:val="nil"/>
          <w:right w:val="nil"/>
          <w:insideH w:val="nil"/>
          <w:insideV w:val="nil"/>
        </w:tcBorders>
        <w:shd w:val="clear" w:color="auto" w:fill="000000"/>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4D1783"/>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4D1783"/>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C0504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C0504D"/>
      </w:tcPr>
    </w:tblStylePr>
    <w:tblStylePr w:type="lastCol">
      <w:rPr>
        <w:b/>
        <w:bCs/>
        <w:color w:val="FFFFFF"/>
      </w:rPr>
      <w:tblPr/>
      <w:tcPr>
        <w:tcBorders>
          <w:left w:val="nil"/>
          <w:right w:val="nil"/>
          <w:insideH w:val="nil"/>
          <w:insideV w:val="nil"/>
        </w:tcBorders>
        <w:shd w:val="clear" w:color="auto" w:fill="C0504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4D1783"/>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9BBB59"/>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9BBB59"/>
      </w:tcPr>
    </w:tblStylePr>
    <w:tblStylePr w:type="lastCol">
      <w:rPr>
        <w:b/>
        <w:bCs/>
        <w:color w:val="FFFFFF"/>
      </w:rPr>
      <w:tblPr/>
      <w:tcPr>
        <w:tcBorders>
          <w:left w:val="nil"/>
          <w:right w:val="nil"/>
          <w:insideH w:val="nil"/>
          <w:insideV w:val="nil"/>
        </w:tcBorders>
        <w:shd w:val="clear" w:color="auto" w:fill="9BBB59"/>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4D1783"/>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8064A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8064A2"/>
      </w:tcPr>
    </w:tblStylePr>
    <w:tblStylePr w:type="lastCol">
      <w:rPr>
        <w:b/>
        <w:bCs/>
        <w:color w:val="FFFFFF"/>
      </w:rPr>
      <w:tblPr/>
      <w:tcPr>
        <w:tcBorders>
          <w:left w:val="nil"/>
          <w:right w:val="nil"/>
          <w:insideH w:val="nil"/>
          <w:insideV w:val="nil"/>
        </w:tcBorders>
        <w:shd w:val="clear" w:color="auto" w:fill="8064A2"/>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4D1783"/>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BACC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BACC6"/>
      </w:tcPr>
    </w:tblStylePr>
    <w:tblStylePr w:type="lastCol">
      <w:rPr>
        <w:b/>
        <w:bCs/>
        <w:color w:val="FFFFFF"/>
      </w:rPr>
      <w:tblPr/>
      <w:tcPr>
        <w:tcBorders>
          <w:left w:val="nil"/>
          <w:right w:val="nil"/>
          <w:insideH w:val="nil"/>
          <w:insideV w:val="nil"/>
        </w:tcBorders>
        <w:shd w:val="clear" w:color="auto" w:fill="4BACC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4D1783"/>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F7964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F79646"/>
      </w:tcPr>
    </w:tblStylePr>
    <w:tblStylePr w:type="lastCol">
      <w:rPr>
        <w:b/>
        <w:bCs/>
        <w:color w:val="FFFFFF"/>
      </w:rPr>
      <w:tblPr/>
      <w:tcPr>
        <w:tcBorders>
          <w:left w:val="nil"/>
          <w:right w:val="nil"/>
          <w:insideH w:val="nil"/>
          <w:insideV w:val="nil"/>
        </w:tcBorders>
        <w:shd w:val="clear" w:color="auto" w:fill="F7964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Table3Deffects1">
    <w:name w:val="Table 3D effects 1"/>
    <w:basedOn w:val="TableNormal"/>
    <w:uiPriority w:val="99"/>
    <w:semiHidden/>
    <w:unhideWhenUsed/>
    <w:rsid w:val="004D1783"/>
    <w:pPr>
      <w:jc w:val="both"/>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4D1783"/>
    <w:pPr>
      <w:jc w:val="both"/>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4D1783"/>
    <w:pPr>
      <w:jc w:val="both"/>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4D1783"/>
    <w:pPr>
      <w:jc w:val="both"/>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4D1783"/>
    <w:pPr>
      <w:jc w:val="both"/>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4D1783"/>
    <w:pPr>
      <w:jc w:val="both"/>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4D1783"/>
    <w:pPr>
      <w:jc w:val="both"/>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sid w:val="004D1783"/>
    <w:pPr>
      <w:jc w:val="both"/>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4D1783"/>
    <w:pPr>
      <w:jc w:val="both"/>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4D1783"/>
    <w:pPr>
      <w:jc w:val="both"/>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4D1783"/>
    <w:pPr>
      <w:jc w:val="both"/>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4D1783"/>
    <w:pPr>
      <w:jc w:val="both"/>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4D1783"/>
    <w:pPr>
      <w:jc w:val="both"/>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4D1783"/>
    <w:pPr>
      <w:jc w:val="both"/>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4D1783"/>
    <w:pPr>
      <w:jc w:val="both"/>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4D1783"/>
    <w:pPr>
      <w:jc w:val="both"/>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4D1783"/>
    <w:pPr>
      <w:jc w:val="both"/>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unhideWhenUsed/>
    <w:rsid w:val="004D1783"/>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4D1783"/>
    <w:pPr>
      <w:jc w:val="both"/>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4D1783"/>
    <w:pPr>
      <w:jc w:val="both"/>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4D1783"/>
    <w:pPr>
      <w:jc w:val="both"/>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4D1783"/>
    <w:pPr>
      <w:jc w:val="both"/>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4D1783"/>
    <w:pPr>
      <w:jc w:val="both"/>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4D1783"/>
    <w:pPr>
      <w:jc w:val="both"/>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4D1783"/>
    <w:pPr>
      <w:jc w:val="both"/>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unhideWhenUsed/>
    <w:rsid w:val="004D1783"/>
    <w:pPr>
      <w:jc w:val="both"/>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4D1783"/>
    <w:pPr>
      <w:jc w:val="both"/>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4D1783"/>
    <w:pPr>
      <w:jc w:val="both"/>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4D1783"/>
    <w:pPr>
      <w:jc w:val="both"/>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4D1783"/>
    <w:pPr>
      <w:jc w:val="both"/>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4D1783"/>
    <w:pPr>
      <w:jc w:val="both"/>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4D1783"/>
    <w:pPr>
      <w:jc w:val="both"/>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4D1783"/>
    <w:pPr>
      <w:jc w:val="both"/>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uiPriority w:val="99"/>
    <w:semiHidden/>
    <w:unhideWhenUsed/>
    <w:rsid w:val="004D1783"/>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4D1783"/>
    <w:pPr>
      <w:jc w:val="both"/>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4D1783"/>
    <w:pPr>
      <w:jc w:val="both"/>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4D1783"/>
    <w:pPr>
      <w:jc w:val="both"/>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4D1783"/>
    <w:pPr>
      <w:jc w:val="both"/>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rsid w:val="004D1783"/>
    <w:pPr>
      <w:jc w:val="both"/>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4D1783"/>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rsid w:val="004D1783"/>
    <w:pPr>
      <w:jc w:val="both"/>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4D1783"/>
    <w:pPr>
      <w:jc w:val="both"/>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rsid w:val="004D1783"/>
    <w:pPr>
      <w:jc w:val="both"/>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TitleDate">
    <w:name w:val="Title Date"/>
    <w:basedOn w:val="Normal"/>
    <w:next w:val="Normal"/>
    <w:uiPriority w:val="5"/>
    <w:qFormat/>
    <w:rsid w:val="004D1783"/>
    <w:pPr>
      <w:spacing w:after="240"/>
      <w:jc w:val="center"/>
    </w:pPr>
    <w:rPr>
      <w:color w:val="006283"/>
    </w:rPr>
  </w:style>
  <w:style w:type="character" w:styleId="UnresolvedMention">
    <w:name w:val="Unresolved Mention"/>
    <w:basedOn w:val="DefaultParagraphFont"/>
    <w:uiPriority w:val="99"/>
    <w:rsid w:val="00D273E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relyOnVML/>
  <w:allowPNG/>
  <w:doNotRelyOnCSS/>
  <w:doNotOrganizeInFolder/>
  <w:doNotUseLongFileNames/>
  <w:pixelsPerInch w:val="0"/>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header" Target="header3.xml" /><Relationship Id="rId13" Type="http://schemas.openxmlformats.org/officeDocument/2006/relationships/footer" Target="footer3.xml" /><Relationship Id="rId14" Type="http://schemas.openxmlformats.org/officeDocument/2006/relationships/theme" Target="theme/theme1.xml" /><Relationship Id="rId15" Type="http://schemas.openxmlformats.org/officeDocument/2006/relationships/numbering" Target="numbering.xml" /><Relationship Id="rId16"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yperlink" Target="mailto:spsthailand@acfs.go.th" TargetMode="External" /><Relationship Id="rId5" Type="http://schemas.openxmlformats.org/officeDocument/2006/relationships/hyperlink" Target="mailto:spsthailand@gmail.com" TargetMode="External" /><Relationship Id="rId6" Type="http://schemas.openxmlformats.org/officeDocument/2006/relationships/hyperlink" Target="http://www.acfs.go.th" TargetMode="External" /><Relationship Id="rId7" Type="http://schemas.openxmlformats.org/officeDocument/2006/relationships/hyperlink" Target="http://www.spsthailand.acfs.go.th/" TargetMode="External" /><Relationship Id="rId8" Type="http://schemas.openxmlformats.org/officeDocument/2006/relationships/header" Target="header1.xml" /><Relationship Id="rId9" Type="http://schemas.openxmlformats.org/officeDocument/2006/relationships/header" Target="header2.xml" /></Relationships>
</file>

<file path=word/_rels/header3.xml.rels><?xml version="1.0" encoding="utf-8" standalone="yes"?><Relationships xmlns="http://schemas.openxmlformats.org/package/2006/relationships"><Relationship Id="rId1" Type="http://schemas.openxmlformats.org/officeDocument/2006/relationships/image" Target="media/image1.emf" /></Relationships>
</file>

<file path=word/_rels/settings.xml.rels><?xml version="1.0" encoding="utf-8" standalone="yes"?><Relationships xmlns="http://schemas.openxmlformats.org/package/2006/relationships"><Relationship Id="rId1" Type="http://schemas.openxmlformats.org/officeDocument/2006/relationships/attachedTemplate" Target="file:///D:\Projects\notifications-ims\WTO.Notifications.Web.UI\wwwroot\WordTemplates\SPS\Emergency_en.dotx"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Emergency_en.dotx</Template>
  <TotalTime>3</TotalTime>
  <Pages>2</Pages>
  <Words>565</Words>
  <Characters>3223</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NOTIFICATION OF EMERGENCY MEASURES NOTIFICATION OF EMERGENCY MEASURES NOTIFICATION OF EMERGENCY MEASURES</vt:lpstr>
    </vt:vector>
  </TitlesOfParts>
  <Company>OMC - WTO</Company>
  <LinksUpToDate>false</LinksUpToDate>
  <CharactersWithSpaces>3781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NOTIFICATION OF EMERGENCY MEASURES NOTIFICATION OF EMERGENCY MEASURES NOTIFICATION OF EMERGENCY MEASURES</dc:title>
  <dc:creator>mark louie medidas</dc:creator>
  <dc:description>LDIMD - DTU</dc:description>
  <cp:lastModifiedBy>Doleans, Marion</cp:lastModifiedBy>
  <cp:revision>2</cp:revision>
  <dcterms:created xsi:type="dcterms:W3CDTF">2022-04-20T12:54:00Z</dcterms:created>
  <dcterms:modified xsi:type="dcterms:W3CDTF">2025-12-18T11:03:00Z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1">
    <vt:lpwstr>G/SPS/N/THA/801</vt:lpwstr>
  </property>
</Properties>
</file>