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6D3E41E" w14:textId="77777777">
      <w:pPr>
        <w:pStyle w:val="Title"/>
        <w:rPr>
          <w:caps w:val="0"/>
          <w:kern w:val="0"/>
        </w:rPr>
      </w:pPr>
      <w:r w:rsidRPr="00934B4C">
        <w:rPr>
          <w:caps w:val="0"/>
          <w:kern w:val="0"/>
        </w:rPr>
        <w:t>NOTIFICATION</w:t>
      </w:r>
    </w:p>
    <w:p w:rsidR="00AD0FDA" w:rsidRPr="00934B4C" w:rsidP="00934B4C" w14:paraId="59E2FE48" w14:textId="77777777">
      <w:pPr>
        <w:pStyle w:val="Title3"/>
      </w:pPr>
      <w:r w:rsidRPr="00934B4C">
        <w:t>Addendum</w:t>
      </w:r>
    </w:p>
    <w:p w:rsidR="007141CF" w:rsidRPr="00934B4C" w:rsidP="00934B4C" w14:paraId="7441F083" w14:textId="77777777">
      <w:r w:rsidRPr="00934B4C">
        <w:t xml:space="preserve">The following communication, received on </w:t>
      </w:r>
      <w:r w:rsidRPr="00934B4C">
        <w:t>8 December 2025</w:t>
      </w:r>
      <w:r w:rsidRPr="00934B4C">
        <w:t xml:space="preserve">, is being circulated at the request of the Delegation of </w:t>
      </w:r>
      <w:r w:rsidRPr="00934B4C">
        <w:rPr>
          <w:u w:val="single"/>
        </w:rPr>
        <w:t>Thailand</w:t>
      </w:r>
      <w:r w:rsidRPr="00934B4C">
        <w:t>.</w:t>
      </w:r>
    </w:p>
    <w:p w:rsidR="00AD0FDA" w:rsidRPr="00934B4C" w:rsidP="00934B4C" w14:paraId="20B4C20F" w14:textId="77777777"/>
    <w:p w:rsidR="00AD0FDA" w:rsidRPr="00934B4C" w:rsidP="00934B4C" w14:paraId="518585A7" w14:textId="77777777">
      <w:pPr>
        <w:jc w:val="center"/>
        <w:rPr>
          <w:b/>
        </w:rPr>
      </w:pPr>
      <w:r w:rsidRPr="00934B4C">
        <w:rPr>
          <w:b/>
        </w:rPr>
        <w:t>_______________</w:t>
      </w:r>
    </w:p>
    <w:p w:rsidR="00AD0FDA" w:rsidRPr="00934B4C" w:rsidP="00934B4C" w14:paraId="0A652718" w14:textId="77777777"/>
    <w:p w:rsidR="00AD0FDA" w:rsidRPr="00934B4C" w:rsidP="00934B4C" w14:paraId="65998BDF" w14:textId="77777777"/>
    <w:tbl>
      <w:tblPr>
        <w:tblW w:w="18484" w:type="dxa"/>
        <w:tblLayout w:type="fixed"/>
        <w:tblCellMar>
          <w:left w:w="0" w:type="dxa"/>
          <w:right w:w="115" w:type="dxa"/>
        </w:tblCellMar>
        <w:tblLook w:val="01E0"/>
      </w:tblPr>
      <w:tblGrid>
        <w:gridCol w:w="9242"/>
        <w:gridCol w:w="9242"/>
      </w:tblGrid>
      <w:tr w14:paraId="348B36F5" w14:textId="221B7487" w:rsidTr="00C851C4">
        <w:tblPrEx>
          <w:tblW w:w="18484" w:type="dxa"/>
          <w:tblLayout w:type="fixed"/>
          <w:tblLook w:val="01E0"/>
        </w:tblPrEx>
        <w:tc>
          <w:tcPr>
            <w:tcW w:w="9242" w:type="dxa"/>
          </w:tcPr>
          <w:p w:rsidR="00C851C4" w:rsidRPr="00934B4C" w:rsidP="00934B4C" w14:paraId="4E97E724" w14:textId="77777777">
            <w:pPr>
              <w:spacing w:after="240"/>
              <w:rPr>
                <w:u w:val="single"/>
              </w:rPr>
            </w:pPr>
            <w:r w:rsidRPr="00934B4C">
              <w:rPr>
                <w:u w:val="single"/>
              </w:rPr>
              <w:t>Ministry of Public Health (MOPH) Notification No. 455 entitled "Jams, Jellies and Marmalades</w:t>
            </w:r>
            <w:r w:rsidRPr="00C851C4">
              <w:t>"</w:t>
            </w:r>
          </w:p>
        </w:tc>
        <w:tc>
          <w:tcPr>
            <w:tcW w:w="9242" w:type="dxa"/>
          </w:tcPr>
          <w:p w:rsidR="00C851C4" w:rsidRPr="00934B4C" w:rsidP="00934B4C" w14:paraId="125211B3" w14:textId="77777777">
            <w:pPr>
              <w:spacing w:after="240"/>
              <w:rPr>
                <w:u w:val="single"/>
              </w:rPr>
            </w:pPr>
          </w:p>
        </w:tc>
      </w:tr>
      <w:tr w14:paraId="400176C2" w14:textId="717DAB68" w:rsidTr="00C851C4">
        <w:tblPrEx>
          <w:tblW w:w="18484" w:type="dxa"/>
          <w:tblLayout w:type="fixed"/>
          <w:tblLook w:val="01E0"/>
        </w:tblPrEx>
        <w:tc>
          <w:tcPr>
            <w:tcW w:w="9242" w:type="dxa"/>
          </w:tcPr>
          <w:p w:rsidR="00C851C4" w:rsidRPr="00934B4C" w:rsidP="00934B4C" w14:paraId="5BC8178A" w14:textId="1AA4EA7A">
            <w:pPr>
              <w:spacing w:after="240"/>
              <w:rPr>
                <w:u w:val="single"/>
              </w:rPr>
            </w:pPr>
            <w:r>
              <w:t xml:space="preserve">The Draft Ministry of Public Health notification entitled "Jams, Jellies and Marmalade", previously notified in </w:t>
            </w:r>
            <w:hyperlink r:id="rId5" w:history="1">
              <w:r w:rsidRPr="00C851C4">
                <w:rPr>
                  <w:rStyle w:val="Hyperlink"/>
                </w:rPr>
                <w:t>G/SPS/N/THA/755</w:t>
              </w:r>
            </w:hyperlink>
            <w:r>
              <w:t>, dated 21 August 2024, was published in the Royal Gazette, dated 11 March 2025, as the Notification of the Ministry of Public Health No. 455.</w:t>
            </w:r>
          </w:p>
          <w:p w:rsidR="00C851C4" w:rsidP="00934B4C" w14:paraId="263BEE5D" w14:textId="77777777">
            <w:pPr>
              <w:spacing w:before="240" w:after="240"/>
            </w:pPr>
            <w:r>
              <w:t>Date of entry into force: 9 June 2025</w:t>
            </w:r>
          </w:p>
          <w:p w:rsidR="00C851C4" w:rsidP="00934B4C" w14:paraId="64342878" w14:textId="77777777">
            <w:pPr>
              <w:spacing w:before="240" w:after="240"/>
            </w:pPr>
            <w:hyperlink r:id="rId6" w:tgtFrame="_blank" w:history="1">
              <w:r>
                <w:rPr>
                  <w:color w:val="0000FF"/>
                  <w:u w:val="single"/>
                </w:rPr>
                <w:t>https://members.wto.org/crnattachments/2025/SPS/THA/25_08783_00_x.pdf</w:t>
              </w:r>
            </w:hyperlink>
          </w:p>
        </w:tc>
        <w:tc>
          <w:tcPr>
            <w:tcW w:w="9242" w:type="dxa"/>
          </w:tcPr>
          <w:p w:rsidR="00C851C4" w:rsidP="00934B4C" w14:paraId="7D25BB80" w14:textId="77777777">
            <w:pPr>
              <w:spacing w:after="240"/>
            </w:pPr>
          </w:p>
        </w:tc>
      </w:tr>
      <w:tr w14:paraId="12AAAB13" w14:textId="2B970E1E" w:rsidTr="00C851C4">
        <w:tblPrEx>
          <w:tblW w:w="18484" w:type="dxa"/>
          <w:tblLayout w:type="fixed"/>
          <w:tblLook w:val="01E0"/>
        </w:tblPrEx>
        <w:tc>
          <w:tcPr>
            <w:tcW w:w="9242" w:type="dxa"/>
          </w:tcPr>
          <w:p w:rsidR="00C851C4" w:rsidRPr="00934B4C" w:rsidP="00934B4C" w14:paraId="1335D149" w14:textId="77777777">
            <w:pPr>
              <w:spacing w:after="240"/>
              <w:rPr>
                <w:b/>
              </w:rPr>
            </w:pPr>
            <w:r w:rsidRPr="00934B4C">
              <w:rPr>
                <w:b/>
              </w:rPr>
              <w:t>This addendum concerns a:</w:t>
            </w:r>
          </w:p>
        </w:tc>
        <w:tc>
          <w:tcPr>
            <w:tcW w:w="9242" w:type="dxa"/>
          </w:tcPr>
          <w:p w:rsidR="00C851C4" w:rsidRPr="00934B4C" w:rsidP="00934B4C" w14:paraId="5D056F09" w14:textId="77777777">
            <w:pPr>
              <w:spacing w:after="240"/>
              <w:rPr>
                <w:b/>
              </w:rPr>
            </w:pPr>
          </w:p>
        </w:tc>
      </w:tr>
      <w:tr w14:paraId="7BC59A09" w14:textId="348199D1" w:rsidTr="00C851C4">
        <w:tblPrEx>
          <w:tblW w:w="18484" w:type="dxa"/>
          <w:tblLayout w:type="fixed"/>
          <w:tblLook w:val="01E0"/>
        </w:tblPrEx>
        <w:tc>
          <w:tcPr>
            <w:tcW w:w="9242" w:type="dxa"/>
          </w:tcPr>
          <w:p w:rsidR="00C851C4" w:rsidRPr="00934B4C" w:rsidP="00934B4C" w14:paraId="3871AB4E" w14:textId="77777777">
            <w:pPr>
              <w:ind w:left="1440" w:hanging="873"/>
            </w:pPr>
            <w:r w:rsidRPr="00934B4C">
              <w:t>[ ]</w:t>
            </w:r>
            <w:r w:rsidRPr="00934B4C">
              <w:tab/>
              <w:t>Modification of final date for comments</w:t>
            </w:r>
          </w:p>
        </w:tc>
        <w:tc>
          <w:tcPr>
            <w:tcW w:w="9242" w:type="dxa"/>
          </w:tcPr>
          <w:p w:rsidR="00C851C4" w:rsidRPr="00934B4C" w:rsidP="00934B4C" w14:paraId="6AF6AFD4" w14:textId="77777777">
            <w:pPr>
              <w:ind w:left="1440" w:hanging="873"/>
            </w:pPr>
          </w:p>
        </w:tc>
      </w:tr>
      <w:tr w14:paraId="07F00C4C" w14:textId="14C44E1B" w:rsidTr="00C851C4">
        <w:tblPrEx>
          <w:tblW w:w="18484" w:type="dxa"/>
          <w:tblLayout w:type="fixed"/>
          <w:tblLook w:val="01E0"/>
        </w:tblPrEx>
        <w:tc>
          <w:tcPr>
            <w:tcW w:w="9242" w:type="dxa"/>
          </w:tcPr>
          <w:p w:rsidR="00C851C4" w:rsidRPr="00934B4C" w:rsidP="00934B4C" w14:paraId="66B34F24" w14:textId="77777777">
            <w:pPr>
              <w:ind w:left="1440" w:hanging="873"/>
            </w:pPr>
            <w:r w:rsidRPr="00934B4C">
              <w:t>[</w:t>
            </w:r>
            <w:r w:rsidRPr="00934B4C">
              <w:rPr>
                <w:b/>
                <w:bCs/>
              </w:rPr>
              <w:t>X</w:t>
            </w:r>
            <w:r w:rsidRPr="00934B4C">
              <w:t>]</w:t>
            </w:r>
            <w:r w:rsidRPr="00934B4C">
              <w:tab/>
              <w:t>Notification of adoption, publication or entry into force of regulation</w:t>
            </w:r>
          </w:p>
        </w:tc>
        <w:tc>
          <w:tcPr>
            <w:tcW w:w="9242" w:type="dxa"/>
          </w:tcPr>
          <w:p w:rsidR="00C851C4" w:rsidRPr="00934B4C" w:rsidP="00934B4C" w14:paraId="49F51F79" w14:textId="77777777">
            <w:pPr>
              <w:ind w:left="1440" w:hanging="873"/>
            </w:pPr>
          </w:p>
        </w:tc>
      </w:tr>
      <w:tr w14:paraId="6CFA96E6" w14:textId="5BC5519A" w:rsidTr="00C851C4">
        <w:tblPrEx>
          <w:tblW w:w="18484" w:type="dxa"/>
          <w:tblLayout w:type="fixed"/>
          <w:tblLook w:val="01E0"/>
        </w:tblPrEx>
        <w:tc>
          <w:tcPr>
            <w:tcW w:w="9242" w:type="dxa"/>
          </w:tcPr>
          <w:p w:rsidR="00C851C4" w:rsidRPr="00934B4C" w:rsidP="00934B4C" w14:paraId="1F146886" w14:textId="77777777">
            <w:pPr>
              <w:ind w:left="1440" w:hanging="873"/>
            </w:pPr>
            <w:r w:rsidRPr="00934B4C">
              <w:t>[ ]</w:t>
            </w:r>
            <w:r w:rsidRPr="00934B4C">
              <w:tab/>
              <w:t>Modification of content and/or scope of previously notified draft regulation</w:t>
            </w:r>
          </w:p>
        </w:tc>
        <w:tc>
          <w:tcPr>
            <w:tcW w:w="9242" w:type="dxa"/>
          </w:tcPr>
          <w:p w:rsidR="00C851C4" w:rsidRPr="00934B4C" w:rsidP="00934B4C" w14:paraId="3BD86952" w14:textId="77777777">
            <w:pPr>
              <w:ind w:left="1440" w:hanging="873"/>
            </w:pPr>
          </w:p>
        </w:tc>
      </w:tr>
      <w:tr w14:paraId="7D967E70" w14:textId="784D4999" w:rsidTr="00C851C4">
        <w:tblPrEx>
          <w:tblW w:w="18484" w:type="dxa"/>
          <w:tblLayout w:type="fixed"/>
          <w:tblLook w:val="01E0"/>
        </w:tblPrEx>
        <w:tc>
          <w:tcPr>
            <w:tcW w:w="9242" w:type="dxa"/>
          </w:tcPr>
          <w:p w:rsidR="00C851C4" w:rsidRPr="00934B4C" w:rsidP="00934B4C" w14:paraId="647BD490" w14:textId="77777777">
            <w:pPr>
              <w:ind w:left="1440" w:hanging="873"/>
            </w:pPr>
            <w:r w:rsidRPr="00934B4C">
              <w:t>[ ]</w:t>
            </w:r>
            <w:r w:rsidRPr="00934B4C">
              <w:tab/>
              <w:t>Withdrawal of proposed regulation</w:t>
            </w:r>
          </w:p>
        </w:tc>
        <w:tc>
          <w:tcPr>
            <w:tcW w:w="9242" w:type="dxa"/>
          </w:tcPr>
          <w:p w:rsidR="00C851C4" w:rsidRPr="00934B4C" w:rsidP="00934B4C" w14:paraId="480D787B" w14:textId="77777777">
            <w:pPr>
              <w:ind w:left="1440" w:hanging="873"/>
            </w:pPr>
          </w:p>
        </w:tc>
      </w:tr>
      <w:tr w14:paraId="166FCEB7" w14:textId="47D3D0F0" w:rsidTr="00C851C4">
        <w:tblPrEx>
          <w:tblW w:w="18484" w:type="dxa"/>
          <w:tblLayout w:type="fixed"/>
          <w:tblLook w:val="01E0"/>
        </w:tblPrEx>
        <w:tc>
          <w:tcPr>
            <w:tcW w:w="9242" w:type="dxa"/>
          </w:tcPr>
          <w:p w:rsidR="00C851C4" w:rsidRPr="00934B4C" w:rsidP="00934B4C" w14:paraId="117D7EA2" w14:textId="77777777">
            <w:pPr>
              <w:ind w:left="1440" w:hanging="873"/>
            </w:pPr>
            <w:r w:rsidRPr="00934B4C">
              <w:t>[ ]</w:t>
            </w:r>
            <w:r w:rsidRPr="00934B4C">
              <w:tab/>
              <w:t>Change in proposed date of adoption, publication or date of entry into force</w:t>
            </w:r>
          </w:p>
        </w:tc>
        <w:tc>
          <w:tcPr>
            <w:tcW w:w="9242" w:type="dxa"/>
          </w:tcPr>
          <w:p w:rsidR="00C851C4" w:rsidRPr="00934B4C" w:rsidP="00934B4C" w14:paraId="24036141" w14:textId="77777777">
            <w:pPr>
              <w:ind w:left="1440" w:hanging="873"/>
            </w:pPr>
          </w:p>
        </w:tc>
      </w:tr>
      <w:tr w14:paraId="4C0BFDD5" w14:textId="30B6BAD4" w:rsidTr="00C851C4">
        <w:tblPrEx>
          <w:tblW w:w="18484" w:type="dxa"/>
          <w:tblLayout w:type="fixed"/>
          <w:tblLook w:val="01E0"/>
        </w:tblPrEx>
        <w:tc>
          <w:tcPr>
            <w:tcW w:w="9242" w:type="dxa"/>
          </w:tcPr>
          <w:p w:rsidR="00C851C4" w:rsidRPr="00934B4C" w:rsidP="00934B4C" w14:paraId="5A5A0F5B" w14:textId="77777777">
            <w:pPr>
              <w:spacing w:after="240"/>
              <w:ind w:left="1440" w:hanging="873"/>
            </w:pPr>
            <w:r w:rsidRPr="00934B4C">
              <w:t>[ ]</w:t>
            </w:r>
            <w:r w:rsidRPr="00934B4C">
              <w:tab/>
              <w:t xml:space="preserve">Other: </w:t>
            </w:r>
          </w:p>
        </w:tc>
        <w:tc>
          <w:tcPr>
            <w:tcW w:w="9242" w:type="dxa"/>
          </w:tcPr>
          <w:p w:rsidR="00C851C4" w:rsidRPr="00934B4C" w:rsidP="00934B4C" w14:paraId="6D2A240A" w14:textId="77777777">
            <w:pPr>
              <w:spacing w:after="240"/>
              <w:ind w:left="1440" w:hanging="873"/>
            </w:pPr>
          </w:p>
        </w:tc>
      </w:tr>
      <w:tr w14:paraId="7513A61F" w14:textId="04B58959" w:rsidTr="00C851C4">
        <w:tblPrEx>
          <w:tblW w:w="18484" w:type="dxa"/>
          <w:tblLayout w:type="fixed"/>
          <w:tblLook w:val="01E0"/>
        </w:tblPrEx>
        <w:tc>
          <w:tcPr>
            <w:tcW w:w="9242" w:type="dxa"/>
          </w:tcPr>
          <w:p w:rsidR="00C851C4" w:rsidRPr="00934B4C" w:rsidP="00934B4C" w14:paraId="0315C42D"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c>
          <w:tcPr>
            <w:tcW w:w="9242" w:type="dxa"/>
          </w:tcPr>
          <w:p w:rsidR="00C851C4" w:rsidRPr="00934B4C" w:rsidP="00934B4C" w14:paraId="4362DC98" w14:textId="77777777">
            <w:pPr>
              <w:spacing w:after="240"/>
              <w:rPr>
                <w:b/>
              </w:rPr>
            </w:pPr>
          </w:p>
        </w:tc>
      </w:tr>
      <w:tr w14:paraId="5435452E" w14:textId="42B59513" w:rsidTr="00C851C4">
        <w:tblPrEx>
          <w:tblW w:w="18484" w:type="dxa"/>
          <w:tblLayout w:type="fixed"/>
          <w:tblLook w:val="01E0"/>
        </w:tblPrEx>
        <w:tc>
          <w:tcPr>
            <w:tcW w:w="9242" w:type="dxa"/>
          </w:tcPr>
          <w:p w:rsidR="00C851C4" w:rsidRPr="00934B4C" w:rsidP="00934B4C" w14:paraId="0DD8E0D0"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c>
          <w:tcPr>
            <w:tcW w:w="9242" w:type="dxa"/>
          </w:tcPr>
          <w:p w:rsidR="00C851C4" w:rsidRPr="00934B4C" w:rsidP="00934B4C" w14:paraId="4B24DC48" w14:textId="77777777">
            <w:pPr>
              <w:spacing w:after="240"/>
              <w:ind w:left="1440" w:hanging="873"/>
            </w:pPr>
          </w:p>
        </w:tc>
      </w:tr>
      <w:tr w14:paraId="503158C2" w14:textId="6023A2F3" w:rsidTr="00C851C4">
        <w:tblPrEx>
          <w:tblW w:w="18484" w:type="dxa"/>
          <w:tblLayout w:type="fixed"/>
          <w:tblLook w:val="01E0"/>
        </w:tblPrEx>
        <w:tc>
          <w:tcPr>
            <w:tcW w:w="9242" w:type="dxa"/>
          </w:tcPr>
          <w:p w:rsidR="00C851C4" w:rsidRPr="00934B4C" w:rsidP="00934B4C" w14:paraId="1AABE9B4"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c>
          <w:tcPr>
            <w:tcW w:w="9242" w:type="dxa"/>
          </w:tcPr>
          <w:p w:rsidR="00C851C4" w:rsidRPr="00934B4C" w:rsidP="00934B4C" w14:paraId="522F3A97" w14:textId="77777777">
            <w:pPr>
              <w:spacing w:after="240"/>
              <w:rPr>
                <w:b/>
              </w:rPr>
            </w:pPr>
          </w:p>
        </w:tc>
      </w:tr>
      <w:tr w14:paraId="5AC7D2EC" w14:textId="78E7856C" w:rsidTr="00C851C4">
        <w:tblPrEx>
          <w:tblW w:w="18484" w:type="dxa"/>
          <w:tblLayout w:type="fixed"/>
          <w:tblLook w:val="01E0"/>
        </w:tblPrEx>
        <w:tc>
          <w:tcPr>
            <w:tcW w:w="9242" w:type="dxa"/>
          </w:tcPr>
          <w:p w:rsidR="00C851C4" w:rsidRPr="00934B4C" w:rsidP="00934B4C" w14:paraId="1026F76D" w14:textId="77777777">
            <w:r w:rsidRPr="00934B4C">
              <w:t xml:space="preserve">E-mail: </w:t>
            </w:r>
            <w:hyperlink r:id="rId7" w:history="1">
              <w:r w:rsidRPr="00934B4C">
                <w:rPr>
                  <w:color w:val="0000FF"/>
                  <w:u w:val="single"/>
                </w:rPr>
                <w:t>spsthailand@acfs.go.th</w:t>
              </w:r>
            </w:hyperlink>
          </w:p>
          <w:p w:rsidR="00C851C4" w:rsidRPr="00934B4C" w:rsidP="00C851C4" w14:paraId="41EEC81F" w14:textId="694AA91E">
            <w:pPr>
              <w:ind w:firstLine="728"/>
            </w:pPr>
            <w:hyperlink r:id="rId8" w:history="1">
              <w:r w:rsidRPr="00CE7AD7">
                <w:rPr>
                  <w:rStyle w:val="Hyperlink"/>
                </w:rPr>
                <w:t>spsthailand@gmail.com</w:t>
              </w:r>
            </w:hyperlink>
          </w:p>
          <w:p w:rsidR="00C851C4" w:rsidRPr="00934B4C" w:rsidP="00934B4C" w14:paraId="00801798" w14:textId="77777777">
            <w:r w:rsidRPr="00934B4C">
              <w:t xml:space="preserve">Websites: </w:t>
            </w:r>
            <w:hyperlink r:id="rId9" w:history="1">
              <w:r w:rsidRPr="00934B4C">
                <w:rPr>
                  <w:color w:val="0000FF"/>
                  <w:u w:val="single"/>
                </w:rPr>
                <w:t>http://www.acfs.go.th</w:t>
              </w:r>
            </w:hyperlink>
          </w:p>
          <w:p w:rsidR="00C851C4" w:rsidRPr="00934B4C" w:rsidP="00C851C4" w14:paraId="4D15DCE3" w14:textId="5144DF72">
            <w:pPr>
              <w:spacing w:after="240"/>
              <w:ind w:firstLine="966"/>
            </w:pPr>
            <w:hyperlink r:id="rId10" w:history="1">
              <w:r w:rsidRPr="00CE7AD7">
                <w:rPr>
                  <w:rStyle w:val="Hyperlink"/>
                </w:rPr>
                <w:t>http://www.spsthailand.acfs.go.th/</w:t>
              </w:r>
            </w:hyperlink>
          </w:p>
        </w:tc>
        <w:tc>
          <w:tcPr>
            <w:tcW w:w="9242" w:type="dxa"/>
          </w:tcPr>
          <w:p w:rsidR="00C851C4" w:rsidRPr="00934B4C" w:rsidP="00934B4C" w14:paraId="64F686E1" w14:textId="77777777"/>
        </w:tc>
      </w:tr>
    </w:tbl>
    <w:p w:rsidR="00C851C4" w14:paraId="6F62D691" w14:textId="77777777">
      <w:r>
        <w:br w:type="page"/>
      </w:r>
    </w:p>
    <w:tbl>
      <w:tblPr>
        <w:tblW w:w="18484" w:type="dxa"/>
        <w:tblLayout w:type="fixed"/>
        <w:tblCellMar>
          <w:left w:w="0" w:type="dxa"/>
          <w:right w:w="115" w:type="dxa"/>
        </w:tblCellMar>
        <w:tblLook w:val="01E0"/>
      </w:tblPr>
      <w:tblGrid>
        <w:gridCol w:w="9242"/>
        <w:gridCol w:w="9242"/>
      </w:tblGrid>
      <w:tr w14:paraId="1E9957C2" w14:textId="60A14F50" w:rsidTr="00C851C4">
        <w:tblPrEx>
          <w:tblW w:w="18484" w:type="dxa"/>
          <w:tblLayout w:type="fixed"/>
          <w:tblLook w:val="01E0"/>
        </w:tblPrEx>
        <w:tc>
          <w:tcPr>
            <w:tcW w:w="9242" w:type="dxa"/>
          </w:tcPr>
          <w:p w:rsidR="00C851C4" w:rsidRPr="00934B4C" w:rsidP="00934B4C" w14:paraId="3EF3809A" w14:textId="5A3CF3D3">
            <w:pPr>
              <w:spacing w:after="240"/>
              <w:rPr>
                <w:b/>
              </w:rPr>
            </w:pPr>
            <w:r w:rsidRPr="00934B4C">
              <w:rPr>
                <w:b/>
              </w:rPr>
              <w:t>Text(s) available from: [</w:t>
            </w:r>
            <w:r w:rsidRPr="00934B4C">
              <w:t>X</w:t>
            </w:r>
            <w:r w:rsidRPr="00934B4C">
              <w:rPr>
                <w:b/>
              </w:rPr>
              <w:t>] National Notification Authority, [X] National Enquiry Point. Address, fax number and e-mail address (if available) of other body:</w:t>
            </w:r>
          </w:p>
        </w:tc>
        <w:tc>
          <w:tcPr>
            <w:tcW w:w="9242" w:type="dxa"/>
          </w:tcPr>
          <w:p w:rsidR="00C851C4" w:rsidRPr="00934B4C" w:rsidP="00934B4C" w14:paraId="276C8748" w14:textId="77777777">
            <w:pPr>
              <w:spacing w:after="240"/>
              <w:rPr>
                <w:b/>
              </w:rPr>
            </w:pPr>
          </w:p>
        </w:tc>
      </w:tr>
      <w:tr w14:paraId="4E79C7A2" w14:textId="098E991F" w:rsidTr="00C851C4">
        <w:tblPrEx>
          <w:tblW w:w="18484" w:type="dxa"/>
          <w:tblLayout w:type="fixed"/>
          <w:tblLook w:val="01E0"/>
        </w:tblPrEx>
        <w:tc>
          <w:tcPr>
            <w:tcW w:w="9242" w:type="dxa"/>
          </w:tcPr>
          <w:p w:rsidR="00C851C4" w:rsidRPr="00934B4C" w:rsidP="00934B4C" w14:paraId="7BC86FB6" w14:textId="77777777">
            <w:r w:rsidRPr="00934B4C">
              <w:t xml:space="preserve">E-mail: </w:t>
            </w:r>
            <w:hyperlink r:id="rId7" w:history="1">
              <w:r w:rsidRPr="00934B4C">
                <w:rPr>
                  <w:color w:val="0000FF"/>
                  <w:u w:val="single"/>
                </w:rPr>
                <w:t>spsthailand@acfs.go.th</w:t>
              </w:r>
            </w:hyperlink>
          </w:p>
          <w:p w:rsidR="00C851C4" w:rsidRPr="00934B4C" w:rsidP="00C851C4" w14:paraId="537288D6" w14:textId="77777777">
            <w:pPr>
              <w:ind w:firstLine="714"/>
            </w:pPr>
            <w:hyperlink r:id="rId8" w:history="1">
              <w:r w:rsidRPr="00934B4C">
                <w:rPr>
                  <w:color w:val="0000FF"/>
                  <w:u w:val="single"/>
                </w:rPr>
                <w:t>spsthailand@gmail.com</w:t>
              </w:r>
            </w:hyperlink>
          </w:p>
          <w:p w:rsidR="00C851C4" w:rsidRPr="00934B4C" w:rsidP="00934B4C" w14:paraId="6BF84CFC" w14:textId="77777777">
            <w:r w:rsidRPr="00934B4C">
              <w:t xml:space="preserve">Websites: </w:t>
            </w:r>
            <w:hyperlink r:id="rId9" w:history="1">
              <w:r w:rsidRPr="00934B4C">
                <w:rPr>
                  <w:color w:val="0000FF"/>
                  <w:u w:val="single"/>
                </w:rPr>
                <w:t>http://www.acfs.go.th</w:t>
              </w:r>
            </w:hyperlink>
          </w:p>
          <w:p w:rsidR="00C851C4" w:rsidRPr="00934B4C" w:rsidP="00C851C4" w14:paraId="2FAE582F" w14:textId="77777777">
            <w:pPr>
              <w:ind w:firstLine="966"/>
            </w:pPr>
            <w:hyperlink r:id="rId10" w:history="1">
              <w:r w:rsidRPr="00934B4C">
                <w:rPr>
                  <w:color w:val="0000FF"/>
                  <w:u w:val="single"/>
                </w:rPr>
                <w:t>http://www.spsthailand.acfs.go.th/</w:t>
              </w:r>
            </w:hyperlink>
          </w:p>
        </w:tc>
        <w:tc>
          <w:tcPr>
            <w:tcW w:w="9242" w:type="dxa"/>
          </w:tcPr>
          <w:p w:rsidR="00C851C4" w:rsidRPr="00934B4C" w:rsidP="00934B4C" w14:paraId="3E94E412" w14:textId="77777777"/>
        </w:tc>
      </w:tr>
    </w:tbl>
    <w:p w:rsidR="00AD0FDA" w:rsidRPr="00934B4C" w:rsidP="00934B4C" w14:paraId="30EC7369" w14:textId="77777777"/>
    <w:p w:rsidR="00AD0FDA" w:rsidRPr="00934B4C" w:rsidP="00934B4C" w14:paraId="7A1449A6" w14:textId="77777777">
      <w:pPr>
        <w:jc w:val="center"/>
        <w:rPr>
          <w:b/>
        </w:rPr>
      </w:pPr>
      <w:r w:rsidRPr="00934B4C">
        <w:rPr>
          <w:b/>
        </w:rPr>
        <w:t>__________</w:t>
      </w:r>
    </w:p>
    <w:sectPr w:rsidSect="003372FB">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372FB" w:rsidP="003372FB" w14:paraId="12CC0378" w14:textId="354374E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372FB" w:rsidP="003372FB" w14:paraId="1FEDB9B7" w14:textId="4CA7ABA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C6C001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72FB" w:rsidRPr="003372FB" w:rsidP="003372FB" w14:paraId="25D3DF79" w14:textId="77777777">
    <w:pPr>
      <w:pStyle w:val="Header"/>
      <w:pBdr>
        <w:bottom w:val="single" w:sz="4" w:space="1" w:color="auto"/>
      </w:pBdr>
      <w:tabs>
        <w:tab w:val="clear" w:pos="4513"/>
        <w:tab w:val="clear" w:pos="9027"/>
      </w:tabs>
      <w:jc w:val="center"/>
    </w:pPr>
    <w:r w:rsidRPr="003372FB">
      <w:t>G/SPS/N/THA/755/Add.1</w:t>
    </w:r>
  </w:p>
  <w:p w:rsidR="003372FB" w:rsidRPr="003372FB" w:rsidP="003372FB" w14:paraId="0E4CCE0D" w14:textId="77777777">
    <w:pPr>
      <w:pStyle w:val="Header"/>
      <w:pBdr>
        <w:bottom w:val="single" w:sz="4" w:space="1" w:color="auto"/>
      </w:pBdr>
      <w:tabs>
        <w:tab w:val="clear" w:pos="4513"/>
        <w:tab w:val="clear" w:pos="9027"/>
      </w:tabs>
      <w:jc w:val="center"/>
    </w:pPr>
  </w:p>
  <w:p w:rsidR="003372FB" w:rsidRPr="003372FB" w:rsidP="003372FB" w14:paraId="0D5D8328" w14:textId="4C30FC53">
    <w:pPr>
      <w:pStyle w:val="Header"/>
      <w:pBdr>
        <w:bottom w:val="single" w:sz="4" w:space="1" w:color="auto"/>
      </w:pBdr>
      <w:tabs>
        <w:tab w:val="clear" w:pos="4513"/>
        <w:tab w:val="clear" w:pos="9027"/>
      </w:tabs>
      <w:jc w:val="center"/>
    </w:pPr>
    <w:r w:rsidRPr="003372FB">
      <w:t xml:space="preserve">- </w:t>
    </w:r>
    <w:r w:rsidRPr="003372FB">
      <w:fldChar w:fldCharType="begin"/>
    </w:r>
    <w:r w:rsidRPr="003372FB">
      <w:instrText xml:space="preserve"> PAGE </w:instrText>
    </w:r>
    <w:r w:rsidRPr="003372FB">
      <w:fldChar w:fldCharType="separate"/>
    </w:r>
    <w:r w:rsidRPr="003372FB">
      <w:t>2</w:t>
    </w:r>
    <w:r w:rsidRPr="003372FB">
      <w:fldChar w:fldCharType="end"/>
    </w:r>
    <w:r w:rsidRPr="003372FB">
      <w:t xml:space="preserve"> -</w:t>
    </w:r>
  </w:p>
  <w:p w:rsidR="00AD0FDA" w:rsidRPr="003372FB" w:rsidP="003372FB" w14:paraId="68EC733B" w14:textId="594D811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72FB" w:rsidRPr="003372FB" w:rsidP="003372FB" w14:paraId="29DC4732" w14:textId="77777777">
    <w:pPr>
      <w:pStyle w:val="Header"/>
      <w:pBdr>
        <w:bottom w:val="single" w:sz="4" w:space="1" w:color="auto"/>
      </w:pBdr>
      <w:tabs>
        <w:tab w:val="clear" w:pos="4513"/>
        <w:tab w:val="clear" w:pos="9027"/>
      </w:tabs>
      <w:jc w:val="center"/>
    </w:pPr>
    <w:r w:rsidRPr="003372FB">
      <w:t>G/SPS/N/THA/755/Add.1</w:t>
    </w:r>
  </w:p>
  <w:p w:rsidR="003372FB" w:rsidRPr="003372FB" w:rsidP="003372FB" w14:paraId="6ADA71D2" w14:textId="77777777">
    <w:pPr>
      <w:pStyle w:val="Header"/>
      <w:pBdr>
        <w:bottom w:val="single" w:sz="4" w:space="1" w:color="auto"/>
      </w:pBdr>
      <w:tabs>
        <w:tab w:val="clear" w:pos="4513"/>
        <w:tab w:val="clear" w:pos="9027"/>
      </w:tabs>
      <w:jc w:val="center"/>
    </w:pPr>
  </w:p>
  <w:p w:rsidR="003372FB" w:rsidRPr="003372FB" w:rsidP="003372FB" w14:paraId="2432CE57" w14:textId="02A40EDA">
    <w:pPr>
      <w:pStyle w:val="Header"/>
      <w:pBdr>
        <w:bottom w:val="single" w:sz="4" w:space="1" w:color="auto"/>
      </w:pBdr>
      <w:tabs>
        <w:tab w:val="clear" w:pos="4513"/>
        <w:tab w:val="clear" w:pos="9027"/>
      </w:tabs>
      <w:jc w:val="center"/>
    </w:pPr>
    <w:r w:rsidRPr="003372FB">
      <w:t xml:space="preserve">- </w:t>
    </w:r>
    <w:r w:rsidRPr="003372FB">
      <w:fldChar w:fldCharType="begin"/>
    </w:r>
    <w:r w:rsidRPr="003372FB">
      <w:instrText xml:space="preserve"> PAGE </w:instrText>
    </w:r>
    <w:r w:rsidRPr="003372FB">
      <w:fldChar w:fldCharType="separate"/>
    </w:r>
    <w:r w:rsidRPr="003372FB">
      <w:rPr>
        <w:noProof/>
      </w:rPr>
      <w:t>2</w:t>
    </w:r>
    <w:r w:rsidRPr="003372FB">
      <w:fldChar w:fldCharType="end"/>
    </w:r>
    <w:r w:rsidRPr="003372FB">
      <w:t xml:space="preserve"> -</w:t>
    </w:r>
  </w:p>
  <w:p w:rsidR="00AD0FDA" w:rsidRPr="003372FB" w:rsidP="003372FB" w14:paraId="03F54DB6" w14:textId="77E841D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1C822D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8DBFE3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AB37623" w14:textId="786C9742">
          <w:pPr>
            <w:jc w:val="right"/>
            <w:rPr>
              <w:b/>
              <w:color w:val="FF0000"/>
              <w:szCs w:val="16"/>
            </w:rPr>
          </w:pPr>
          <w:r>
            <w:rPr>
              <w:b/>
              <w:color w:val="FF0000"/>
              <w:szCs w:val="16"/>
            </w:rPr>
            <w:t xml:space="preserve"> </w:t>
          </w:r>
        </w:p>
      </w:tc>
    </w:tr>
    <w:bookmarkEnd w:id="0"/>
    <w:tr w14:paraId="0077F7FE"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5ED4AFB"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B622D7C" w14:textId="77777777">
          <w:pPr>
            <w:jc w:val="right"/>
            <w:rPr>
              <w:b/>
              <w:szCs w:val="16"/>
            </w:rPr>
          </w:pPr>
        </w:p>
      </w:tc>
    </w:tr>
    <w:tr w14:paraId="046E129B"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5718E30" w14:textId="77777777">
          <w:pPr>
            <w:jc w:val="left"/>
            <w:rPr>
              <w:noProof/>
              <w:lang w:eastAsia="en-GB"/>
            </w:rPr>
          </w:pPr>
        </w:p>
      </w:tc>
      <w:tc>
        <w:tcPr>
          <w:tcW w:w="5448" w:type="dxa"/>
          <w:gridSpan w:val="2"/>
          <w:shd w:val="clear" w:color="auto" w:fill="FFFFFF"/>
          <w:tcMar>
            <w:left w:w="108" w:type="dxa"/>
            <w:right w:w="108" w:type="dxa"/>
          </w:tcMar>
        </w:tcPr>
        <w:p w:rsidR="003372FB" w:rsidP="0081481D" w14:paraId="2370F00A" w14:textId="77777777">
          <w:pPr>
            <w:jc w:val="right"/>
            <w:rPr>
              <w:b/>
              <w:szCs w:val="16"/>
            </w:rPr>
          </w:pPr>
          <w:bookmarkStart w:id="1" w:name="bmkSymbols"/>
          <w:r>
            <w:rPr>
              <w:b/>
              <w:szCs w:val="16"/>
            </w:rPr>
            <w:t>G/SPS/N/THA/755/Add.1</w:t>
          </w:r>
        </w:p>
        <w:bookmarkEnd w:id="1"/>
        <w:p w:rsidR="00AD0FDA" w:rsidRPr="00934B4C" w:rsidP="0081481D" w14:paraId="406882C8" w14:textId="6E649339">
          <w:pPr>
            <w:jc w:val="right"/>
            <w:rPr>
              <w:b/>
              <w:szCs w:val="16"/>
            </w:rPr>
          </w:pPr>
        </w:p>
      </w:tc>
    </w:tr>
    <w:tr w14:paraId="2AB26F8E"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DCC7B4F" w14:textId="77777777"/>
      </w:tc>
      <w:tc>
        <w:tcPr>
          <w:tcW w:w="5448" w:type="dxa"/>
          <w:gridSpan w:val="2"/>
          <w:shd w:val="clear" w:color="auto" w:fill="FFFFFF"/>
          <w:tcMar>
            <w:left w:w="108" w:type="dxa"/>
            <w:right w:w="108" w:type="dxa"/>
          </w:tcMar>
          <w:vAlign w:val="center"/>
        </w:tcPr>
        <w:p w:rsidR="00ED54E0" w:rsidRPr="00AD0FDA" w:rsidP="0081481D" w14:paraId="78A3459C" w14:textId="77777777">
          <w:pPr>
            <w:jc w:val="right"/>
            <w:rPr>
              <w:szCs w:val="16"/>
            </w:rPr>
          </w:pPr>
          <w:bookmarkStart w:id="2" w:name="bmkDate"/>
          <w:bookmarkStart w:id="3" w:name="spsDateDistribution"/>
          <w:r w:rsidRPr="00AD0FDA">
            <w:rPr>
              <w:szCs w:val="16"/>
            </w:rPr>
            <w:t>9 December 2025</w:t>
          </w:r>
          <w:bookmarkEnd w:id="2"/>
          <w:bookmarkEnd w:id="3"/>
        </w:p>
      </w:tc>
    </w:tr>
    <w:tr w14:paraId="0A02BEB1"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A6E540F" w14:textId="77777777">
          <w:pPr>
            <w:jc w:val="left"/>
            <w:rPr>
              <w:b/>
            </w:rPr>
          </w:pPr>
          <w:bookmarkStart w:id="4" w:name="bmkSerial"/>
          <w:r>
            <w:rPr>
              <w:rFonts w:ascii="Verdana" w:eastAsia="Verdana" w:hAnsi="Verdana" w:cs="Verdana"/>
              <w:b w:val="0"/>
              <w:color w:val="FF0000"/>
              <w:sz w:val="18"/>
            </w:rPr>
            <w:t>(25-8257)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59B8324"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5A2E25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65A5223" w14:textId="0037677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20DC747" w14:textId="6C27DE88">
          <w:pPr>
            <w:jc w:val="right"/>
            <w:rPr>
              <w:bCs/>
              <w:szCs w:val="18"/>
            </w:rPr>
          </w:pPr>
          <w:bookmarkStart w:id="7" w:name="bmkLanguage"/>
          <w:r>
            <w:rPr>
              <w:bCs/>
              <w:szCs w:val="18"/>
            </w:rPr>
            <w:t>Original: English</w:t>
          </w:r>
          <w:bookmarkEnd w:id="7"/>
        </w:p>
      </w:tc>
    </w:tr>
  </w:tbl>
  <w:p w:rsidR="00ED54E0" w:rsidRPr="00934B4C" w14:paraId="24D1B45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14159747">
    <w:abstractNumId w:val="9"/>
  </w:num>
  <w:num w:numId="2" w16cid:durableId="411125626">
    <w:abstractNumId w:val="7"/>
  </w:num>
  <w:num w:numId="3" w16cid:durableId="1524392499">
    <w:abstractNumId w:val="6"/>
  </w:num>
  <w:num w:numId="4" w16cid:durableId="942882810">
    <w:abstractNumId w:val="5"/>
  </w:num>
  <w:num w:numId="5" w16cid:durableId="2116516067">
    <w:abstractNumId w:val="4"/>
  </w:num>
  <w:num w:numId="6" w16cid:durableId="1620919554">
    <w:abstractNumId w:val="12"/>
  </w:num>
  <w:num w:numId="7" w16cid:durableId="845901077">
    <w:abstractNumId w:val="11"/>
  </w:num>
  <w:num w:numId="8" w16cid:durableId="558638118">
    <w:abstractNumId w:val="10"/>
  </w:num>
  <w:num w:numId="9" w16cid:durableId="18428894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4526264">
    <w:abstractNumId w:val="13"/>
  </w:num>
  <w:num w:numId="11" w16cid:durableId="427193896">
    <w:abstractNumId w:val="8"/>
  </w:num>
  <w:num w:numId="12" w16cid:durableId="1571230221">
    <w:abstractNumId w:val="3"/>
  </w:num>
  <w:num w:numId="13" w16cid:durableId="1266956939">
    <w:abstractNumId w:val="2"/>
  </w:num>
  <w:num w:numId="14" w16cid:durableId="1194223914">
    <w:abstractNumId w:val="1"/>
  </w:num>
  <w:num w:numId="15" w16cid:durableId="1040864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372FB"/>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B5658"/>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75B6B"/>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851C4"/>
    <w:rsid w:val="00CD7D97"/>
    <w:rsid w:val="00CE3EE6"/>
    <w:rsid w:val="00CE4BA1"/>
    <w:rsid w:val="00CE7AD7"/>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88AD35"/>
  <w15:docId w15:val="{877960D6-A348-404B-9ED3-DC479EF79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C851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spsthailand.acfs.go.th/"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THA/755%22%20OR%20@Symbol=%22G/SPS/N/THA/755/*%22&amp;Language=English&amp;Context=ScriptedSearches&amp;languageUIChanged=true" TargetMode="External" /><Relationship Id="rId6" Type="http://schemas.openxmlformats.org/officeDocument/2006/relationships/hyperlink" Target="https://members.wto.org/crnattachments/2025/SPS/THA/25_08783_00_x.pdf" TargetMode="External" /><Relationship Id="rId7" Type="http://schemas.openxmlformats.org/officeDocument/2006/relationships/hyperlink" Target="mailto:spsthailand@acfs.go.th" TargetMode="External" /><Relationship Id="rId8" Type="http://schemas.openxmlformats.org/officeDocument/2006/relationships/hyperlink" Target="mailto:spsthailand@gmail.com" TargetMode="External" /><Relationship Id="rId9" Type="http://schemas.openxmlformats.org/officeDocument/2006/relationships/hyperlink" Target="http://www.acfs.go.th"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b72c3a66-5e35-42d9-8658-6d738e009903</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0BAA57CF-5175-4D63-A55B-D25A79F64C4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3</cp:revision>
  <dcterms:created xsi:type="dcterms:W3CDTF">2025-12-09T08:03:00Z</dcterms:created>
  <dcterms:modified xsi:type="dcterms:W3CDTF">2025-12-09T08:05:00Z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G/SPS/N/THA/755/Add.1</vt:lpwstr>
  </property>
  <property fmtid="{D5CDD505-2E9C-101B-9397-08002B2CF9AE}" pid="3" name="TitusGUID">
    <vt:lpwstr>b72c3a66-5e35-42d9-8658-6d738e009903</vt:lpwstr>
  </property>
  <property fmtid="{D5CDD505-2E9C-101B-9397-08002B2CF9AE}" pid="4" name="WTOCLASSIFICATION">
    <vt:lpwstr>PUBLIC</vt:lpwstr>
  </property>
</Properties>
</file>