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1DE10C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4567F33" w14:textId="77777777" w:rsidTr="00B056CB">
        <w:tblPrEx>
          <w:tblW w:w="5000" w:type="pct"/>
          <w:tblLayout w:type="fixed"/>
          <w:tblLook w:val="0000"/>
        </w:tblPrEx>
        <w:tc>
          <w:tcPr>
            <w:tcW w:w="707" w:type="dxa"/>
            <w:tcBorders>
              <w:bottom w:val="single" w:sz="6" w:space="0" w:color="auto"/>
            </w:tcBorders>
          </w:tcPr>
          <w:p w:rsidR="00326D34" w:rsidRPr="004D1783" w:rsidP="004D1783" w14:paraId="6F36B3F3" w14:textId="77777777">
            <w:pPr>
              <w:spacing w:before="120" w:after="120"/>
            </w:pPr>
            <w:r w:rsidRPr="004D1783">
              <w:rPr>
                <w:b/>
              </w:rPr>
              <w:t>1.</w:t>
            </w:r>
          </w:p>
        </w:tc>
        <w:tc>
          <w:tcPr>
            <w:tcW w:w="8320" w:type="dxa"/>
            <w:tcBorders>
              <w:bottom w:val="single" w:sz="6" w:space="0" w:color="auto"/>
            </w:tcBorders>
          </w:tcPr>
          <w:p w:rsidR="00326D34" w:rsidRPr="004D1783" w:rsidP="004D1783" w14:paraId="20A275AE" w14:textId="77777777">
            <w:pPr>
              <w:spacing w:before="120" w:after="120"/>
            </w:pPr>
            <w:r w:rsidRPr="004D1783">
              <w:rPr>
                <w:b/>
              </w:rPr>
              <w:t>Notifying Member:</w:t>
            </w:r>
            <w:r w:rsidRPr="00057569" w:rsidR="00900D68">
              <w:rPr>
                <w:bCs/>
              </w:rPr>
              <w:t xml:space="preserve"> </w:t>
            </w:r>
            <w:r w:rsidRPr="00057569" w:rsidR="00900D68">
              <w:rPr>
                <w:bCs/>
                <w:u w:val="single"/>
              </w:rPr>
              <w:t>MALAYSIA</w:t>
            </w:r>
          </w:p>
          <w:p w:rsidR="00326D34" w:rsidRPr="004D1783" w:rsidP="004D1783" w14:paraId="13894631" w14:textId="77777777">
            <w:pPr>
              <w:spacing w:after="120"/>
            </w:pPr>
            <w:r w:rsidRPr="004D1783">
              <w:rPr>
                <w:b/>
              </w:rPr>
              <w:t>If applicable, name of local government involved:</w:t>
            </w:r>
            <w:r w:rsidRPr="00F778D1">
              <w:t xml:space="preserve"> </w:t>
            </w:r>
          </w:p>
        </w:tc>
      </w:tr>
      <w:tr w14:paraId="18AED20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55A803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BF6DDFC" w14:textId="77777777">
            <w:pPr>
              <w:spacing w:before="120" w:after="120"/>
            </w:pPr>
            <w:r w:rsidRPr="004D1783">
              <w:rPr>
                <w:b/>
              </w:rPr>
              <w:t>Agency responsible:</w:t>
            </w:r>
            <w:r w:rsidRPr="004D1783">
              <w:t xml:space="preserve"> Department of Veterinary Services (DVS)</w:t>
            </w:r>
          </w:p>
        </w:tc>
      </w:tr>
      <w:tr w14:paraId="7C18DC6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BB58D1"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F4B0557"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and poultry products</w:t>
            </w:r>
          </w:p>
        </w:tc>
      </w:tr>
      <w:tr w14:paraId="3C7617B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0CB6627"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761ADC2D"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F7DADC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13804F7D" w14:textId="77777777">
            <w:pPr>
              <w:spacing w:after="120"/>
              <w:ind w:left="607" w:hanging="607"/>
              <w:rPr>
                <w:b/>
              </w:rPr>
            </w:pPr>
            <w:r w:rsidRPr="004D1783">
              <w:rPr>
                <w:b/>
                <w:bCs/>
              </w:rPr>
              <w:t>[X]</w:t>
            </w:r>
            <w:r w:rsidRPr="004D1783">
              <w:rPr>
                <w:b/>
                <w:bCs/>
              </w:rPr>
              <w:tab/>
              <w:t>Specific regions or countries:</w:t>
            </w:r>
            <w:r w:rsidRPr="00C902EF">
              <w:rPr>
                <w:bCs/>
              </w:rPr>
              <w:t xml:space="preserve"> Denmark</w:t>
            </w:r>
          </w:p>
        </w:tc>
      </w:tr>
      <w:tr w14:paraId="74D5E3D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977E4BA"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278E7DFA" w14:textId="77777777">
            <w:pPr>
              <w:spacing w:before="120" w:after="120"/>
            </w:pPr>
            <w:r w:rsidRPr="004D1783">
              <w:rPr>
                <w:b/>
              </w:rPr>
              <w:t>Title of the notified document:</w:t>
            </w:r>
            <w:r w:rsidRPr="008F3F4B">
              <w:t xml:space="preserve"> </w:t>
            </w:r>
            <w:r w:rsidRPr="008F3F4B">
              <w:t>Notice of Temporary Suspension on the Importation of Live Poultry and Poultry Products from Denmark to prevent the potential spread of High Pathogenicity Avian Influenza (HPAI) virus</w:t>
            </w:r>
            <w:r w:rsidRPr="004D1783" w:rsidR="009966BE">
              <w:rPr>
                <w:bCs/>
              </w:rPr>
              <w:t>.</w:t>
            </w:r>
            <w:r w:rsidRPr="004D1783" w:rsidR="00FD0923">
              <w:t xml:space="preserve"> </w:t>
            </w:r>
            <w:r w:rsidRPr="004D1783">
              <w:rPr>
                <w:b/>
              </w:rPr>
              <w:t>Language(s):</w:t>
            </w:r>
            <w:r w:rsidRPr="009A23C3">
              <w:rPr>
                <w:bCs/>
              </w:rPr>
              <w:t xml:space="preserve"> Malay</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2083A176" w14:textId="77777777">
            <w:pPr>
              <w:spacing w:after="120"/>
            </w:pPr>
            <w:hyperlink r:id="rId5" w:tgtFrame="_blank" w:history="1">
              <w:r w:rsidRPr="004D1783">
                <w:rPr>
                  <w:color w:val="0000FF"/>
                  <w:u w:val="single"/>
                </w:rPr>
                <w:t>https://members.wto.org/crnattachments/2025/SPS/MYS/25_08845_00_x.pdf</w:t>
              </w:r>
            </w:hyperlink>
          </w:p>
        </w:tc>
      </w:tr>
      <w:tr w14:paraId="3047E43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C927CE1"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ACDB28F" w14:textId="77777777">
            <w:pPr>
              <w:spacing w:before="120" w:after="120"/>
            </w:pPr>
            <w:r w:rsidRPr="004D1783">
              <w:rPr>
                <w:b/>
              </w:rPr>
              <w:t>Description of content:</w:t>
            </w:r>
            <w:r w:rsidRPr="00097200">
              <w:t xml:space="preserve"> </w:t>
            </w:r>
            <w:r w:rsidRPr="00097200">
              <w:t>Following the report on the detection of high pathogenicity avian influenza (HPAI) virus outbreak in Torp, Denmark on 8 October 2025 to the World Organisation for Animal Health (WOAH), the Department of Veterinary Services (DVS) Malaysia has temporarily suspended import of live poultry and poultry products from Denmark effective 13 November 2025.</w:t>
            </w:r>
          </w:p>
        </w:tc>
      </w:tr>
      <w:tr w14:paraId="69040FD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0B5B76"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3BC0A844" w14:textId="77777777">
            <w:pPr>
              <w:spacing w:before="120" w:after="120"/>
            </w:pPr>
            <w:r w:rsidRPr="004D1783">
              <w:rPr>
                <w:b/>
              </w:rPr>
              <w:t xml:space="preserve">Objective and rationale: [ ] food safety, [X] animal health, [ ] plant protection, [ ] </w:t>
            </w:r>
            <w:r w:rsidRPr="004D1783">
              <w:rPr>
                <w:b/>
              </w:rPr>
              <w:t>protect humans from animal/plant pest or disease, [ ] protect territory from other damage from pests.</w:t>
            </w:r>
            <w:r w:rsidRPr="00622035">
              <w:rPr>
                <w:bCs/>
              </w:rPr>
              <w:t xml:space="preserve"> </w:t>
            </w:r>
          </w:p>
        </w:tc>
      </w:tr>
      <w:tr w14:paraId="6793E90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E0B4D3"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685D6F2" w14:textId="77777777">
            <w:pPr>
              <w:spacing w:before="120" w:after="120"/>
            </w:pPr>
            <w:r w:rsidRPr="004D1783">
              <w:rPr>
                <w:b/>
              </w:rPr>
              <w:t>Nature of the urgent problem(s) and reason for urgent action:</w:t>
            </w:r>
            <w:r w:rsidRPr="00786DCE">
              <w:t xml:space="preserve"> </w:t>
            </w:r>
            <w:r w:rsidRPr="00786DCE">
              <w:t>This emergency measure is to safeguard both animal and human health, prevent economic losses, ensure food security and comply with international biosecurity standards while protecting the agricultural sector from the introduction and severe consequences of HPAI outbreak and mitigates potential risk to public health.</w:t>
            </w:r>
          </w:p>
        </w:tc>
      </w:tr>
      <w:tr w14:paraId="2C3F93F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05F15E5"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AD7CB0E" w14:textId="77777777">
            <w:pPr>
              <w:spacing w:before="120" w:after="120"/>
              <w:rPr>
                <w:b/>
              </w:rPr>
            </w:pPr>
            <w:r w:rsidRPr="004D1783">
              <w:rPr>
                <w:b/>
              </w:rPr>
              <w:t xml:space="preserve">Is there a relevant international standard? If so, identify the standard: </w:t>
            </w:r>
          </w:p>
          <w:p w:rsidR="00326D34" w:rsidRPr="004D1783" w:rsidP="004D1783" w14:paraId="5395C242"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334A4694"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 (2024)</w:t>
            </w:r>
          </w:p>
          <w:p w:rsidR="00326D34" w:rsidRPr="004D1783" w:rsidP="004D1783" w14:paraId="4382651F"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C6E296E" w14:textId="77777777">
            <w:pPr>
              <w:spacing w:after="120"/>
              <w:ind w:left="720" w:hanging="720"/>
              <w:rPr>
                <w:b/>
              </w:rPr>
            </w:pPr>
            <w:r w:rsidRPr="004D1783">
              <w:rPr>
                <w:b/>
              </w:rPr>
              <w:t>[ ]</w:t>
            </w:r>
            <w:r w:rsidRPr="004D1783">
              <w:rPr>
                <w:b/>
              </w:rPr>
              <w:tab/>
              <w:t>None</w:t>
            </w:r>
          </w:p>
          <w:p w:rsidR="00326D34" w:rsidRPr="004D1783" w:rsidP="00884826" w14:paraId="293852A1" w14:textId="77777777">
            <w:pPr>
              <w:spacing w:before="240" w:after="120"/>
              <w:rPr>
                <w:b/>
              </w:rPr>
            </w:pPr>
            <w:r w:rsidRPr="004D1783">
              <w:rPr>
                <w:b/>
              </w:rPr>
              <w:t>Does this proposed regulation conform to the relevant international standard?</w:t>
            </w:r>
          </w:p>
          <w:p w:rsidR="00326D34" w:rsidRPr="004D1783" w:rsidP="004D1783" w14:paraId="70C6B317" w14:textId="77777777">
            <w:pPr>
              <w:spacing w:after="120"/>
              <w:rPr>
                <w:b/>
              </w:rPr>
            </w:pPr>
            <w:r w:rsidRPr="004D1783">
              <w:rPr>
                <w:b/>
              </w:rPr>
              <w:t>[X] Yes   [ ] No</w:t>
            </w:r>
          </w:p>
          <w:p w:rsidR="00326D34" w:rsidRPr="004D1783" w:rsidP="004D1783" w14:paraId="11D179F0" w14:textId="77777777">
            <w:pPr>
              <w:spacing w:after="120"/>
              <w:rPr>
                <w:bCs/>
              </w:rPr>
            </w:pPr>
            <w:r w:rsidRPr="004D1783">
              <w:rPr>
                <w:b/>
              </w:rPr>
              <w:t>If no, describe, whenever possible, how and why it deviates from the international standard:</w:t>
            </w:r>
            <w:r w:rsidRPr="003E032D">
              <w:t xml:space="preserve"> </w:t>
            </w:r>
          </w:p>
        </w:tc>
      </w:tr>
      <w:tr w14:paraId="09BFD0E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E1CA29B"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4B96E468" w14:textId="77777777">
            <w:pPr>
              <w:spacing w:before="120"/>
            </w:pPr>
            <w:r w:rsidRPr="004D1783">
              <w:rPr>
                <w:b/>
              </w:rPr>
              <w:t>Other relevant documents and language(s) in which these are available:</w:t>
            </w:r>
            <w:r w:rsidRPr="004D1783">
              <w:rPr>
                <w:bCs/>
              </w:rPr>
              <w:t xml:space="preserve"> </w:t>
            </w:r>
            <w:r w:rsidRPr="004D1783">
              <w:rPr>
                <w:bCs/>
              </w:rPr>
              <w:t>-</w:t>
            </w:r>
          </w:p>
          <w:p w:rsidR="00234898" w:rsidRPr="004D1783" w:rsidP="004D1783" w14:paraId="76C54A49" w14:textId="77777777">
            <w:pPr>
              <w:spacing w:after="120"/>
              <w:rPr>
                <w:bCs/>
              </w:rPr>
            </w:pPr>
            <w:r w:rsidRPr="00EC5D60">
              <w:rPr>
                <w:bCs/>
              </w:rPr>
              <w:t xml:space="preserve"> </w:t>
            </w:r>
          </w:p>
        </w:tc>
      </w:tr>
      <w:tr w14:paraId="338FE61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EBED80F"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1A7387A0" w14:textId="0F3602CA">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13</w:t>
            </w:r>
            <w:r>
              <w:t> </w:t>
            </w:r>
            <w:r w:rsidRPr="00EC5D60">
              <w:t>November 2025</w:t>
            </w:r>
          </w:p>
          <w:p w:rsidR="00326D34" w:rsidRPr="004D1783" w:rsidP="004D1783" w14:paraId="5D26C63C" w14:textId="77777777">
            <w:pPr>
              <w:spacing w:after="120"/>
              <w:ind w:left="607" w:hanging="607"/>
            </w:pPr>
            <w:r w:rsidRPr="004D1783">
              <w:rPr>
                <w:b/>
              </w:rPr>
              <w:t>[ ]</w:t>
            </w:r>
            <w:r w:rsidRPr="004D1783">
              <w:rPr>
                <w:b/>
              </w:rPr>
              <w:tab/>
              <w:t>Trade facilitating measure</w:t>
            </w:r>
            <w:r w:rsidRPr="00EC5D60">
              <w:t xml:space="preserve"> </w:t>
            </w:r>
          </w:p>
        </w:tc>
      </w:tr>
      <w:tr w14:paraId="5BC555B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27A77E4"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F562B84"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234898" w:rsidRPr="00EC5D60" w:rsidP="004D1783" w14:paraId="47D01795" w14:textId="77777777">
            <w:r w:rsidRPr="00EC5D60">
              <w:t>Disease Control and Veterinary Biosecurity Division</w:t>
            </w:r>
          </w:p>
          <w:p w:rsidR="00234898" w:rsidRPr="00EC5D60" w:rsidP="004D1783" w14:paraId="1525848D" w14:textId="77777777">
            <w:r w:rsidRPr="00EC5D60">
              <w:t>Department of Veterinary Services</w:t>
            </w:r>
          </w:p>
          <w:p w:rsidR="00234898" w:rsidRPr="00EC5D60" w:rsidP="004D1783" w14:paraId="5B5ACB65" w14:textId="77777777">
            <w:r w:rsidRPr="00EC5D60">
              <w:t>Ministry of Agriculture and Food Security</w:t>
            </w:r>
          </w:p>
          <w:p w:rsidR="00234898" w:rsidRPr="0084511B" w:rsidP="004D1783" w14:paraId="4539C80B" w14:textId="77777777">
            <w:pPr>
              <w:rPr>
                <w:lang w:val="es-ES"/>
              </w:rPr>
            </w:pPr>
            <w:r w:rsidRPr="0084511B">
              <w:rPr>
                <w:lang w:val="es-ES"/>
              </w:rPr>
              <w:t xml:space="preserve">Aras 5, Lot 4G1, Blok </w:t>
            </w:r>
            <w:r w:rsidRPr="0084511B">
              <w:rPr>
                <w:lang w:val="es-ES"/>
              </w:rPr>
              <w:t>Podium</w:t>
            </w:r>
            <w:r w:rsidRPr="0084511B">
              <w:rPr>
                <w:lang w:val="es-ES"/>
              </w:rPr>
              <w:t xml:space="preserve">, </w:t>
            </w:r>
            <w:r w:rsidRPr="0084511B">
              <w:rPr>
                <w:lang w:val="es-ES"/>
              </w:rPr>
              <w:t>Wisma</w:t>
            </w:r>
            <w:r w:rsidRPr="0084511B">
              <w:rPr>
                <w:lang w:val="es-ES"/>
              </w:rPr>
              <w:t xml:space="preserve"> </w:t>
            </w:r>
            <w:r w:rsidRPr="0084511B">
              <w:rPr>
                <w:lang w:val="es-ES"/>
              </w:rPr>
              <w:t>Tani</w:t>
            </w:r>
          </w:p>
          <w:p w:rsidR="00234898" w:rsidRPr="0084511B" w:rsidP="004D1783" w14:paraId="54BC2C7B" w14:textId="77777777">
            <w:pPr>
              <w:rPr>
                <w:lang w:val="es-ES"/>
              </w:rPr>
            </w:pPr>
            <w:r w:rsidRPr="0084511B">
              <w:rPr>
                <w:lang w:val="es-ES"/>
              </w:rPr>
              <w:t xml:space="preserve">No. 28 </w:t>
            </w:r>
            <w:r w:rsidRPr="0084511B">
              <w:rPr>
                <w:lang w:val="es-ES"/>
              </w:rPr>
              <w:t>Persiaran</w:t>
            </w:r>
            <w:r w:rsidRPr="0084511B">
              <w:rPr>
                <w:lang w:val="es-ES"/>
              </w:rPr>
              <w:t xml:space="preserve"> </w:t>
            </w:r>
            <w:r w:rsidRPr="0084511B">
              <w:rPr>
                <w:lang w:val="es-ES"/>
              </w:rPr>
              <w:t>Perdana</w:t>
            </w:r>
          </w:p>
          <w:p w:rsidR="00234898" w:rsidRPr="0084511B" w:rsidP="004D1783" w14:paraId="52034665" w14:textId="77777777">
            <w:pPr>
              <w:rPr>
                <w:lang w:val="es-ES"/>
              </w:rPr>
            </w:pPr>
            <w:r w:rsidRPr="0084511B">
              <w:rPr>
                <w:lang w:val="es-ES"/>
              </w:rPr>
              <w:t>Presint</w:t>
            </w:r>
            <w:r w:rsidRPr="0084511B">
              <w:rPr>
                <w:lang w:val="es-ES"/>
              </w:rPr>
              <w:t xml:space="preserve"> 4, </w:t>
            </w:r>
            <w:r w:rsidRPr="0084511B">
              <w:rPr>
                <w:lang w:val="es-ES"/>
              </w:rPr>
              <w:t>Pusat</w:t>
            </w:r>
            <w:r w:rsidRPr="0084511B">
              <w:rPr>
                <w:lang w:val="es-ES"/>
              </w:rPr>
              <w:t xml:space="preserve"> </w:t>
            </w:r>
            <w:r w:rsidRPr="0084511B">
              <w:rPr>
                <w:lang w:val="es-ES"/>
              </w:rPr>
              <w:t>Pentadbiran</w:t>
            </w:r>
            <w:r w:rsidRPr="0084511B">
              <w:rPr>
                <w:lang w:val="es-ES"/>
              </w:rPr>
              <w:t xml:space="preserve"> </w:t>
            </w:r>
            <w:r w:rsidRPr="0084511B">
              <w:rPr>
                <w:lang w:val="es-ES"/>
              </w:rPr>
              <w:t>Kerajaan</w:t>
            </w:r>
            <w:r w:rsidRPr="0084511B">
              <w:rPr>
                <w:lang w:val="es-ES"/>
              </w:rPr>
              <w:t xml:space="preserve"> Persekutuan</w:t>
            </w:r>
          </w:p>
          <w:p w:rsidR="00234898" w:rsidRPr="0084511B" w:rsidP="004D1783" w14:paraId="62B0771E" w14:textId="77777777">
            <w:pPr>
              <w:rPr>
                <w:lang w:val="es-ES"/>
              </w:rPr>
            </w:pPr>
            <w:r w:rsidRPr="0084511B">
              <w:rPr>
                <w:lang w:val="es-ES"/>
              </w:rPr>
              <w:t>62624 Putrajaya</w:t>
            </w:r>
          </w:p>
          <w:p w:rsidR="00234898" w:rsidRPr="00EC5D60" w:rsidP="004D1783" w14:paraId="26D69F5A" w14:textId="77777777">
            <w:r w:rsidRPr="00EC5D60">
              <w:t>Malaysıa</w:t>
            </w:r>
          </w:p>
          <w:p w:rsidR="00234898" w:rsidRPr="00EC5D60" w:rsidP="004D1783" w14:paraId="12AC174A" w14:textId="77777777">
            <w:r w:rsidRPr="00EC5D60">
              <w:t>Tel: +(603) 8870 2000</w:t>
            </w:r>
          </w:p>
          <w:p w:rsidR="00234898" w:rsidRPr="00EC5D60" w:rsidP="004D1783" w14:paraId="6F063252" w14:textId="77777777">
            <w:pPr>
              <w:spacing w:after="120"/>
            </w:pPr>
            <w:r w:rsidRPr="00EC5D60">
              <w:t xml:space="preserve">E-mail: </w:t>
            </w:r>
            <w:hyperlink r:id="rId6" w:history="1">
              <w:r w:rsidRPr="00EC5D60">
                <w:rPr>
                  <w:color w:val="0000FF"/>
                  <w:u w:val="single"/>
                </w:rPr>
                <w:t>skie@dvs.gov.my</w:t>
              </w:r>
            </w:hyperlink>
            <w:r w:rsidRPr="00EC5D60">
              <w:t xml:space="preserve">; </w:t>
            </w:r>
            <w:hyperlink r:id="rId7" w:history="1">
              <w:r w:rsidRPr="00EC5D60">
                <w:rPr>
                  <w:color w:val="0000FF"/>
                  <w:u w:val="single"/>
                </w:rPr>
                <w:t>spscontactpoint@kpkm.gov.my</w:t>
              </w:r>
            </w:hyperlink>
          </w:p>
        </w:tc>
      </w:tr>
      <w:tr w14:paraId="5137E553" w14:textId="77777777" w:rsidTr="00B056CB">
        <w:tblPrEx>
          <w:tblW w:w="5000" w:type="pct"/>
          <w:tblLayout w:type="fixed"/>
          <w:tblLook w:val="0000"/>
        </w:tblPrEx>
        <w:tc>
          <w:tcPr>
            <w:tcW w:w="707" w:type="dxa"/>
            <w:tcBorders>
              <w:top w:val="single" w:sz="6" w:space="0" w:color="auto"/>
            </w:tcBorders>
          </w:tcPr>
          <w:p w:rsidR="00326D34" w:rsidRPr="004D1783" w:rsidP="00B056CB" w14:paraId="3C765D45"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23E4E959" w14:textId="77777777">
            <w:pPr>
              <w:keepNext/>
              <w:keepLines/>
              <w:spacing w:before="120" w:after="120"/>
            </w:pPr>
            <w:r w:rsidRPr="004D1783">
              <w:rPr>
                <w:b/>
                <w:bCs/>
              </w:rPr>
              <w:t xml:space="preserve">Text(s) available from: [X] </w:t>
            </w:r>
            <w:r w:rsidRPr="004D1783">
              <w:rPr>
                <w:b/>
                <w:bCs/>
              </w:rPr>
              <w:t>National Notification Authority, [X] National Enquiry Point. Address, fax number and e-mail address (if available) of other body:</w:t>
            </w:r>
            <w:r w:rsidRPr="00EC5D60">
              <w:rPr>
                <w:bCs/>
              </w:rPr>
              <w:t xml:space="preserve"> </w:t>
            </w:r>
          </w:p>
          <w:p w:rsidR="00326D34" w:rsidRPr="00EC5D60" w:rsidP="00B056CB" w14:paraId="1FD8C789" w14:textId="77777777">
            <w:pPr>
              <w:keepNext/>
              <w:keepLines/>
              <w:rPr>
                <w:bCs/>
              </w:rPr>
            </w:pPr>
            <w:r w:rsidRPr="00EC5D60">
              <w:rPr>
                <w:bCs/>
              </w:rPr>
              <w:t>Disease Control and Veterinary Biosecurity Division</w:t>
            </w:r>
          </w:p>
          <w:p w:rsidR="00326D34" w:rsidRPr="00EC5D60" w:rsidP="00B056CB" w14:paraId="5A6BA231" w14:textId="77777777">
            <w:pPr>
              <w:keepNext/>
              <w:keepLines/>
              <w:rPr>
                <w:bCs/>
              </w:rPr>
            </w:pPr>
            <w:r w:rsidRPr="00EC5D60">
              <w:rPr>
                <w:bCs/>
              </w:rPr>
              <w:t>Department of Veterinary Services</w:t>
            </w:r>
          </w:p>
          <w:p w:rsidR="00326D34" w:rsidRPr="00EC5D60" w:rsidP="00B056CB" w14:paraId="6E3A2051" w14:textId="77777777">
            <w:pPr>
              <w:keepNext/>
              <w:keepLines/>
              <w:rPr>
                <w:bCs/>
              </w:rPr>
            </w:pPr>
            <w:r w:rsidRPr="00EC5D60">
              <w:rPr>
                <w:bCs/>
              </w:rPr>
              <w:t>Ministry of Agriculture and Food Security</w:t>
            </w:r>
          </w:p>
          <w:p w:rsidR="00326D34" w:rsidRPr="0084511B" w:rsidP="00B056CB" w14:paraId="46F6C08E" w14:textId="77777777">
            <w:pPr>
              <w:keepNext/>
              <w:keepLines/>
              <w:rPr>
                <w:bCs/>
                <w:lang w:val="es-ES"/>
              </w:rPr>
            </w:pPr>
            <w:r w:rsidRPr="0084511B">
              <w:rPr>
                <w:bCs/>
                <w:lang w:val="es-ES"/>
              </w:rPr>
              <w:t xml:space="preserve">Aras 5, Lot 4G1, Blok </w:t>
            </w:r>
            <w:r w:rsidRPr="0084511B">
              <w:rPr>
                <w:bCs/>
                <w:lang w:val="es-ES"/>
              </w:rPr>
              <w:t>Podium</w:t>
            </w:r>
            <w:r w:rsidRPr="0084511B">
              <w:rPr>
                <w:bCs/>
                <w:lang w:val="es-ES"/>
              </w:rPr>
              <w:t xml:space="preserve">, </w:t>
            </w:r>
            <w:r w:rsidRPr="0084511B">
              <w:rPr>
                <w:bCs/>
                <w:lang w:val="es-ES"/>
              </w:rPr>
              <w:t>Wisma</w:t>
            </w:r>
            <w:r w:rsidRPr="0084511B">
              <w:rPr>
                <w:bCs/>
                <w:lang w:val="es-ES"/>
              </w:rPr>
              <w:t xml:space="preserve"> </w:t>
            </w:r>
            <w:r w:rsidRPr="0084511B">
              <w:rPr>
                <w:bCs/>
                <w:lang w:val="es-ES"/>
              </w:rPr>
              <w:t>Tani</w:t>
            </w:r>
          </w:p>
          <w:p w:rsidR="00326D34" w:rsidRPr="0084511B" w:rsidP="00B056CB" w14:paraId="0345EE9E" w14:textId="77777777">
            <w:pPr>
              <w:keepNext/>
              <w:keepLines/>
              <w:rPr>
                <w:bCs/>
                <w:lang w:val="es-ES"/>
              </w:rPr>
            </w:pPr>
            <w:r w:rsidRPr="0084511B">
              <w:rPr>
                <w:bCs/>
                <w:lang w:val="es-ES"/>
              </w:rPr>
              <w:t xml:space="preserve">No. 28 </w:t>
            </w:r>
            <w:r w:rsidRPr="0084511B">
              <w:rPr>
                <w:bCs/>
                <w:lang w:val="es-ES"/>
              </w:rPr>
              <w:t>Persiaran</w:t>
            </w:r>
            <w:r w:rsidRPr="0084511B">
              <w:rPr>
                <w:bCs/>
                <w:lang w:val="es-ES"/>
              </w:rPr>
              <w:t xml:space="preserve"> </w:t>
            </w:r>
            <w:r w:rsidRPr="0084511B">
              <w:rPr>
                <w:bCs/>
                <w:lang w:val="es-ES"/>
              </w:rPr>
              <w:t>Perdana</w:t>
            </w:r>
          </w:p>
          <w:p w:rsidR="00326D34" w:rsidRPr="0084511B" w:rsidP="00B056CB" w14:paraId="2CDFCD82" w14:textId="77777777">
            <w:pPr>
              <w:keepNext/>
              <w:keepLines/>
              <w:rPr>
                <w:bCs/>
                <w:lang w:val="es-ES"/>
              </w:rPr>
            </w:pPr>
            <w:r w:rsidRPr="0084511B">
              <w:rPr>
                <w:bCs/>
                <w:lang w:val="es-ES"/>
              </w:rPr>
              <w:t>Presint</w:t>
            </w:r>
            <w:r w:rsidRPr="0084511B">
              <w:rPr>
                <w:bCs/>
                <w:lang w:val="es-ES"/>
              </w:rPr>
              <w:t xml:space="preserve"> 4, </w:t>
            </w:r>
            <w:r w:rsidRPr="0084511B">
              <w:rPr>
                <w:bCs/>
                <w:lang w:val="es-ES"/>
              </w:rPr>
              <w:t>Pusat</w:t>
            </w:r>
            <w:r w:rsidRPr="0084511B">
              <w:rPr>
                <w:bCs/>
                <w:lang w:val="es-ES"/>
              </w:rPr>
              <w:t xml:space="preserve"> </w:t>
            </w:r>
            <w:r w:rsidRPr="0084511B">
              <w:rPr>
                <w:bCs/>
                <w:lang w:val="es-ES"/>
              </w:rPr>
              <w:t>Pentadbiran</w:t>
            </w:r>
            <w:r w:rsidRPr="0084511B">
              <w:rPr>
                <w:bCs/>
                <w:lang w:val="es-ES"/>
              </w:rPr>
              <w:t xml:space="preserve"> </w:t>
            </w:r>
            <w:r w:rsidRPr="0084511B">
              <w:rPr>
                <w:bCs/>
                <w:lang w:val="es-ES"/>
              </w:rPr>
              <w:t>Kerajaan</w:t>
            </w:r>
            <w:r w:rsidRPr="0084511B">
              <w:rPr>
                <w:bCs/>
                <w:lang w:val="es-ES"/>
              </w:rPr>
              <w:t xml:space="preserve"> Persekutuan</w:t>
            </w:r>
          </w:p>
          <w:p w:rsidR="00326D34" w:rsidRPr="0084511B" w:rsidP="00B056CB" w14:paraId="20DBD138" w14:textId="77777777">
            <w:pPr>
              <w:keepNext/>
              <w:keepLines/>
              <w:rPr>
                <w:bCs/>
                <w:lang w:val="es-ES"/>
              </w:rPr>
            </w:pPr>
            <w:r w:rsidRPr="0084511B">
              <w:rPr>
                <w:bCs/>
                <w:lang w:val="es-ES"/>
              </w:rPr>
              <w:t>62624 Putrajaya</w:t>
            </w:r>
          </w:p>
          <w:p w:rsidR="00326D34" w:rsidRPr="00EC5D60" w:rsidP="00B056CB" w14:paraId="2BF6056C" w14:textId="77777777">
            <w:pPr>
              <w:keepNext/>
              <w:keepLines/>
              <w:rPr>
                <w:bCs/>
              </w:rPr>
            </w:pPr>
            <w:r w:rsidRPr="00EC5D60">
              <w:rPr>
                <w:bCs/>
              </w:rPr>
              <w:t>Malaysıa</w:t>
            </w:r>
          </w:p>
          <w:p w:rsidR="00326D34" w:rsidRPr="00EC5D60" w:rsidP="00B056CB" w14:paraId="183ABCEE" w14:textId="77777777">
            <w:pPr>
              <w:keepNext/>
              <w:keepLines/>
              <w:rPr>
                <w:bCs/>
              </w:rPr>
            </w:pPr>
            <w:r w:rsidRPr="00EC5D60">
              <w:rPr>
                <w:bCs/>
              </w:rPr>
              <w:t>Tel: +(603) 8870 2000</w:t>
            </w:r>
          </w:p>
          <w:p w:rsidR="00326D34" w:rsidRPr="00EC5D60" w:rsidP="00B056CB" w14:paraId="206EAEE2" w14:textId="77777777">
            <w:pPr>
              <w:keepNext/>
              <w:keepLines/>
              <w:spacing w:after="120"/>
              <w:rPr>
                <w:bCs/>
              </w:rPr>
            </w:pPr>
            <w:r w:rsidRPr="00EC5D60">
              <w:rPr>
                <w:bCs/>
              </w:rPr>
              <w:t xml:space="preserve">E-mail: </w:t>
            </w:r>
            <w:hyperlink r:id="rId6" w:history="1">
              <w:r w:rsidRPr="00EC5D60">
                <w:rPr>
                  <w:bCs/>
                  <w:color w:val="0000FF"/>
                  <w:u w:val="single"/>
                </w:rPr>
                <w:t>skie@dvs.gov.my</w:t>
              </w:r>
            </w:hyperlink>
            <w:r w:rsidRPr="00EC5D60">
              <w:rPr>
                <w:bCs/>
              </w:rPr>
              <w:t xml:space="preserve">; </w:t>
            </w:r>
            <w:hyperlink r:id="rId7" w:history="1">
              <w:r w:rsidRPr="00EC5D60">
                <w:rPr>
                  <w:bCs/>
                  <w:color w:val="0000FF"/>
                  <w:u w:val="single"/>
                </w:rPr>
                <w:t>spscontactpoint@kpkm.gov.my</w:t>
              </w:r>
            </w:hyperlink>
          </w:p>
        </w:tc>
      </w:tr>
    </w:tbl>
    <w:p w:rsidR="007141CF" w:rsidRPr="004D1783" w:rsidP="004D1783" w14:paraId="68657718" w14:textId="77777777"/>
    <w:sectPr w:rsidSect="0084511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4511B" w:rsidP="0084511B" w14:paraId="59D59114" w14:textId="1C1EFF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4511B" w:rsidP="0084511B" w14:paraId="2EC1801A" w14:textId="09BF22D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176F4F1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511B" w:rsidRPr="0084511B" w:rsidP="0084511B" w14:paraId="28AC5207" w14:textId="77777777">
    <w:pPr>
      <w:pStyle w:val="Header"/>
      <w:pBdr>
        <w:bottom w:val="single" w:sz="4" w:space="1" w:color="auto"/>
      </w:pBdr>
      <w:tabs>
        <w:tab w:val="clear" w:pos="4513"/>
        <w:tab w:val="clear" w:pos="9027"/>
      </w:tabs>
      <w:jc w:val="center"/>
    </w:pPr>
    <w:r w:rsidRPr="0084511B">
      <w:t>G/SPS/N/MYS/69</w:t>
    </w:r>
  </w:p>
  <w:p w:rsidR="0084511B" w:rsidRPr="0084511B" w:rsidP="0084511B" w14:paraId="552DF0C1" w14:textId="77777777">
    <w:pPr>
      <w:pStyle w:val="Header"/>
      <w:pBdr>
        <w:bottom w:val="single" w:sz="4" w:space="1" w:color="auto"/>
      </w:pBdr>
      <w:tabs>
        <w:tab w:val="clear" w:pos="4513"/>
        <w:tab w:val="clear" w:pos="9027"/>
      </w:tabs>
      <w:jc w:val="center"/>
    </w:pPr>
  </w:p>
  <w:p w:rsidR="0084511B" w:rsidRPr="0084511B" w:rsidP="0084511B" w14:paraId="67B1C40D" w14:textId="75D3B0AE">
    <w:pPr>
      <w:pStyle w:val="Header"/>
      <w:pBdr>
        <w:bottom w:val="single" w:sz="4" w:space="1" w:color="auto"/>
      </w:pBdr>
      <w:tabs>
        <w:tab w:val="clear" w:pos="4513"/>
        <w:tab w:val="clear" w:pos="9027"/>
      </w:tabs>
      <w:jc w:val="center"/>
    </w:pPr>
    <w:r w:rsidRPr="0084511B">
      <w:t xml:space="preserve">- </w:t>
    </w:r>
    <w:r w:rsidRPr="0084511B">
      <w:fldChar w:fldCharType="begin"/>
    </w:r>
    <w:r w:rsidRPr="0084511B">
      <w:instrText xml:space="preserve"> PAGE </w:instrText>
    </w:r>
    <w:r w:rsidRPr="0084511B">
      <w:fldChar w:fldCharType="separate"/>
    </w:r>
    <w:r w:rsidRPr="0084511B">
      <w:t>2</w:t>
    </w:r>
    <w:r w:rsidRPr="0084511B">
      <w:fldChar w:fldCharType="end"/>
    </w:r>
    <w:r w:rsidRPr="0084511B">
      <w:t xml:space="preserve"> -</w:t>
    </w:r>
  </w:p>
  <w:p w:rsidR="00326D34" w:rsidRPr="0084511B" w:rsidP="0084511B" w14:paraId="21D4ABCD" w14:textId="07B9384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511B" w:rsidRPr="0084511B" w:rsidP="0084511B" w14:paraId="6F37AEE1" w14:textId="77777777">
    <w:pPr>
      <w:pStyle w:val="Header"/>
      <w:pBdr>
        <w:bottom w:val="single" w:sz="4" w:space="1" w:color="auto"/>
      </w:pBdr>
      <w:tabs>
        <w:tab w:val="clear" w:pos="4513"/>
        <w:tab w:val="clear" w:pos="9027"/>
      </w:tabs>
      <w:jc w:val="center"/>
    </w:pPr>
    <w:r w:rsidRPr="0084511B">
      <w:t>G/SPS/N/MYS/69</w:t>
    </w:r>
  </w:p>
  <w:p w:rsidR="0084511B" w:rsidRPr="0084511B" w:rsidP="0084511B" w14:paraId="2B19615F" w14:textId="77777777">
    <w:pPr>
      <w:pStyle w:val="Header"/>
      <w:pBdr>
        <w:bottom w:val="single" w:sz="4" w:space="1" w:color="auto"/>
      </w:pBdr>
      <w:tabs>
        <w:tab w:val="clear" w:pos="4513"/>
        <w:tab w:val="clear" w:pos="9027"/>
      </w:tabs>
      <w:jc w:val="center"/>
    </w:pPr>
  </w:p>
  <w:p w:rsidR="0084511B" w:rsidRPr="0084511B" w:rsidP="0084511B" w14:paraId="174F5212" w14:textId="463CF1E9">
    <w:pPr>
      <w:pStyle w:val="Header"/>
      <w:pBdr>
        <w:bottom w:val="single" w:sz="4" w:space="1" w:color="auto"/>
      </w:pBdr>
      <w:tabs>
        <w:tab w:val="clear" w:pos="4513"/>
        <w:tab w:val="clear" w:pos="9027"/>
      </w:tabs>
      <w:jc w:val="center"/>
    </w:pPr>
    <w:r w:rsidRPr="0084511B">
      <w:t xml:space="preserve">- </w:t>
    </w:r>
    <w:r w:rsidRPr="0084511B">
      <w:fldChar w:fldCharType="begin"/>
    </w:r>
    <w:r w:rsidRPr="0084511B">
      <w:instrText xml:space="preserve"> PAGE </w:instrText>
    </w:r>
    <w:r w:rsidRPr="0084511B">
      <w:fldChar w:fldCharType="separate"/>
    </w:r>
    <w:r w:rsidRPr="0084511B">
      <w:rPr>
        <w:noProof/>
      </w:rPr>
      <w:t>2</w:t>
    </w:r>
    <w:r w:rsidRPr="0084511B">
      <w:fldChar w:fldCharType="end"/>
    </w:r>
    <w:r w:rsidRPr="0084511B">
      <w:t xml:space="preserve"> -</w:t>
    </w:r>
  </w:p>
  <w:p w:rsidR="00326D34" w:rsidRPr="0084511B" w:rsidP="0084511B" w14:paraId="542233CF" w14:textId="6C29B69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43C904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7B4E43B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048883FF" w14:textId="0AC44621">
          <w:pPr>
            <w:jc w:val="right"/>
            <w:rPr>
              <w:b/>
              <w:color w:val="FF0000"/>
              <w:szCs w:val="16"/>
            </w:rPr>
          </w:pPr>
          <w:r>
            <w:rPr>
              <w:b/>
              <w:color w:val="FF0000"/>
              <w:szCs w:val="16"/>
            </w:rPr>
            <w:t xml:space="preserve"> </w:t>
          </w:r>
        </w:p>
      </w:tc>
    </w:tr>
    <w:bookmarkEnd w:id="0"/>
    <w:tr w14:paraId="1158B221"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276AD16" w14:textId="614D912C">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3DDAE38F" w14:textId="77777777">
          <w:pPr>
            <w:jc w:val="right"/>
            <w:rPr>
              <w:b/>
              <w:szCs w:val="16"/>
            </w:rPr>
          </w:pPr>
        </w:p>
      </w:tc>
    </w:tr>
    <w:tr w14:paraId="0D13D34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2B652EA" w14:textId="77777777">
          <w:pPr>
            <w:jc w:val="left"/>
            <w:rPr>
              <w:noProof/>
              <w:lang w:eastAsia="en-GB"/>
            </w:rPr>
          </w:pPr>
        </w:p>
      </w:tc>
      <w:tc>
        <w:tcPr>
          <w:tcW w:w="5448" w:type="dxa"/>
          <w:gridSpan w:val="2"/>
          <w:shd w:val="clear" w:color="auto" w:fill="FFFFFF"/>
          <w:tcMar>
            <w:left w:w="108" w:type="dxa"/>
            <w:right w:w="108" w:type="dxa"/>
          </w:tcMar>
        </w:tcPr>
        <w:p w:rsidR="0084511B" w:rsidP="00043762" w14:paraId="1B1EFB0F" w14:textId="77777777">
          <w:pPr>
            <w:jc w:val="right"/>
            <w:rPr>
              <w:b/>
              <w:szCs w:val="16"/>
            </w:rPr>
          </w:pPr>
          <w:bookmarkStart w:id="1" w:name="bmkSymbols"/>
          <w:r>
            <w:rPr>
              <w:b/>
              <w:szCs w:val="16"/>
            </w:rPr>
            <w:t>G/SPS/N/MYS/69</w:t>
          </w:r>
        </w:p>
        <w:bookmarkEnd w:id="1"/>
        <w:p w:rsidR="00ED54E0" w:rsidRPr="004D1783" w:rsidP="00043762" w14:paraId="779793F3" w14:textId="6836D890">
          <w:pPr>
            <w:jc w:val="right"/>
            <w:rPr>
              <w:b/>
              <w:szCs w:val="16"/>
            </w:rPr>
          </w:pPr>
        </w:p>
      </w:tc>
    </w:tr>
    <w:tr w14:paraId="3D0759C3"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C9D2A53" w14:textId="77777777"/>
      </w:tc>
      <w:tc>
        <w:tcPr>
          <w:tcW w:w="5448" w:type="dxa"/>
          <w:gridSpan w:val="2"/>
          <w:shd w:val="clear" w:color="auto" w:fill="FFFFFF"/>
          <w:tcMar>
            <w:left w:w="108" w:type="dxa"/>
            <w:right w:w="108" w:type="dxa"/>
          </w:tcMar>
          <w:vAlign w:val="center"/>
        </w:tcPr>
        <w:p w:rsidR="00ED54E0" w:rsidRPr="00326D34" w:rsidP="00545F9C" w14:paraId="446DA2B2" w14:textId="77777777">
          <w:pPr>
            <w:jc w:val="right"/>
            <w:rPr>
              <w:szCs w:val="16"/>
            </w:rPr>
          </w:pPr>
          <w:bookmarkStart w:id="2" w:name="spsDateDistribution"/>
          <w:bookmarkStart w:id="3" w:name="bmkDate"/>
          <w:bookmarkEnd w:id="2"/>
          <w:r w:rsidRPr="00326D34">
            <w:rPr>
              <w:szCs w:val="16"/>
            </w:rPr>
            <w:t>10 December 2025</w:t>
          </w:r>
          <w:bookmarkEnd w:id="3"/>
        </w:p>
      </w:tc>
    </w:tr>
    <w:tr w14:paraId="3835B3DF"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E0B522C" w14:textId="77777777">
          <w:pPr>
            <w:jc w:val="left"/>
            <w:rPr>
              <w:b/>
            </w:rPr>
          </w:pPr>
          <w:bookmarkStart w:id="4" w:name="bmkSerial"/>
          <w:r>
            <w:rPr>
              <w:rFonts w:ascii="Verdana" w:eastAsia="Verdana" w:hAnsi="Verdana" w:cs="Verdana"/>
              <w:b w:val="0"/>
              <w:color w:val="FF0000"/>
              <w:sz w:val="18"/>
            </w:rPr>
            <w:t>(25-8380)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35C54FF"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63A8AE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F4247F3" w14:textId="7D5680E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CCF4298" w14:textId="6977F463">
          <w:pPr>
            <w:jc w:val="right"/>
            <w:rPr>
              <w:bCs/>
              <w:szCs w:val="18"/>
            </w:rPr>
          </w:pPr>
          <w:bookmarkStart w:id="7" w:name="bmkLanguage"/>
          <w:r>
            <w:rPr>
              <w:bCs/>
              <w:szCs w:val="18"/>
            </w:rPr>
            <w:t>Original: English</w:t>
          </w:r>
          <w:bookmarkEnd w:id="7"/>
        </w:p>
      </w:tc>
    </w:tr>
  </w:tbl>
  <w:p w:rsidR="00ED54E0" w:rsidRPr="004D1783" w14:paraId="2EEE7C0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71071448">
    <w:abstractNumId w:val="9"/>
  </w:num>
  <w:num w:numId="2" w16cid:durableId="589319312">
    <w:abstractNumId w:val="7"/>
  </w:num>
  <w:num w:numId="3" w16cid:durableId="1552422508">
    <w:abstractNumId w:val="6"/>
  </w:num>
  <w:num w:numId="4" w16cid:durableId="505244944">
    <w:abstractNumId w:val="5"/>
  </w:num>
  <w:num w:numId="5" w16cid:durableId="872037834">
    <w:abstractNumId w:val="4"/>
  </w:num>
  <w:num w:numId="6" w16cid:durableId="1164279361">
    <w:abstractNumId w:val="12"/>
  </w:num>
  <w:num w:numId="7" w16cid:durableId="787626499">
    <w:abstractNumId w:val="11"/>
  </w:num>
  <w:num w:numId="8" w16cid:durableId="1458569955">
    <w:abstractNumId w:val="10"/>
  </w:num>
  <w:num w:numId="9" w16cid:durableId="17002811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8197392">
    <w:abstractNumId w:val="13"/>
  </w:num>
  <w:num w:numId="11" w16cid:durableId="1262683330">
    <w:abstractNumId w:val="8"/>
  </w:num>
  <w:num w:numId="12" w16cid:durableId="2057898564">
    <w:abstractNumId w:val="3"/>
  </w:num>
  <w:num w:numId="13" w16cid:durableId="426076671">
    <w:abstractNumId w:val="2"/>
  </w:num>
  <w:num w:numId="14" w16cid:durableId="1529217692">
    <w:abstractNumId w:val="1"/>
  </w:num>
  <w:num w:numId="15" w16cid:durableId="652872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3489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C06CB"/>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4511B"/>
    <w:rsid w:val="008573DA"/>
    <w:rsid w:val="008739FD"/>
    <w:rsid w:val="00875F19"/>
    <w:rsid w:val="008769F3"/>
    <w:rsid w:val="00883929"/>
    <w:rsid w:val="00884826"/>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7107A9"/>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MYS/25_08845_00_x.pdf" TargetMode="External" /><Relationship Id="rId6" Type="http://schemas.openxmlformats.org/officeDocument/2006/relationships/hyperlink" Target="mailto:skie@dvs.gov.my" TargetMode="External" /><Relationship Id="rId7" Type="http://schemas.openxmlformats.org/officeDocument/2006/relationships/hyperlink" Target="mailto:spscontactpoint@kpkm.gov.my"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6ce1c1df-7d41-4b18-a07b-35d607c71585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D68B4511-AEBE-4320-A8E7-7B972DCC64A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597</Words>
  <Characters>3373</Characters>
  <Application>Microsoft Office Word</Application>
  <DocSecurity>0</DocSecurity>
  <Lines>93</Lines>
  <Paragraphs>68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2025-12-10T13:45:00Z</dcterms:created>
  <dcterms:modified xsi:type="dcterms:W3CDTF">2025-12-10T13:45:00Z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G/SPS/N/MYS/69</vt:lpwstr>
  </property>
  <property fmtid="{D5CDD505-2E9C-101B-9397-08002B2CF9AE}" pid="3" name="TitusGUID">
    <vt:lpwstr>6ce1c1df-7d41-4b18-a07b-35d607c71585</vt:lpwstr>
  </property>
  <property fmtid="{D5CDD505-2E9C-101B-9397-08002B2CF9AE}" pid="4" name="WTOCLASSIFICATION">
    <vt:lpwstr>PUBLIC</vt:lpwstr>
  </property>
</Properties>
</file>