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9C23443" w14:textId="6C92EE99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E4933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A5BB00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A7DC80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066F7E3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FCCB3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3E59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F9E7CB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461B1E" w:rsidRPr="0065690F" w:rsidP="00441372" w14:paraId="593E22DF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326C5E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1BBE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6E096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</w:t>
            </w:r>
          </w:p>
        </w:tc>
      </w:tr>
      <w:tr w14:paraId="7C9A6B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7743F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784AA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5D3D6C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AE3B4C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Belgium</w:t>
            </w:r>
          </w:p>
        </w:tc>
      </w:tr>
      <w:tr w14:paraId="7514E7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0FF6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76E84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Draft. Updates the phytosanitary requirements for the import of fresh spears of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produced in Belgium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72BA6DD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https://members.wto.org/crnattachments/2025/SPS/BRA/25_08824_00_e.pdf</w:t>
              </w:r>
            </w:hyperlink>
          </w:p>
        </w:tc>
      </w:tr>
      <w:tr w14:paraId="4C8CCF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F5EF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F8DEE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importation of fresh spears of asparagus (Category 3)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produced in Belgium</w:t>
            </w:r>
          </w:p>
        </w:tc>
      </w:tr>
      <w:tr w14:paraId="69A8F0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F25B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9B3764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3DD9F5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18FA9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51790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E9CA7A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AD9A98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327DC5" w:rsidP="00441372" w14:paraId="21117AA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B48BE42" w14:textId="369B0E2B">
            <w:pPr>
              <w:spacing w:after="120"/>
              <w:ind w:left="720" w:hanging="720"/>
              <w:rPr>
                <w:b/>
              </w:rPr>
            </w:pPr>
            <w:r>
              <w:tab/>
            </w:r>
            <w:r w:rsidRPr="0065690F" w:rsidR="00101854">
              <w:t>ISPM</w:t>
            </w:r>
            <w:r w:rsidRPr="0065690F" w:rsidR="00101854">
              <w:t xml:space="preserve"> N° 1, 2, 11</w:t>
            </w:r>
          </w:p>
          <w:p w:rsidR="00EA4725" w:rsidRPr="00441372" w:rsidP="00441372" w14:paraId="60B7E89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A635B4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0B0710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BECFE0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D2AE6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723BE" w14:paraId="6DBBBB4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723BE" w14:paraId="560D094E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745C2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D01B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AFD68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FC5EDF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</w:t>
            </w:r>
          </w:p>
        </w:tc>
      </w:tr>
      <w:tr w14:paraId="5110C7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33C5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1EFFA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34249A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E0BB9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CB74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41405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8 February 2026</w:t>
            </w:r>
          </w:p>
          <w:p w:rsidR="00EA4725" w:rsidRPr="00441372" w:rsidP="00441372" w14:paraId="3D4E54B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61B1E" w:rsidRPr="0065690F" w:rsidP="00441372" w14:paraId="011608FE" w14:textId="77777777">
            <w:r w:rsidRPr="0065690F">
              <w:t>Ministry of Agriculture and Livestock</w:t>
            </w:r>
          </w:p>
          <w:p w:rsidR="00461B1E" w:rsidRPr="0065690F" w:rsidP="00441372" w14:paraId="4563B770" w14:textId="77777777">
            <w:r w:rsidRPr="0065690F">
              <w:t>Secretariat of Trade and International Relations.</w:t>
            </w:r>
          </w:p>
          <w:p w:rsidR="00461B1E" w:rsidRPr="0065690F" w:rsidP="00441372" w14:paraId="1D812240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0F077F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2C6423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AE64D5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0328A0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DE7077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Relations.</w:t>
            </w:r>
          </w:p>
          <w:p w:rsidR="00EA4725" w:rsidRPr="0065690F" w:rsidP="00F3021D" w14:paraId="7315310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DB867CF" w14:textId="77777777"/>
    <w:sectPr w:rsidSect="001018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01854" w:rsidP="00101854" w14:paraId="0EF33E86" w14:textId="1EF4BDF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01854" w:rsidP="00101854" w14:paraId="6592DB8A" w14:textId="52E54DC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7C0BC1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1854" w:rsidRPr="00101854" w:rsidP="00101854" w14:paraId="3A97B0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1854">
      <w:t>G/SPS/N/BRA/2446</w:t>
    </w:r>
  </w:p>
  <w:p w:rsidR="00101854" w:rsidRPr="00101854" w:rsidP="00101854" w14:paraId="264B7A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01854" w:rsidRPr="00101854" w:rsidP="00101854" w14:paraId="61EA136B" w14:textId="6851D45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1854">
      <w:t xml:space="preserve">- </w:t>
    </w:r>
    <w:r w:rsidRPr="00101854">
      <w:fldChar w:fldCharType="begin"/>
    </w:r>
    <w:r w:rsidRPr="00101854">
      <w:instrText xml:space="preserve"> PAGE </w:instrText>
    </w:r>
    <w:r w:rsidRPr="00101854">
      <w:fldChar w:fldCharType="separate"/>
    </w:r>
    <w:r w:rsidRPr="00101854">
      <w:t>2</w:t>
    </w:r>
    <w:r w:rsidRPr="00101854">
      <w:fldChar w:fldCharType="end"/>
    </w:r>
    <w:r w:rsidRPr="00101854">
      <w:t xml:space="preserve"> -</w:t>
    </w:r>
  </w:p>
  <w:p w:rsidR="00EA4725" w:rsidRPr="00101854" w:rsidP="00101854" w14:paraId="77085F4F" w14:textId="6CACB58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1854" w:rsidRPr="00101854" w:rsidP="00101854" w14:paraId="161510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1854">
      <w:t>G/SPS/N/BRA/2446</w:t>
    </w:r>
  </w:p>
  <w:p w:rsidR="00101854" w:rsidRPr="00101854" w:rsidP="00101854" w14:paraId="472761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01854" w:rsidRPr="00101854" w:rsidP="00101854" w14:paraId="41356E84" w14:textId="4117BF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1854">
      <w:t xml:space="preserve">- </w:t>
    </w:r>
    <w:r w:rsidRPr="00101854">
      <w:fldChar w:fldCharType="begin"/>
    </w:r>
    <w:r w:rsidRPr="00101854">
      <w:instrText xml:space="preserve"> PAGE </w:instrText>
    </w:r>
    <w:r w:rsidRPr="00101854">
      <w:fldChar w:fldCharType="separate"/>
    </w:r>
    <w:r w:rsidRPr="00101854">
      <w:rPr>
        <w:noProof/>
      </w:rPr>
      <w:t>2</w:t>
    </w:r>
    <w:r w:rsidRPr="00101854">
      <w:fldChar w:fldCharType="end"/>
    </w:r>
    <w:r w:rsidRPr="00101854">
      <w:t xml:space="preserve"> -</w:t>
    </w:r>
  </w:p>
  <w:p w:rsidR="00EA4725" w:rsidRPr="00101854" w:rsidP="00101854" w14:paraId="25248C5F" w14:textId="6AB3B2E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51A907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8050E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AD6579" w14:textId="06A0FAF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4278EF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72550AB" w14:textId="10C06DBC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D947A5F" w14:textId="77777777">
          <w:pPr>
            <w:jc w:val="right"/>
            <w:rPr>
              <w:b/>
              <w:szCs w:val="16"/>
            </w:rPr>
          </w:pPr>
        </w:p>
      </w:tc>
    </w:tr>
    <w:tr w14:paraId="23E6999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CA373E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01854" w:rsidP="00656ABC" w14:paraId="7A6D9E0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G/SPS/N/BRA/2446</w:t>
          </w:r>
        </w:p>
        <w:bookmarkEnd w:id="1"/>
        <w:p w:rsidR="00656ABC" w:rsidRPr="00EA4725" w:rsidP="00656ABC" w14:paraId="2DB8C191" w14:textId="397C8E58">
          <w:pPr>
            <w:jc w:val="right"/>
            <w:rPr>
              <w:b/>
              <w:szCs w:val="16"/>
            </w:rPr>
          </w:pPr>
        </w:p>
      </w:tc>
    </w:tr>
    <w:tr w14:paraId="2811E27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9FEFE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C26E6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December 2025</w:t>
          </w:r>
          <w:bookmarkEnd w:id="3"/>
        </w:p>
      </w:tc>
    </w:tr>
    <w:tr w14:paraId="169496C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12AF8D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(25-8360)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898BCE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E9E434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D684F0A" w14:textId="55B5D58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5AD262D" w14:textId="4BA7354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8878D5F" w14:textId="05A6C7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1432251">
    <w:abstractNumId w:val="9"/>
  </w:num>
  <w:num w:numId="2" w16cid:durableId="1969891286">
    <w:abstractNumId w:val="7"/>
  </w:num>
  <w:num w:numId="3" w16cid:durableId="161700521">
    <w:abstractNumId w:val="6"/>
  </w:num>
  <w:num w:numId="4" w16cid:durableId="691735072">
    <w:abstractNumId w:val="5"/>
  </w:num>
  <w:num w:numId="5" w16cid:durableId="79375371">
    <w:abstractNumId w:val="4"/>
  </w:num>
  <w:num w:numId="6" w16cid:durableId="1038626579">
    <w:abstractNumId w:val="12"/>
  </w:num>
  <w:num w:numId="7" w16cid:durableId="207298867">
    <w:abstractNumId w:val="11"/>
  </w:num>
  <w:num w:numId="8" w16cid:durableId="857325">
    <w:abstractNumId w:val="10"/>
  </w:num>
  <w:num w:numId="9" w16cid:durableId="13507175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896139">
    <w:abstractNumId w:val="13"/>
  </w:num>
  <w:num w:numId="11" w16cid:durableId="1223636535">
    <w:abstractNumId w:val="8"/>
  </w:num>
  <w:num w:numId="12" w16cid:durableId="624851795">
    <w:abstractNumId w:val="3"/>
  </w:num>
  <w:num w:numId="13" w16cid:durableId="631209776">
    <w:abstractNumId w:val="2"/>
  </w:num>
  <w:num w:numId="14" w16cid:durableId="1873028678">
    <w:abstractNumId w:val="1"/>
  </w:num>
  <w:num w:numId="15" w16cid:durableId="2056655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1854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27DC5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1B1E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35C45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35980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723BE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44CF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E17CA5"/>
  <w15:docId w15:val="{EE2AD64D-9151-4DE7-962C-F0AD7CFB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8824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6121d5ae-dc79-4fac-b0e6-c72691e4221d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5374827-603C-4ED9-8EA3-C368C2D89AB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Mermaz, Johann</cp:lastModifiedBy>
  <cp:revision>5</cp:revision>
  <dcterms:created xsi:type="dcterms:W3CDTF">2025-12-10T10:09:00Z</dcterms:created>
  <dcterms:modified xsi:type="dcterms:W3CDTF">2025-12-10T10:23:00Z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G/SPS/N/BRA/2446</vt:lpwstr>
  </property>
  <property fmtid="{D5CDD505-2E9C-101B-9397-08002B2CF9AE}" pid="3" name="TitusGUID">
    <vt:lpwstr>6121d5ae-dc79-4fac-b0e6-c72691e4221d</vt:lpwstr>
  </property>
  <property fmtid="{D5CDD505-2E9C-101B-9397-08002B2CF9AE}" pid="4" name="WTOCLASSIFICATION">
    <vt:lpwstr>WTO OFFICIAL</vt:lpwstr>
  </property>
</Properties>
</file>